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5436" w14:textId="77777777" w:rsidR="004A462E" w:rsidRPr="00B319B2" w:rsidRDefault="004A462E" w:rsidP="004A462E">
      <w:pPr>
        <w:tabs>
          <w:tab w:val="left" w:pos="2160"/>
          <w:tab w:val="left" w:pos="2880"/>
          <w:tab w:val="left" w:pos="3600"/>
          <w:tab w:val="left" w:pos="4140"/>
        </w:tabs>
        <w:jc w:val="center"/>
        <w:rPr>
          <w:rFonts w:asciiTheme="minorHAnsi" w:hAnsiTheme="minorHAnsi" w:cs="Tahoma"/>
          <w:b/>
        </w:rPr>
      </w:pPr>
    </w:p>
    <w:p w14:paraId="568CDA12" w14:textId="601A4CF5" w:rsidR="008A6986"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Intramural Research Grant Program</w:t>
      </w:r>
    </w:p>
    <w:p w14:paraId="7496D065" w14:textId="2EDA2644" w:rsidR="00DB42BA"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2017 Registration Form</w:t>
      </w:r>
    </w:p>
    <w:p w14:paraId="58C5B1C5" w14:textId="77777777" w:rsidR="00DB42BA" w:rsidRPr="009A0D65"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9A0D65" w:rsidRDefault="710D0D14" w:rsidP="00BA0C46">
      <w:pPr>
        <w:pStyle w:val="Heading1"/>
      </w:pPr>
      <w:r>
        <w:t>Overview</w:t>
      </w:r>
    </w:p>
    <w:p w14:paraId="7B20B75D" w14:textId="09CCE225" w:rsidR="001041E6" w:rsidRPr="009A0D65" w:rsidRDefault="710D0D14" w:rsidP="002A1062">
      <w:pPr>
        <w:spacing w:after="120"/>
        <w:rPr>
          <w:rFonts w:asciiTheme="minorHAnsi" w:eastAsiaTheme="minorEastAsia" w:hAnsiTheme="minorHAnsi" w:cstheme="minorBidi"/>
          <w:b/>
          <w:bCs/>
          <w:sz w:val="22"/>
          <w:szCs w:val="22"/>
          <w:lang w:val="en-US" w:eastAsia="en-US"/>
        </w:rPr>
      </w:pPr>
      <w:r w:rsidRPr="710D0D14">
        <w:rPr>
          <w:rFonts w:asciiTheme="minorHAnsi" w:eastAsiaTheme="minorEastAsia" w:hAnsiTheme="minorHAnsi" w:cstheme="minorBidi"/>
          <w:b/>
          <w:bCs/>
          <w:sz w:val="22"/>
          <w:szCs w:val="22"/>
          <w:lang w:val="en-US" w:eastAsia="en-US"/>
        </w:rPr>
        <w:t xml:space="preserve">Applicants must register for the Intramural Research Grant Program competition to be eligible to submit a Full Application. </w:t>
      </w:r>
    </w:p>
    <w:p w14:paraId="79DBDF50" w14:textId="726414DA" w:rsidR="00AC5FDF" w:rsidRPr="009A0D65" w:rsidRDefault="710D0D14" w:rsidP="710D0D14">
      <w:pPr>
        <w:spacing w:before="120"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Applicants are advised to review the Canadian Blood Services’ Intramural Research Grant Program Guidelines to ensure alignment of their proposed project with the program objectives, research priorities and eligibility criteria.</w:t>
      </w:r>
    </w:p>
    <w:p w14:paraId="3441A116" w14:textId="6CC5CD9F" w:rsidR="00EB484C" w:rsidRPr="009A0D65" w:rsidRDefault="710D0D14" w:rsidP="002A1062">
      <w:pPr>
        <w:spacing w:before="120" w:after="24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An administrative review of the Registrations will be performed by Centre for Innovation staff to assess that basic eligibility criteria have been met. Information provided in the Registration Form will be used to assist with peer review planning.</w:t>
      </w:r>
    </w:p>
    <w:p w14:paraId="0312EF09" w14:textId="7BA60B72"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color w:val="000000" w:themeColor="text1"/>
          <w:sz w:val="28"/>
          <w:szCs w:val="28"/>
          <w:lang w:val="en-US" w:eastAsia="en-US"/>
        </w:rPr>
        <w:t xml:space="preserve">The completed Registration Form </w:t>
      </w:r>
      <w:r w:rsidRPr="710D0D14">
        <w:rPr>
          <w:rFonts w:asciiTheme="minorHAnsi" w:eastAsiaTheme="minorEastAsia" w:hAnsiTheme="minorHAnsi" w:cstheme="minorBidi"/>
          <w:sz w:val="28"/>
          <w:szCs w:val="28"/>
          <w:lang w:val="en-US" w:eastAsia="en-US"/>
        </w:rPr>
        <w:t>must be delivered to Canadian Blood Services</w:t>
      </w:r>
    </w:p>
    <w:p w14:paraId="0868E033" w14:textId="3B7861AF"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b/>
          <w:bCs/>
          <w:sz w:val="28"/>
          <w:szCs w:val="28"/>
          <w:lang w:val="en-US" w:eastAsia="en-US"/>
        </w:rPr>
        <w:t>by midnight January 31 2017.</w:t>
      </w:r>
    </w:p>
    <w:p w14:paraId="3A6DB349" w14:textId="77777777" w:rsidR="00AC5FDF" w:rsidRPr="009A0D65" w:rsidRDefault="00AC5FDF" w:rsidP="00AC5FDF">
      <w:pPr>
        <w:rPr>
          <w:rFonts w:asciiTheme="minorHAnsi" w:hAnsiTheme="minorHAnsi"/>
          <w:color w:val="11877F"/>
          <w:szCs w:val="22"/>
          <w:lang w:val="en-US" w:eastAsia="en-US"/>
        </w:rPr>
      </w:pPr>
    </w:p>
    <w:p w14:paraId="1D83CF2E" w14:textId="77777777" w:rsidR="00AC5FDF" w:rsidRPr="009A0D65" w:rsidRDefault="710D0D14" w:rsidP="710D0D14">
      <w:pPr>
        <w:pStyle w:val="Heading1"/>
        <w:rPr>
          <w:rFonts w:ascii="Arial" w:eastAsia="Arial" w:hAnsi="Arial" w:cs="Arial"/>
          <w:color w:val="000000" w:themeColor="text1"/>
          <w:lang w:val="en-US"/>
        </w:rPr>
      </w:pPr>
      <w:r>
        <w:t>Instructions</w:t>
      </w:r>
    </w:p>
    <w:p w14:paraId="5DCAE383" w14:textId="109D1154" w:rsidR="009164A1" w:rsidRPr="009A0D65"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eastAsia="en-US"/>
        </w:rPr>
        <w:t xml:space="preserve">It is the applicant’s responsibility to ensure that all documents are </w:t>
      </w:r>
      <w:r w:rsidRPr="710D0D14">
        <w:rPr>
          <w:rFonts w:asciiTheme="minorHAnsi" w:eastAsiaTheme="minorEastAsia" w:hAnsiTheme="minorHAnsi" w:cstheme="minorBidi"/>
          <w:sz w:val="22"/>
          <w:szCs w:val="22"/>
          <w:lang w:val="en-US" w:eastAsia="en-US"/>
        </w:rPr>
        <w:t xml:space="preserve">delivered by the deadline. No late submissions will be accepted. </w:t>
      </w:r>
      <w:r w:rsidRPr="710D0D14">
        <w:rPr>
          <w:rFonts w:asciiTheme="minorHAnsi" w:eastAsiaTheme="minorEastAsia" w:hAnsiTheme="minorHAnsi" w:cstheme="minorBidi"/>
          <w:b/>
          <w:bCs/>
          <w:sz w:val="22"/>
          <w:szCs w:val="22"/>
          <w:lang w:val="en-US" w:eastAsia="en-US"/>
        </w:rPr>
        <w:t>Applicants are encouraged to submit their Registration Form in advance of the deadline as eligible applicants will be provided with the Intramural Research Grant Program 2017 Application Form within three (3) business days of receipt of their Registration Form.</w:t>
      </w:r>
      <w:r w:rsidRPr="710D0D14">
        <w:rPr>
          <w:rFonts w:asciiTheme="minorHAnsi" w:eastAsiaTheme="minorEastAsia" w:hAnsiTheme="minorHAnsi" w:cstheme="minorBidi"/>
          <w:sz w:val="22"/>
          <w:szCs w:val="22"/>
          <w:lang w:val="en-US" w:eastAsia="en-US"/>
        </w:rPr>
        <w:t xml:space="preserve"> </w:t>
      </w:r>
    </w:p>
    <w:p w14:paraId="64AFCFD5" w14:textId="7F365274" w:rsidR="00AC5FDF" w:rsidRPr="009A0D65"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All documents must be delivered </w:t>
      </w:r>
      <w:r w:rsidRPr="710D0D14">
        <w:rPr>
          <w:rFonts w:asciiTheme="minorHAnsi" w:eastAsiaTheme="minorEastAsia" w:hAnsiTheme="minorHAnsi" w:cstheme="minorBidi"/>
          <w:b/>
          <w:bCs/>
          <w:sz w:val="22"/>
          <w:szCs w:val="22"/>
          <w:lang w:val="en-US" w:eastAsia="en-US"/>
        </w:rPr>
        <w:t>by email</w:t>
      </w:r>
      <w:r w:rsidRPr="710D0D14">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b/>
          <w:bCs/>
          <w:sz w:val="22"/>
          <w:szCs w:val="22"/>
          <w:lang w:val="en-US" w:eastAsia="en-US"/>
        </w:rPr>
        <w:t xml:space="preserve">to </w:t>
      </w:r>
      <w:hyperlink r:id="rId12">
        <w:r w:rsidRPr="710D0D14">
          <w:rPr>
            <w:rStyle w:val="Hyperlink"/>
            <w:rFonts w:asciiTheme="minorHAnsi" w:eastAsiaTheme="minorEastAsia" w:hAnsiTheme="minorHAnsi" w:cstheme="minorBidi"/>
            <w:sz w:val="22"/>
            <w:szCs w:val="22"/>
            <w:lang w:val="en-US" w:eastAsia="en-US"/>
          </w:rPr>
          <w:t>centreforinnovation@blood.ca</w:t>
        </w:r>
      </w:hyperlink>
      <w:r w:rsidRPr="710D0D14">
        <w:rPr>
          <w:rFonts w:asciiTheme="minorHAnsi" w:eastAsiaTheme="minorEastAsia" w:hAnsiTheme="minorHAnsi" w:cstheme="minorBidi"/>
          <w:sz w:val="22"/>
          <w:szCs w:val="22"/>
          <w:lang w:val="en-US" w:eastAsia="en-US"/>
        </w:rPr>
        <w:t xml:space="preserve">. </w:t>
      </w:r>
    </w:p>
    <w:p w14:paraId="6ABB2AC8" w14:textId="4A706461" w:rsidR="005F45D9" w:rsidRPr="009A0D65" w:rsidRDefault="710D0D14" w:rsidP="002A1062">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b/>
          <w:bCs/>
          <w:sz w:val="22"/>
          <w:szCs w:val="22"/>
          <w:lang w:val="en-US" w:eastAsia="en-US"/>
        </w:rPr>
        <w:t>Complete the Registration Form</w:t>
      </w:r>
      <w:r w:rsidRPr="710D0D14">
        <w:rPr>
          <w:rFonts w:asciiTheme="minorHAnsi" w:eastAsiaTheme="minorEastAsia" w:hAnsiTheme="minorHAnsi" w:cstheme="minorBidi"/>
          <w:sz w:val="22"/>
          <w:szCs w:val="22"/>
          <w:lang w:val="en-US" w:eastAsia="en-US"/>
        </w:rPr>
        <w:t>,</w:t>
      </w:r>
      <w:r w:rsidRPr="710D0D14">
        <w:rPr>
          <w:rFonts w:asciiTheme="minorHAnsi" w:eastAsiaTheme="minorEastAsia" w:hAnsiTheme="minorHAnsi" w:cstheme="minorBidi"/>
          <w:b/>
          <w:bCs/>
          <w:sz w:val="22"/>
          <w:szCs w:val="22"/>
          <w:lang w:val="en-US" w:eastAsia="en-US"/>
        </w:rPr>
        <w:t xml:space="preserve"> </w:t>
      </w:r>
      <w:r w:rsidRPr="710D0D14">
        <w:rPr>
          <w:rFonts w:asciiTheme="minorHAnsi" w:eastAsiaTheme="minorEastAsia" w:hAnsiTheme="minorHAnsi" w:cstheme="minorBidi"/>
          <w:color w:val="000000" w:themeColor="text1"/>
          <w:sz w:val="22"/>
          <w:szCs w:val="22"/>
          <w:lang w:val="en-US" w:eastAsia="en-US"/>
        </w:rPr>
        <w:t xml:space="preserve">ensuring that all fields are complete, </w:t>
      </w:r>
      <w:r w:rsidRPr="710D0D14">
        <w:rPr>
          <w:rFonts w:asciiTheme="minorHAnsi" w:eastAsiaTheme="minorEastAsia" w:hAnsiTheme="minorHAnsi" w:cstheme="minorBidi"/>
          <w:color w:val="000000" w:themeColor="text1"/>
          <w:sz w:val="22"/>
          <w:szCs w:val="22"/>
          <w:u w:val="single"/>
          <w:lang w:val="en-US" w:eastAsia="en-US"/>
        </w:rPr>
        <w:t>including the required signature</w:t>
      </w:r>
      <w:r w:rsidRPr="710D0D14">
        <w:rPr>
          <w:rFonts w:asciiTheme="minorHAnsi" w:eastAsiaTheme="minorEastAsia" w:hAnsiTheme="minorHAnsi" w:cstheme="minorBidi"/>
          <w:color w:val="000000" w:themeColor="text1"/>
          <w:sz w:val="22"/>
          <w:szCs w:val="22"/>
          <w:lang w:val="en-US" w:eastAsia="en-US"/>
        </w:rPr>
        <w:t>, before submitting.</w:t>
      </w:r>
      <w:r w:rsidRPr="710D0D14">
        <w:rPr>
          <w:rFonts w:asciiTheme="minorHAnsi" w:eastAsiaTheme="minorEastAsia" w:hAnsiTheme="minorHAnsi" w:cstheme="minorBidi"/>
          <w:b/>
          <w:bCs/>
          <w:color w:val="000000" w:themeColor="text1"/>
          <w:sz w:val="22"/>
          <w:szCs w:val="22"/>
          <w:lang w:val="en-US" w:eastAsia="en-US"/>
        </w:rPr>
        <w:t xml:space="preserve"> Identified page and space limitations must be adhered to</w:t>
      </w:r>
      <w:r w:rsidRPr="710D0D14">
        <w:rPr>
          <w:rFonts w:asciiTheme="minorHAnsi" w:eastAsiaTheme="minorEastAsia" w:hAnsiTheme="minorHAnsi" w:cstheme="minorBidi"/>
          <w:color w:val="000000" w:themeColor="text1"/>
          <w:sz w:val="22"/>
          <w:szCs w:val="22"/>
          <w:lang w:val="en-US" w:eastAsia="en-US"/>
        </w:rPr>
        <w:t>. Sections of the form that exceed the identified limits will not be considered.</w:t>
      </w:r>
    </w:p>
    <w:p w14:paraId="13607FB9" w14:textId="618A6C8B" w:rsidR="0045194F" w:rsidRPr="009A0D65" w:rsidRDefault="710D0D14" w:rsidP="710D0D14">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color w:val="000000" w:themeColor="text1"/>
          <w:sz w:val="22"/>
          <w:szCs w:val="22"/>
          <w:lang w:val="en-US" w:eastAsia="en-US"/>
        </w:rPr>
        <w:t>No appendices may be added to the Registration Form.</w:t>
      </w:r>
    </w:p>
    <w:p w14:paraId="429FD787" w14:textId="77777777" w:rsidR="00A47812" w:rsidRPr="009A0D65" w:rsidRDefault="00A47812" w:rsidP="00A47812">
      <w:pPr>
        <w:spacing w:before="120" w:after="120"/>
        <w:ind w:left="270"/>
        <w:rPr>
          <w:rFonts w:asciiTheme="minorHAnsi" w:hAnsiTheme="minorHAnsi" w:cs="Arial"/>
          <w:color w:val="000000"/>
          <w:sz w:val="22"/>
          <w:szCs w:val="22"/>
          <w:lang w:val="en-US" w:eastAsia="en-US"/>
        </w:rPr>
      </w:pPr>
    </w:p>
    <w:p w14:paraId="59E868A2" w14:textId="77777777" w:rsidR="00DD1FC5" w:rsidRDefault="00DD1FC5" w:rsidP="00AB4197">
      <w:pPr>
        <w:numPr>
          <w:ilvl w:val="0"/>
          <w:numId w:val="8"/>
        </w:numPr>
        <w:spacing w:before="120" w:after="120"/>
        <w:rPr>
          <w:rFonts w:asciiTheme="minorHAnsi" w:hAnsiTheme="minorHAnsi"/>
          <w:sz w:val="22"/>
          <w:szCs w:val="22"/>
          <w:lang w:val="en-US" w:eastAsia="en-US"/>
        </w:rPr>
        <w:sectPr w:rsidR="00DD1FC5" w:rsidSect="00493CF5">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p>
    <w:p w14:paraId="389F3CAC" w14:textId="3498CF3E" w:rsidR="00431071" w:rsidRPr="009A0D65" w:rsidRDefault="710D0D14" w:rsidP="710D0D14">
      <w:pPr>
        <w:pStyle w:val="Heading1"/>
        <w:rPr>
          <w:highlight w:val="yellow"/>
        </w:rPr>
      </w:pPr>
      <w:r>
        <w:lastRenderedPageBreak/>
        <w:t xml:space="preserve">Section A: General Information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887"/>
        <w:gridCol w:w="1978"/>
        <w:gridCol w:w="4866"/>
      </w:tblGrid>
      <w:tr w:rsidR="004E5E2C" w:rsidRPr="009A0D65" w14:paraId="6888885D" w14:textId="77777777" w:rsidTr="710D0D14">
        <w:trPr>
          <w:trHeight w:val="275"/>
        </w:trPr>
        <w:tc>
          <w:tcPr>
            <w:tcW w:w="9731" w:type="dxa"/>
            <w:gridSpan w:val="3"/>
            <w:shd w:val="clear" w:color="auto" w:fill="BFBFBF" w:themeFill="background1" w:themeFillShade="BF"/>
            <w:vAlign w:val="center"/>
          </w:tcPr>
          <w:p w14:paraId="5A1EBEBF" w14:textId="58E455F7" w:rsidR="004E5E2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TITLE</w:t>
            </w:r>
          </w:p>
        </w:tc>
      </w:tr>
      <w:tr w:rsidR="004E5E2C" w:rsidRPr="009A0D65" w14:paraId="7FDB2610" w14:textId="77777777" w:rsidTr="710D0D14">
        <w:trPr>
          <w:trHeight w:val="629"/>
        </w:trPr>
        <w:tc>
          <w:tcPr>
            <w:tcW w:w="9731" w:type="dxa"/>
            <w:gridSpan w:val="3"/>
            <w:shd w:val="clear" w:color="auto" w:fill="FFFFFF" w:themeFill="background1"/>
            <w:vAlign w:val="center"/>
          </w:tcPr>
          <w:p w14:paraId="2B694079" w14:textId="2514DF5B" w:rsidR="004E5E2C" w:rsidRPr="009A0D65" w:rsidRDefault="004E5E2C" w:rsidP="00493CF5">
            <w:pPr>
              <w:rPr>
                <w:rFonts w:asciiTheme="minorHAnsi" w:hAnsiTheme="minorHAnsi" w:cs="Arial"/>
              </w:rPr>
            </w:pPr>
          </w:p>
        </w:tc>
      </w:tr>
      <w:tr w:rsidR="00DA3B4A" w:rsidRPr="009A0D65" w14:paraId="7D3BF1EC" w14:textId="77777777" w:rsidTr="710D0D14">
        <w:trPr>
          <w:trHeight w:val="275"/>
        </w:trPr>
        <w:tc>
          <w:tcPr>
            <w:tcW w:w="9731" w:type="dxa"/>
            <w:gridSpan w:val="3"/>
            <w:shd w:val="clear" w:color="auto" w:fill="BFBFBF" w:themeFill="background1" w:themeFillShade="BF"/>
            <w:vAlign w:val="center"/>
          </w:tcPr>
          <w:p w14:paraId="4FE77337" w14:textId="52D56828" w:rsidR="00DA3B4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 xml:space="preserve">PRINCIPAL INVESTIGATOR* </w:t>
            </w:r>
          </w:p>
        </w:tc>
      </w:tr>
      <w:tr w:rsidR="00D74BC4" w:rsidRPr="009A0D65" w14:paraId="1996D4A8" w14:textId="77777777" w:rsidTr="710D0D14">
        <w:trPr>
          <w:trHeight w:val="275"/>
        </w:trPr>
        <w:tc>
          <w:tcPr>
            <w:tcW w:w="2887" w:type="dxa"/>
            <w:shd w:val="clear" w:color="auto" w:fill="auto"/>
            <w:vAlign w:val="center"/>
          </w:tcPr>
          <w:p w14:paraId="7FBCEEFB" w14:textId="77777777"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Family Name:</w:t>
            </w:r>
          </w:p>
        </w:tc>
        <w:tc>
          <w:tcPr>
            <w:tcW w:w="6844" w:type="dxa"/>
            <w:gridSpan w:val="2"/>
            <w:shd w:val="clear" w:color="auto" w:fill="auto"/>
            <w:vAlign w:val="center"/>
          </w:tcPr>
          <w:p w14:paraId="709B86FF" w14:textId="77777777" w:rsidR="00D74BC4" w:rsidRPr="009A0D65" w:rsidRDefault="00D74BC4" w:rsidP="00CB2AA7">
            <w:pPr>
              <w:spacing w:before="120" w:after="120"/>
              <w:rPr>
                <w:rFonts w:asciiTheme="minorHAnsi" w:hAnsiTheme="minorHAnsi" w:cs="Arial"/>
                <w:sz w:val="22"/>
                <w:szCs w:val="22"/>
              </w:rPr>
            </w:pPr>
          </w:p>
        </w:tc>
      </w:tr>
      <w:tr w:rsidR="00D74BC4" w:rsidRPr="009A0D65" w14:paraId="7AC96030" w14:textId="77777777" w:rsidTr="710D0D14">
        <w:trPr>
          <w:trHeight w:val="275"/>
        </w:trPr>
        <w:tc>
          <w:tcPr>
            <w:tcW w:w="2887" w:type="dxa"/>
            <w:shd w:val="clear" w:color="auto" w:fill="auto"/>
            <w:vAlign w:val="center"/>
          </w:tcPr>
          <w:p w14:paraId="14164419" w14:textId="0491F57D"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Given Name(s):</w:t>
            </w:r>
          </w:p>
        </w:tc>
        <w:tc>
          <w:tcPr>
            <w:tcW w:w="6844" w:type="dxa"/>
            <w:gridSpan w:val="2"/>
            <w:shd w:val="clear" w:color="auto" w:fill="auto"/>
            <w:vAlign w:val="center"/>
          </w:tcPr>
          <w:p w14:paraId="5EFBBE88" w14:textId="77777777" w:rsidR="00D74BC4" w:rsidRPr="009A0D65" w:rsidRDefault="00D74BC4" w:rsidP="000C3169">
            <w:pPr>
              <w:spacing w:before="120" w:after="120"/>
              <w:rPr>
                <w:rFonts w:asciiTheme="minorHAnsi" w:hAnsiTheme="minorHAnsi" w:cs="Arial"/>
                <w:sz w:val="22"/>
                <w:szCs w:val="22"/>
              </w:rPr>
            </w:pPr>
          </w:p>
        </w:tc>
      </w:tr>
      <w:tr w:rsidR="009A0D65" w:rsidRPr="009A0D65" w14:paraId="70455888" w14:textId="77777777" w:rsidTr="710D0D14">
        <w:trPr>
          <w:trHeight w:val="275"/>
        </w:trPr>
        <w:tc>
          <w:tcPr>
            <w:tcW w:w="2887" w:type="dxa"/>
            <w:shd w:val="clear" w:color="auto" w:fill="auto"/>
            <w:vAlign w:val="center"/>
          </w:tcPr>
          <w:p w14:paraId="3AD62F4C" w14:textId="0219A0C2" w:rsidR="009A0D65"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Location:</w:t>
            </w:r>
          </w:p>
        </w:tc>
        <w:tc>
          <w:tcPr>
            <w:tcW w:w="6844" w:type="dxa"/>
            <w:gridSpan w:val="2"/>
            <w:shd w:val="clear" w:color="auto" w:fill="auto"/>
            <w:vAlign w:val="center"/>
          </w:tcPr>
          <w:p w14:paraId="45E1534C" w14:textId="0DC9644D" w:rsidR="009A0D65" w:rsidRPr="009A0D65" w:rsidRDefault="009A0D65" w:rsidP="000C3169">
            <w:pPr>
              <w:spacing w:before="120" w:after="120"/>
              <w:rPr>
                <w:rFonts w:asciiTheme="minorHAnsi" w:hAnsiTheme="minorHAnsi" w:cs="Arial"/>
                <w:sz w:val="22"/>
                <w:szCs w:val="22"/>
              </w:rPr>
            </w:pPr>
          </w:p>
        </w:tc>
      </w:tr>
      <w:tr w:rsidR="00D74BC4" w:rsidRPr="009A0D65" w14:paraId="602237A7" w14:textId="77777777" w:rsidTr="710D0D14">
        <w:trPr>
          <w:trHeight w:val="275"/>
        </w:trPr>
        <w:tc>
          <w:tcPr>
            <w:tcW w:w="2887" w:type="dxa"/>
            <w:shd w:val="clear" w:color="auto" w:fill="auto"/>
            <w:vAlign w:val="center"/>
          </w:tcPr>
          <w:p w14:paraId="7FCB403D" w14:textId="333620A2"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Email:</w:t>
            </w:r>
          </w:p>
        </w:tc>
        <w:tc>
          <w:tcPr>
            <w:tcW w:w="6844" w:type="dxa"/>
            <w:gridSpan w:val="2"/>
            <w:shd w:val="clear" w:color="auto" w:fill="auto"/>
            <w:vAlign w:val="center"/>
          </w:tcPr>
          <w:p w14:paraId="336C6317" w14:textId="77777777" w:rsidR="00D74BC4" w:rsidRPr="009A0D65" w:rsidRDefault="00D74BC4" w:rsidP="000C3169">
            <w:pPr>
              <w:spacing w:before="120" w:after="120"/>
              <w:rPr>
                <w:rFonts w:asciiTheme="minorHAnsi" w:hAnsiTheme="minorHAnsi" w:cs="Arial"/>
                <w:sz w:val="22"/>
                <w:szCs w:val="22"/>
              </w:rPr>
            </w:pPr>
          </w:p>
        </w:tc>
      </w:tr>
      <w:tr w:rsidR="00633F26" w:rsidRPr="00CB20B1" w14:paraId="3293ADC5" w14:textId="77777777" w:rsidTr="00CB20B1">
        <w:trPr>
          <w:trHeight w:val="233"/>
        </w:trPr>
        <w:tc>
          <w:tcPr>
            <w:tcW w:w="9731" w:type="dxa"/>
            <w:gridSpan w:val="3"/>
            <w:shd w:val="clear" w:color="auto" w:fill="BFBFBF" w:themeFill="background1" w:themeFillShade="BF"/>
            <w:vAlign w:val="center"/>
          </w:tcPr>
          <w:p w14:paraId="63D30C81" w14:textId="3D12645A" w:rsidR="00FD37ED" w:rsidRPr="00CB20B1" w:rsidRDefault="710D0D14"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b/>
                <w:bCs/>
              </w:rPr>
              <w:t>CO-INVESTIGATOR(S)*</w:t>
            </w:r>
            <w:r w:rsidRPr="00CB20B1">
              <w:rPr>
                <w:rFonts w:asciiTheme="minorHAnsi" w:eastAsiaTheme="minorEastAsia" w:hAnsiTheme="minorHAnsi" w:cstheme="minorBidi"/>
                <w:b/>
                <w:bCs/>
              </w:rPr>
              <w:t xml:space="preserve"> </w:t>
            </w:r>
          </w:p>
        </w:tc>
      </w:tr>
      <w:tr w:rsidR="00666678" w:rsidRPr="009A0D65" w14:paraId="722DF523" w14:textId="77777777" w:rsidTr="710D0D14">
        <w:trPr>
          <w:trHeight w:val="440"/>
        </w:trPr>
        <w:tc>
          <w:tcPr>
            <w:tcW w:w="4865" w:type="dxa"/>
            <w:gridSpan w:val="2"/>
            <w:shd w:val="clear" w:color="auto" w:fill="F2F2F2" w:themeFill="background1" w:themeFillShade="F2"/>
          </w:tcPr>
          <w:p w14:paraId="24A4B9FE" w14:textId="1281212D"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4866" w:type="dxa"/>
            <w:shd w:val="clear" w:color="auto" w:fill="F2F2F2" w:themeFill="background1" w:themeFillShade="F2"/>
          </w:tcPr>
          <w:p w14:paraId="22A0140D" w14:textId="3918DD8C"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Affiliation with Canadian Blood Services</w:t>
            </w:r>
          </w:p>
        </w:tc>
      </w:tr>
      <w:tr w:rsidR="00666678" w:rsidRPr="009A0D65" w14:paraId="2DF514C6" w14:textId="77777777" w:rsidTr="710D0D14">
        <w:trPr>
          <w:trHeight w:val="440"/>
        </w:trPr>
        <w:tc>
          <w:tcPr>
            <w:tcW w:w="4865" w:type="dxa"/>
            <w:gridSpan w:val="2"/>
            <w:shd w:val="clear" w:color="auto" w:fill="auto"/>
          </w:tcPr>
          <w:p w14:paraId="1D3D4429" w14:textId="33B1779C"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526CAB51" w14:textId="64EB5890" w:rsidR="00666678" w:rsidRPr="009A0D65" w:rsidRDefault="00666678" w:rsidP="001C1465">
            <w:pPr>
              <w:spacing w:before="120" w:after="120"/>
              <w:rPr>
                <w:rFonts w:asciiTheme="minorHAnsi" w:hAnsiTheme="minorHAnsi" w:cs="Arial"/>
                <w:sz w:val="22"/>
                <w:szCs w:val="22"/>
              </w:rPr>
            </w:pPr>
          </w:p>
        </w:tc>
      </w:tr>
      <w:tr w:rsidR="00666678" w:rsidRPr="009A0D65" w14:paraId="6C4894A6" w14:textId="77777777" w:rsidTr="710D0D14">
        <w:trPr>
          <w:trHeight w:val="440"/>
        </w:trPr>
        <w:tc>
          <w:tcPr>
            <w:tcW w:w="4865" w:type="dxa"/>
            <w:gridSpan w:val="2"/>
            <w:shd w:val="clear" w:color="auto" w:fill="auto"/>
          </w:tcPr>
          <w:p w14:paraId="2E2ABB4F" w14:textId="3CB7ED05"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38609533" w14:textId="3A4679B5" w:rsidR="00666678" w:rsidRPr="009A0D65" w:rsidRDefault="00666678" w:rsidP="001C1465">
            <w:pPr>
              <w:spacing w:before="120" w:after="120"/>
              <w:rPr>
                <w:rFonts w:asciiTheme="minorHAnsi" w:hAnsiTheme="minorHAnsi" w:cs="Arial"/>
                <w:sz w:val="22"/>
                <w:szCs w:val="22"/>
              </w:rPr>
            </w:pPr>
          </w:p>
        </w:tc>
      </w:tr>
      <w:tr w:rsidR="00666678" w:rsidRPr="009A0D65" w14:paraId="1AF5DB50" w14:textId="77777777" w:rsidTr="710D0D14">
        <w:trPr>
          <w:trHeight w:val="440"/>
        </w:trPr>
        <w:tc>
          <w:tcPr>
            <w:tcW w:w="4865" w:type="dxa"/>
            <w:gridSpan w:val="2"/>
            <w:shd w:val="clear" w:color="auto" w:fill="auto"/>
          </w:tcPr>
          <w:p w14:paraId="377B9D51" w14:textId="3D066A84"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1C4EED64" w14:textId="770CB19A" w:rsidR="00666678" w:rsidRPr="009A0D65" w:rsidRDefault="00666678" w:rsidP="001C1465">
            <w:pPr>
              <w:spacing w:before="120" w:after="120"/>
              <w:rPr>
                <w:rFonts w:asciiTheme="minorHAnsi" w:hAnsiTheme="minorHAnsi" w:cs="Arial"/>
                <w:sz w:val="22"/>
                <w:szCs w:val="22"/>
              </w:rPr>
            </w:pPr>
          </w:p>
        </w:tc>
      </w:tr>
    </w:tbl>
    <w:p w14:paraId="477A0677" w14:textId="041EA806" w:rsidR="00666678" w:rsidRPr="002A1062" w:rsidRDefault="710D0D14" w:rsidP="00D23A82">
      <w:pPr>
        <w:rPr>
          <w:rFonts w:ascii="Calibri" w:eastAsia="Calibri" w:hAnsi="Calibri" w:cs="Calibri"/>
          <w:i/>
          <w:iCs/>
          <w:sz w:val="20"/>
          <w:szCs w:val="20"/>
        </w:rPr>
      </w:pPr>
      <w:r w:rsidRPr="002A1062">
        <w:rPr>
          <w:rFonts w:ascii="Calibri" w:eastAsia="Calibri" w:hAnsi="Calibri" w:cs="Calibri"/>
          <w:i/>
          <w:iCs/>
          <w:sz w:val="20"/>
          <w:szCs w:val="20"/>
        </w:rPr>
        <w:t>Insert rows as needed.</w:t>
      </w:r>
    </w:p>
    <w:p w14:paraId="3C18837F" w14:textId="77777777" w:rsidR="000309CD" w:rsidRPr="002A1062" w:rsidRDefault="000309CD" w:rsidP="00D23A82">
      <w:pPr>
        <w:rPr>
          <w:rFonts w:asciiTheme="minorHAnsi" w:hAnsiTheme="minorHAnsi"/>
          <w:sz w:val="20"/>
          <w:szCs w:val="20"/>
        </w:rPr>
      </w:pPr>
    </w:p>
    <w:p w14:paraId="509A39CA" w14:textId="4335AF33" w:rsidR="00666678" w:rsidRDefault="710D0D14" w:rsidP="710D0D14">
      <w:pPr>
        <w:rPr>
          <w:rFonts w:asciiTheme="minorHAnsi" w:eastAsiaTheme="minorEastAsia" w:hAnsiTheme="minorHAnsi" w:cstheme="minorBidi"/>
          <w:sz w:val="18"/>
          <w:szCs w:val="18"/>
          <w:lang w:val="en-US" w:eastAsia="en-US"/>
        </w:rPr>
      </w:pPr>
      <w:r w:rsidRPr="710D0D14">
        <w:rPr>
          <w:rFonts w:asciiTheme="minorHAnsi" w:eastAsiaTheme="minorEastAsia" w:hAnsiTheme="minorHAnsi" w:cstheme="minorBidi"/>
          <w:sz w:val="18"/>
          <w:szCs w:val="18"/>
          <w:lang w:val="en-US" w:eastAsia="en-US"/>
        </w:rPr>
        <w:t>*A project team must include a minimum of two investigators (including the Principal Investigator) that are affiliated with Canadian Blood Services (i.e. Canadian Blood Services Scientist, Medical Officer/Director/Consultant, or Adjunct Scientist), and one of the two must be a Canadian Blood Services Scientist or Medical Officer/Director/Consultant. The Principal Investigator and at least one co-investigator affiliated with Canadian Blood Services must be identified in the Registration Form and cannot be subsequently changed. Additional co-investigators and/or collaborators may be added to the final application.</w:t>
      </w:r>
    </w:p>
    <w:p w14:paraId="0EDD06C8" w14:textId="77777777" w:rsidR="00CB20B1" w:rsidRPr="002A1062" w:rsidRDefault="00CB20B1" w:rsidP="710D0D14">
      <w:pPr>
        <w:rPr>
          <w:rFonts w:asciiTheme="minorHAnsi" w:hAnsiTheme="minorHAnsi"/>
          <w:sz w:val="18"/>
          <w:szCs w:val="18"/>
          <w:lang w:eastAsia="en-US"/>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077"/>
        <w:gridCol w:w="7654"/>
      </w:tblGrid>
      <w:tr w:rsidR="00075A44" w:rsidRPr="009A0D65" w14:paraId="747199A3" w14:textId="77777777" w:rsidTr="710D0D14">
        <w:trPr>
          <w:trHeight w:val="275"/>
        </w:trPr>
        <w:tc>
          <w:tcPr>
            <w:tcW w:w="9731" w:type="dxa"/>
            <w:gridSpan w:val="2"/>
            <w:shd w:val="clear" w:color="auto" w:fill="BFBFBF" w:themeFill="background1" w:themeFillShade="BF"/>
            <w:vAlign w:val="center"/>
          </w:tcPr>
          <w:p w14:paraId="5C38102F" w14:textId="5227C8DA" w:rsidR="00075A44"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BUDGET ESTIMATE</w:t>
            </w:r>
          </w:p>
          <w:p w14:paraId="0188B417" w14:textId="65D3F8EA" w:rsidR="00075A44" w:rsidRPr="00EE6BDF" w:rsidRDefault="710D0D14" w:rsidP="710D0D14">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Provide a budget estimate for the two (2) year duration of the grant. Note that the maximum two-year budget that can be requested is $400,000 ($200,000 per year).</w:t>
            </w:r>
          </w:p>
        </w:tc>
      </w:tr>
      <w:tr w:rsidR="00075A44" w:rsidRPr="009A0D65" w14:paraId="20403BC2" w14:textId="77777777" w:rsidTr="710D0D14">
        <w:trPr>
          <w:trHeight w:val="275"/>
        </w:trPr>
        <w:tc>
          <w:tcPr>
            <w:tcW w:w="2077" w:type="dxa"/>
            <w:shd w:val="clear" w:color="auto" w:fill="auto"/>
            <w:vAlign w:val="center"/>
          </w:tcPr>
          <w:p w14:paraId="452006C4" w14:textId="5BEE4EB6"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Estimated budget:</w:t>
            </w:r>
          </w:p>
        </w:tc>
        <w:tc>
          <w:tcPr>
            <w:tcW w:w="7654" w:type="dxa"/>
            <w:shd w:val="clear" w:color="auto" w:fill="auto"/>
            <w:vAlign w:val="center"/>
          </w:tcPr>
          <w:p w14:paraId="78B05881" w14:textId="604E84DE"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w:t>
            </w:r>
          </w:p>
        </w:tc>
      </w:tr>
    </w:tbl>
    <w:p w14:paraId="5639C858" w14:textId="77777777" w:rsidR="00075A44" w:rsidRPr="002A1062" w:rsidRDefault="00075A44" w:rsidP="00D23A82">
      <w:pPr>
        <w:rPr>
          <w:rFonts w:asciiTheme="minorHAnsi" w:hAnsiTheme="minorHAnsi"/>
          <w:sz w:val="18"/>
          <w:szCs w:val="18"/>
          <w:lang w:eastAsia="en-US"/>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1"/>
      </w:tblGrid>
      <w:tr w:rsidR="00666678" w:rsidRPr="009A0D65" w14:paraId="48BE305A" w14:textId="77777777" w:rsidTr="710D0D14">
        <w:trPr>
          <w:trHeight w:val="275"/>
        </w:trPr>
        <w:tc>
          <w:tcPr>
            <w:tcW w:w="9731" w:type="dxa"/>
            <w:shd w:val="clear" w:color="auto" w:fill="BFBFBF" w:themeFill="background1" w:themeFillShade="BF"/>
            <w:vAlign w:val="center"/>
          </w:tcPr>
          <w:p w14:paraId="4AAF78E8" w14:textId="77777777" w:rsidR="00666678" w:rsidRPr="009A0D65" w:rsidRDefault="00666678"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rPr>
              <w:br w:type="page"/>
            </w:r>
            <w:r w:rsidR="710D0D14" w:rsidRPr="710D0D14">
              <w:rPr>
                <w:rFonts w:asciiTheme="minorHAnsi" w:eastAsiaTheme="minorEastAsia" w:hAnsiTheme="minorHAnsi" w:cstheme="minorBidi"/>
                <w:b/>
                <w:bCs/>
              </w:rPr>
              <w:t>AGREEMENT</w:t>
            </w:r>
          </w:p>
        </w:tc>
      </w:tr>
      <w:tr w:rsidR="00666678" w:rsidRPr="009A0D65" w14:paraId="6DC56297" w14:textId="77777777" w:rsidTr="710D0D14">
        <w:trPr>
          <w:trHeight w:val="275"/>
        </w:trPr>
        <w:tc>
          <w:tcPr>
            <w:tcW w:w="9731" w:type="dxa"/>
            <w:shd w:val="clear" w:color="auto" w:fill="auto"/>
            <w:vAlign w:val="center"/>
          </w:tcPr>
          <w:p w14:paraId="4351BEE4" w14:textId="77777777" w:rsidR="00666678" w:rsidRPr="009A0D65" w:rsidRDefault="00666678" w:rsidP="001C1465">
            <w:pPr>
              <w:spacing w:before="120" w:after="120"/>
              <w:rPr>
                <w:rFonts w:asciiTheme="minorHAnsi" w:hAnsiTheme="minorHAnsi" w:cs="Arial"/>
                <w:noProof/>
                <w:sz w:val="22"/>
                <w:szCs w:val="22"/>
              </w:rPr>
            </w:pPr>
            <w:r w:rsidRPr="009A0D65">
              <w:rPr>
                <w:rFonts w:asciiTheme="minorHAnsi" w:hAnsiTheme="minorHAnsi" w:cs="Arial"/>
                <w:noProof/>
                <w:sz w:val="22"/>
                <w:szCs w:val="22"/>
              </w:rPr>
              <w:t>The undersigned agrees that the general conditions governing the Intramural Research Grant Program, as set out in the Guidelines, are accepted by the applicant on behalf of the project team.</w:t>
            </w:r>
          </w:p>
          <w:p w14:paraId="321514A2" w14:textId="77777777" w:rsidR="00666678" w:rsidRPr="009A0D65" w:rsidRDefault="00666678" w:rsidP="00103A76">
            <w:pPr>
              <w:spacing w:before="120"/>
              <w:rPr>
                <w:rFonts w:asciiTheme="minorHAnsi" w:hAnsiTheme="minorHAnsi" w:cs="Arial"/>
                <w:noProof/>
                <w:sz w:val="22"/>
                <w:szCs w:val="22"/>
              </w:rPr>
            </w:pPr>
            <w:r w:rsidRPr="009A0D65">
              <w:rPr>
                <w:rFonts w:asciiTheme="minorHAnsi" w:hAnsiTheme="minorHAnsi" w:cs="Arial"/>
                <w:noProof/>
                <w:sz w:val="22"/>
                <w:szCs w:val="22"/>
              </w:rPr>
              <w:t>Signature:</w:t>
            </w:r>
          </w:p>
        </w:tc>
      </w:tr>
      <w:tr w:rsidR="00666678" w:rsidRPr="009A0D65" w14:paraId="692AD77C" w14:textId="77777777" w:rsidTr="710D0D14">
        <w:trPr>
          <w:trHeight w:val="818"/>
        </w:trPr>
        <w:tc>
          <w:tcPr>
            <w:tcW w:w="9731" w:type="dxa"/>
            <w:shd w:val="clear" w:color="auto" w:fill="auto"/>
            <w:vAlign w:val="bottom"/>
          </w:tcPr>
          <w:p w14:paraId="48642F98" w14:textId="77777777" w:rsidR="00666678" w:rsidRDefault="00666678" w:rsidP="001C1465">
            <w:pPr>
              <w:spacing w:line="276" w:lineRule="auto"/>
              <w:rPr>
                <w:rFonts w:asciiTheme="minorHAnsi" w:eastAsia="Calibri" w:hAnsiTheme="minorHAnsi" w:cs="Arial"/>
                <w:sz w:val="22"/>
                <w:szCs w:val="22"/>
                <w:lang w:eastAsia="en-US"/>
              </w:rPr>
            </w:pPr>
          </w:p>
          <w:p w14:paraId="74ED1CD1" w14:textId="77777777" w:rsidR="00103A76" w:rsidRPr="009A0D65" w:rsidRDefault="00103A76" w:rsidP="001C1465">
            <w:pPr>
              <w:spacing w:line="276" w:lineRule="auto"/>
              <w:rPr>
                <w:rFonts w:asciiTheme="minorHAnsi" w:eastAsia="Calibri" w:hAnsiTheme="minorHAnsi" w:cs="Arial"/>
                <w:sz w:val="22"/>
                <w:szCs w:val="22"/>
                <w:lang w:eastAsia="en-US"/>
              </w:rPr>
            </w:pPr>
          </w:p>
          <w:p w14:paraId="1F3CB562" w14:textId="77777777" w:rsidR="00666678" w:rsidRPr="009A0D65" w:rsidRDefault="00666678" w:rsidP="001C1465">
            <w:pPr>
              <w:spacing w:line="276" w:lineRule="auto"/>
              <w:rPr>
                <w:rFonts w:asciiTheme="minorHAnsi" w:eastAsia="Calibri" w:hAnsiTheme="minorHAnsi" w:cs="Arial"/>
                <w:sz w:val="22"/>
                <w:szCs w:val="22"/>
                <w:lang w:eastAsia="en-US"/>
              </w:rPr>
            </w:pPr>
          </w:p>
          <w:p w14:paraId="77072BDE" w14:textId="77777777" w:rsidR="00666678" w:rsidRPr="009A0D65" w:rsidRDefault="710D0D14" w:rsidP="710D0D14">
            <w:pPr>
              <w:spacing w:before="120"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18"/>
                <w:szCs w:val="18"/>
                <w:lang w:eastAsia="en-US"/>
              </w:rPr>
              <w:t>Principal Investigator</w:t>
            </w:r>
          </w:p>
        </w:tc>
      </w:tr>
      <w:tr w:rsidR="00666678" w:rsidRPr="009A0D65" w14:paraId="4A844D67" w14:textId="77777777" w:rsidTr="710D0D14">
        <w:trPr>
          <w:trHeight w:val="548"/>
        </w:trPr>
        <w:tc>
          <w:tcPr>
            <w:tcW w:w="9731" w:type="dxa"/>
            <w:shd w:val="clear" w:color="auto" w:fill="auto"/>
            <w:vAlign w:val="bottom"/>
          </w:tcPr>
          <w:p w14:paraId="2B99A935"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 xml:space="preserve">Name: </w:t>
            </w:r>
          </w:p>
          <w:p w14:paraId="40FD2514"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Date:</w:t>
            </w:r>
          </w:p>
        </w:tc>
      </w:tr>
    </w:tbl>
    <w:p w14:paraId="52DF37AE" w14:textId="3ABB6804" w:rsidR="009164A1" w:rsidRPr="002A1062" w:rsidRDefault="009164A1">
      <w:pPr>
        <w:rPr>
          <w:rFonts w:asciiTheme="minorHAnsi" w:eastAsia="Calibri" w:hAnsiTheme="minorHAnsi"/>
          <w:b/>
          <w:color w:val="C02427"/>
          <w:sz w:val="16"/>
          <w:szCs w:val="16"/>
          <w:lang w:eastAsia="en-US"/>
        </w:rPr>
      </w:pPr>
      <w:r w:rsidRPr="002A1062">
        <w:rPr>
          <w:rFonts w:asciiTheme="minorHAnsi" w:hAnsiTheme="minorHAnsi"/>
          <w:sz w:val="16"/>
          <w:szCs w:val="16"/>
        </w:rPr>
        <w:br w:type="page"/>
      </w:r>
    </w:p>
    <w:p w14:paraId="4E2826F7" w14:textId="33800F7F" w:rsidR="00D83B5A" w:rsidRPr="009A0D65" w:rsidRDefault="710D0D14" w:rsidP="00BA0C46">
      <w:pPr>
        <w:pStyle w:val="Heading1"/>
      </w:pPr>
      <w:r>
        <w:lastRenderedPageBreak/>
        <w:t>Section B: Project Information</w:t>
      </w:r>
    </w:p>
    <w:tbl>
      <w:tblPr>
        <w:tblW w:w="0" w:type="auto"/>
        <w:tblLayout w:type="fixed"/>
        <w:tblLook w:val="04A0" w:firstRow="1" w:lastRow="0" w:firstColumn="1" w:lastColumn="0" w:noHBand="0" w:noVBand="1"/>
      </w:tblPr>
      <w:tblGrid>
        <w:gridCol w:w="9730"/>
      </w:tblGrid>
      <w:tr w:rsidR="0006537C" w:rsidRPr="009A0D65" w14:paraId="604186F6" w14:textId="77777777" w:rsidTr="710D0D14">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C186E05" w14:textId="7C576183" w:rsidR="0006537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RELEVANCY TO RESEARCH PRIORITY AREAS</w:t>
            </w:r>
          </w:p>
        </w:tc>
      </w:tr>
      <w:tr w:rsidR="0006537C" w:rsidRPr="009A0D65" w14:paraId="4ECD6476" w14:textId="77777777" w:rsidTr="710D0D14">
        <w:trPr>
          <w:trHeight w:val="377"/>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E380B4" w14:textId="6CFE772B" w:rsidR="007C58C0" w:rsidRPr="0012457A" w:rsidRDefault="710D0D14" w:rsidP="710D0D14">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Identify to which Research Priority Area(s) (RPA) the proposed research project is aligned.</w:t>
            </w:r>
          </w:p>
        </w:tc>
      </w:tr>
      <w:tr w:rsidR="0006537C" w:rsidRPr="009A0D65" w14:paraId="1EC5980E" w14:textId="77777777" w:rsidTr="710D0D14">
        <w:trPr>
          <w:cantSplit/>
          <w:trHeight w:val="980"/>
        </w:trPr>
        <w:tc>
          <w:tcPr>
            <w:tcW w:w="973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A12C803" w14:textId="005E401B" w:rsidR="00D62B63" w:rsidRPr="009A0D65" w:rsidRDefault="00A52509"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665245554"/>
                <w14:checkbox>
                  <w14:checked w14:val="0"/>
                  <w14:checkedState w14:val="2612" w14:font="MS Gothic"/>
                  <w14:uncheckedState w14:val="2610" w14:font="MS Gothic"/>
                </w14:checkbox>
              </w:sdtPr>
              <w:sdtEndPr/>
              <w:sdtContent>
                <w:r w:rsidR="0027017C">
                  <w:rPr>
                    <w:rFonts w:ascii="MS Gothic" w:eastAsia="MS Gothic" w:hAnsi="MS Gothic" w:cs="Arial" w:hint="eastAsia"/>
                    <w:sz w:val="22"/>
                    <w:szCs w:val="22"/>
                  </w:rPr>
                  <w:t>☐</w:t>
                </w:r>
              </w:sdtContent>
            </w:sdt>
            <w:r w:rsidR="00D62B63" w:rsidRPr="710D0D14">
              <w:rPr>
                <w:rFonts w:asciiTheme="minorHAnsi" w:eastAsiaTheme="minorEastAsia" w:hAnsiTheme="minorHAnsi" w:cstheme="minorBidi"/>
                <w:sz w:val="22"/>
                <w:szCs w:val="22"/>
              </w:rPr>
              <w:t xml:space="preserve">  RPA 1: Promote Appropriate Utilization</w:t>
            </w:r>
            <w:r w:rsidR="009164A1" w:rsidRPr="009A0D65">
              <w:rPr>
                <w:rFonts w:asciiTheme="minorHAnsi" w:hAnsiTheme="minorHAnsi" w:cs="Arial"/>
                <w:i/>
                <w:sz w:val="22"/>
                <w:szCs w:val="22"/>
                <w:lang w:val="en-US"/>
              </w:rPr>
              <w:tab/>
            </w:r>
            <w:sdt>
              <w:sdtPr>
                <w:rPr>
                  <w:rFonts w:asciiTheme="minorHAnsi" w:hAnsiTheme="minorHAnsi" w:cs="Arial"/>
                  <w:sz w:val="22"/>
                  <w:szCs w:val="22"/>
                </w:rPr>
                <w:id w:val="-374536727"/>
                <w14:checkbox>
                  <w14:checked w14:val="0"/>
                  <w14:checkedState w14:val="2612" w14:font="MS Gothic"/>
                  <w14:uncheckedState w14:val="2610" w14:font="MS Gothic"/>
                </w14:checkbox>
              </w:sdtPr>
              <w:sdtEndPr/>
              <w:sdtContent>
                <w:r w:rsidR="009164A1" w:rsidRPr="009A0D65">
                  <w:rPr>
                    <w:rFonts w:ascii="MS Gothic" w:eastAsia="MS Gothic" w:hAnsi="MS Gothic" w:cs="MS Gothic" w:hint="eastAsia"/>
                    <w:sz w:val="22"/>
                    <w:szCs w:val="22"/>
                  </w:rPr>
                  <w:t>☐</w:t>
                </w:r>
              </w:sdtContent>
            </w:sdt>
            <w:r w:rsidR="009164A1" w:rsidRPr="710D0D14">
              <w:rPr>
                <w:rFonts w:asciiTheme="minorHAnsi" w:eastAsiaTheme="minorEastAsia" w:hAnsiTheme="minorHAnsi" w:cstheme="minorBidi"/>
                <w:sz w:val="22"/>
                <w:szCs w:val="22"/>
              </w:rPr>
              <w:t xml:space="preserve">  RPA 2: Ensure Adequate Supply </w:t>
            </w:r>
          </w:p>
          <w:p w14:paraId="6D2F21B1" w14:textId="229AAAF8" w:rsidR="00EB7BE4" w:rsidRPr="009A0D65" w:rsidRDefault="00A52509"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517076313"/>
                <w14:checkbox>
                  <w14:checked w14:val="0"/>
                  <w14:checkedState w14:val="2612" w14:font="MS Gothic"/>
                  <w14:uncheckedState w14:val="2610" w14:font="MS Gothic"/>
                </w14:checkbox>
              </w:sdtPr>
              <w:sdtEndPr/>
              <w:sdtContent>
                <w:r w:rsidR="002F7035" w:rsidRPr="009A0D65">
                  <w:rPr>
                    <w:rFonts w:ascii="MS Gothic" w:eastAsia="MS Gothic" w:hAnsi="MS Gothic" w:cs="MS Gothic" w:hint="eastAsia"/>
                    <w:sz w:val="22"/>
                    <w:szCs w:val="22"/>
                  </w:rPr>
                  <w:t>☐</w:t>
                </w:r>
              </w:sdtContent>
            </w:sdt>
            <w:r w:rsidR="00D62B63" w:rsidRPr="710D0D14">
              <w:rPr>
                <w:rFonts w:asciiTheme="minorHAnsi" w:eastAsiaTheme="minorEastAsia" w:hAnsiTheme="minorHAnsi" w:cstheme="minorBidi"/>
                <w:sz w:val="22"/>
                <w:szCs w:val="22"/>
              </w:rPr>
              <w:t xml:space="preserve">  RPA 3: Minimize Adverse Effects</w:t>
            </w:r>
            <w:r w:rsidR="00EB7BE4" w:rsidRPr="009A0D65">
              <w:rPr>
                <w:rFonts w:asciiTheme="minorHAnsi" w:hAnsiTheme="minorHAnsi" w:cs="Arial"/>
                <w:i/>
                <w:sz w:val="22"/>
                <w:szCs w:val="22"/>
                <w:lang w:val="en-US"/>
              </w:rPr>
              <w:tab/>
            </w:r>
            <w:sdt>
              <w:sdtPr>
                <w:rPr>
                  <w:rFonts w:asciiTheme="minorHAnsi" w:hAnsiTheme="minorHAnsi" w:cs="Arial"/>
                  <w:sz w:val="22"/>
                  <w:szCs w:val="22"/>
                </w:rPr>
                <w:id w:val="-1377464840"/>
                <w14:checkbox>
                  <w14:checked w14:val="0"/>
                  <w14:checkedState w14:val="2612" w14:font="MS Gothic"/>
                  <w14:uncheckedState w14:val="2610" w14:font="MS Gothic"/>
                </w14:checkbox>
              </w:sdtPr>
              <w:sdtEndPr/>
              <w:sdtContent>
                <w:r w:rsidR="00EB7BE4" w:rsidRPr="009A0D65">
                  <w:rPr>
                    <w:rFonts w:ascii="MS Gothic" w:eastAsia="MS Gothic" w:hAnsi="MS Gothic" w:cs="MS Gothic" w:hint="eastAsia"/>
                    <w:sz w:val="22"/>
                    <w:szCs w:val="22"/>
                  </w:rPr>
                  <w:t>☐</w:t>
                </w:r>
              </w:sdtContent>
            </w:sdt>
            <w:r w:rsidR="00EB7BE4" w:rsidRPr="710D0D14">
              <w:rPr>
                <w:rFonts w:asciiTheme="minorHAnsi" w:eastAsiaTheme="minorEastAsia" w:hAnsiTheme="minorHAnsi" w:cstheme="minorBidi"/>
                <w:sz w:val="22"/>
                <w:szCs w:val="22"/>
              </w:rPr>
              <w:t xml:space="preserve">  RPA 4: Optimize Quality</w:t>
            </w:r>
          </w:p>
          <w:p w14:paraId="3893F25C" w14:textId="2AA8126D" w:rsidR="00D62B63" w:rsidRPr="009A0D65" w:rsidRDefault="00A52509"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1599131927"/>
                <w14:checkbox>
                  <w14:checked w14:val="0"/>
                  <w14:checkedState w14:val="2612" w14:font="MS Gothic"/>
                  <w14:uncheckedState w14:val="2610" w14:font="MS Gothic"/>
                </w14:checkbox>
              </w:sdtPr>
              <w:sdtEndPr/>
              <w:sdtContent>
                <w:r w:rsidR="00EB7BE4" w:rsidRPr="009A0D65">
                  <w:rPr>
                    <w:rFonts w:ascii="MS Gothic" w:eastAsia="MS Gothic" w:hAnsi="MS Gothic" w:cs="MS Gothic" w:hint="eastAsia"/>
                    <w:sz w:val="22"/>
                    <w:szCs w:val="22"/>
                  </w:rPr>
                  <w:t>☐</w:t>
                </w:r>
              </w:sdtContent>
            </w:sdt>
            <w:r w:rsidR="00D62B63" w:rsidRPr="710D0D14">
              <w:rPr>
                <w:rFonts w:asciiTheme="minorHAnsi" w:eastAsiaTheme="minorEastAsia" w:hAnsiTheme="minorHAnsi" w:cstheme="minorBidi"/>
                <w:sz w:val="22"/>
                <w:szCs w:val="22"/>
              </w:rPr>
              <w:t xml:space="preserve">  </w:t>
            </w:r>
            <w:r w:rsidR="00D0525A" w:rsidRPr="710D0D14">
              <w:rPr>
                <w:rFonts w:asciiTheme="minorHAnsi" w:eastAsiaTheme="minorEastAsia" w:hAnsiTheme="minorHAnsi" w:cstheme="minorBidi"/>
                <w:sz w:val="22"/>
                <w:szCs w:val="22"/>
              </w:rPr>
              <w:t>RPA 5: New therapies or technologies</w:t>
            </w:r>
          </w:p>
        </w:tc>
      </w:tr>
      <w:tr w:rsidR="00F52744" w:rsidRPr="009A0D65" w14:paraId="683AC675" w14:textId="77777777" w:rsidTr="710D0D14">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5D50A" w14:textId="3B3E8620" w:rsidR="00F52744"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OVERVIEW</w:t>
            </w:r>
          </w:p>
        </w:tc>
      </w:tr>
      <w:tr w:rsidR="0045194F" w:rsidRPr="009A0D65" w14:paraId="2BA41090" w14:textId="77777777" w:rsidTr="710D0D14">
        <w:trPr>
          <w:cantSplit/>
          <w:trHeight w:val="683"/>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4F8E634" w14:textId="0F9E722E" w:rsidR="0045194F" w:rsidRPr="009A0D65" w:rsidRDefault="710D0D14" w:rsidP="00D20988">
            <w:pPr>
              <w:spacing w:before="60" w:after="60"/>
              <w:rPr>
                <w:rFonts w:asciiTheme="minorHAnsi" w:eastAsiaTheme="minorEastAsia" w:hAnsiTheme="minorHAnsi" w:cstheme="minorBidi"/>
                <w:sz w:val="22"/>
                <w:szCs w:val="22"/>
              </w:rPr>
            </w:pPr>
            <w:r w:rsidRPr="710D0D14">
              <w:rPr>
                <w:rFonts w:asciiTheme="minorHAnsi" w:eastAsiaTheme="minorEastAsia" w:hAnsiTheme="minorHAnsi" w:cstheme="minorBidi"/>
                <w:b/>
                <w:bCs/>
                <w:sz w:val="20"/>
                <w:szCs w:val="20"/>
              </w:rPr>
              <w:t>In the space below</w:t>
            </w:r>
            <w:r w:rsidRPr="710D0D14">
              <w:rPr>
                <w:rFonts w:asciiTheme="minorHAnsi" w:eastAsiaTheme="minorEastAsia" w:hAnsiTheme="minorHAnsi" w:cstheme="minorBidi"/>
                <w:sz w:val="20"/>
                <w:szCs w:val="20"/>
              </w:rPr>
              <w:t xml:space="preserve">, provide a brief overview of the broad goals of the proposed research, and describe how the proposed project is relevant to the selected RPA(s) and the objectives of the Intramural Research Grant Program. </w:t>
            </w:r>
          </w:p>
        </w:tc>
      </w:tr>
      <w:tr w:rsidR="0012457A" w:rsidRPr="009A0D65" w14:paraId="231A94B1" w14:textId="77777777" w:rsidTr="00D20988">
        <w:trPr>
          <w:cantSplit/>
          <w:trHeight w:val="9692"/>
        </w:trPr>
        <w:tc>
          <w:tcPr>
            <w:tcW w:w="973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E4F72" w14:textId="2AE0BF37" w:rsidR="0012457A" w:rsidRPr="009A0D65" w:rsidRDefault="0012457A" w:rsidP="00DD1FC5">
            <w:pPr>
              <w:spacing w:after="120"/>
              <w:rPr>
                <w:rFonts w:asciiTheme="minorHAnsi" w:hAnsiTheme="minorHAnsi" w:cs="Arial"/>
                <w:sz w:val="22"/>
                <w:szCs w:val="22"/>
              </w:rPr>
            </w:pPr>
          </w:p>
        </w:tc>
      </w:tr>
    </w:tbl>
    <w:p w14:paraId="1853B988" w14:textId="77777777" w:rsidR="00EB7BE4" w:rsidRPr="00D20988" w:rsidRDefault="00EB7BE4">
      <w:pPr>
        <w:rPr>
          <w:rFonts w:asciiTheme="minorHAnsi" w:hAnsiTheme="minorHAnsi"/>
          <w:sz w:val="16"/>
          <w:szCs w:val="16"/>
        </w:rPr>
      </w:pPr>
      <w:r w:rsidRPr="00D20988">
        <w:rPr>
          <w:rFonts w:asciiTheme="minorHAnsi" w:hAnsiTheme="minorHAnsi"/>
          <w:sz w:val="16"/>
          <w:szCs w:val="16"/>
        </w:rPr>
        <w:br w:type="page"/>
      </w:r>
    </w:p>
    <w:p w14:paraId="500B9083" w14:textId="6142A4EB" w:rsidR="0012457A" w:rsidRPr="009A0D65" w:rsidRDefault="710D0D14" w:rsidP="0012457A">
      <w:pPr>
        <w:pStyle w:val="Heading1"/>
      </w:pPr>
      <w:r>
        <w:lastRenderedPageBreak/>
        <w:t>Section C: External Reviewers</w:t>
      </w:r>
    </w:p>
    <w:tbl>
      <w:tblPr>
        <w:tblW w:w="0" w:type="auto"/>
        <w:tblLayout w:type="fixed"/>
        <w:tblLook w:val="04A0" w:firstRow="1" w:lastRow="0" w:firstColumn="1" w:lastColumn="0" w:noHBand="0" w:noVBand="1"/>
      </w:tblPr>
      <w:tblGrid>
        <w:gridCol w:w="2358"/>
        <w:gridCol w:w="2340"/>
        <w:gridCol w:w="2250"/>
        <w:gridCol w:w="2782"/>
      </w:tblGrid>
      <w:tr w:rsidR="002C79CA" w:rsidRPr="009A0D65" w14:paraId="3D08AA75" w14:textId="77777777" w:rsidTr="710D0D14">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465B4F11" w:rsidR="002C79C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SUGGESTED EXTERNAL REVIEWERS</w:t>
            </w:r>
          </w:p>
        </w:tc>
      </w:tr>
      <w:tr w:rsidR="002C79CA" w:rsidRPr="009A0D65" w14:paraId="75B39C4C" w14:textId="77777777" w:rsidTr="710D0D14">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BBA0" w14:textId="6E64EDB5" w:rsidR="00A47812"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Suggest at least three (3) Canadian and/or International reviewers that you feel have the expertise to review your application.</w:t>
            </w:r>
            <w:r w:rsidR="0012457A">
              <w:rPr>
                <w:rFonts w:asciiTheme="minorHAnsi" w:hAnsiTheme="minorHAnsi" w:cs="Arial"/>
                <w:noProof/>
                <w:sz w:val="20"/>
                <w:szCs w:val="20"/>
              </w:rPr>
              <w:t xml:space="preserve"> </w:t>
            </w:r>
          </w:p>
        </w:tc>
      </w:tr>
      <w:tr w:rsidR="002C05EB" w:rsidRPr="002C05EB" w14:paraId="32CA198A" w14:textId="02B3A590"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48C5F" w14:textId="18C5F1DA"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 xml:space="preserve">Name </w:t>
            </w:r>
            <w:r w:rsidR="002C05EB">
              <w:br/>
            </w:r>
            <w:r w:rsidRPr="710D0D14">
              <w:rPr>
                <w:rFonts w:asciiTheme="minorHAnsi" w:eastAsiaTheme="minorEastAsia" w:hAnsiTheme="minorHAnsi" w:cstheme="minorBidi"/>
                <w:b/>
                <w:bCs/>
                <w:sz w:val="22"/>
                <w:szCs w:val="22"/>
              </w:rPr>
              <w:t>(Last name, first name)</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E335CB" w14:textId="684100E9"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93743A" w14:textId="72DFC362"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DED0DB" w14:textId="7221DF24"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Area of Expertise</w:t>
            </w:r>
          </w:p>
        </w:tc>
      </w:tr>
      <w:tr w:rsidR="002C05EB" w:rsidRPr="002C05EB" w14:paraId="4C932D42"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BD51C" w14:textId="0003EFCF"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B95EB" w14:textId="3DFF238F"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3573A"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61368"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497FC98C"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7F8920"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C6B0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427DE"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A4E6E"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7D6C80BF"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902E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0FD7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84B7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50063" w14:textId="77777777" w:rsidR="002C05EB" w:rsidRPr="002C05EB" w:rsidRDefault="002C05EB" w:rsidP="002C05EB">
            <w:pPr>
              <w:spacing w:before="120" w:after="120"/>
              <w:rPr>
                <w:rFonts w:asciiTheme="minorHAnsi" w:eastAsiaTheme="minorEastAsia" w:hAnsiTheme="minorHAnsi" w:cstheme="minorBidi"/>
                <w:bCs/>
                <w:sz w:val="22"/>
                <w:szCs w:val="22"/>
              </w:rPr>
            </w:pPr>
          </w:p>
        </w:tc>
      </w:tr>
    </w:tbl>
    <w:p w14:paraId="192ECD29" w14:textId="32014B99" w:rsidR="00CF5C52" w:rsidRPr="00D20988" w:rsidRDefault="710D0D14" w:rsidP="710D0D14">
      <w:pPr>
        <w:rPr>
          <w:rFonts w:asciiTheme="minorHAnsi" w:eastAsiaTheme="minorEastAsia" w:hAnsiTheme="minorHAnsi" w:cstheme="minorBidi"/>
          <w:i/>
          <w:sz w:val="20"/>
          <w:szCs w:val="20"/>
        </w:rPr>
      </w:pPr>
      <w:r w:rsidRPr="00D20988">
        <w:rPr>
          <w:rFonts w:asciiTheme="minorHAnsi" w:eastAsiaTheme="minorEastAsia" w:hAnsiTheme="minorHAnsi" w:cstheme="minorBidi"/>
          <w:i/>
          <w:iCs/>
          <w:sz w:val="20"/>
          <w:szCs w:val="20"/>
        </w:rPr>
        <w:t>Insert rows as needed.</w:t>
      </w:r>
    </w:p>
    <w:p w14:paraId="2A3ADB4A" w14:textId="77777777" w:rsidR="002C05EB" w:rsidRDefault="002C05EB" w:rsidP="0045194F">
      <w:pPr>
        <w:rPr>
          <w:rFonts w:asciiTheme="minorHAnsi" w:hAnsiTheme="minorHAnsi" w:cs="Arial"/>
          <w:sz w:val="22"/>
          <w:szCs w:val="22"/>
        </w:rPr>
      </w:pPr>
    </w:p>
    <w:tbl>
      <w:tblPr>
        <w:tblW w:w="0" w:type="auto"/>
        <w:tblLayout w:type="fixed"/>
        <w:tblLook w:val="04A0" w:firstRow="1" w:lastRow="0" w:firstColumn="1" w:lastColumn="0" w:noHBand="0" w:noVBand="1"/>
      </w:tblPr>
      <w:tblGrid>
        <w:gridCol w:w="4698"/>
        <w:gridCol w:w="5032"/>
      </w:tblGrid>
      <w:tr w:rsidR="002C05EB" w:rsidRPr="009A0D65" w14:paraId="7BC269EF" w14:textId="77777777" w:rsidTr="710D0D14">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45E72D" w14:textId="7EF046CD" w:rsidR="002C05EB"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REVIEWERS TO EXCLUDE</w:t>
            </w:r>
          </w:p>
        </w:tc>
      </w:tr>
      <w:tr w:rsidR="002C05EB" w:rsidRPr="002C05EB" w14:paraId="4286987C" w14:textId="77777777" w:rsidTr="710D0D14">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66E5B1" w14:textId="7E109F82" w:rsidR="002C05EB"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 xml:space="preserve">Provide the names of individuals that you feel cannot provide an objective review of your application. </w:t>
            </w:r>
          </w:p>
        </w:tc>
      </w:tr>
      <w:tr w:rsidR="002C05EB" w:rsidRPr="002C05EB" w14:paraId="419E8311"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F19F23" w14:textId="2A220556"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2A1619" w14:textId="4FDA4C41"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r>
      <w:tr w:rsidR="002C05EB" w:rsidRPr="002C05EB" w14:paraId="3CAB9238"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955D3"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CE414B"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50684D24"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271D27"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63B28"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4AA3EBC0"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39F812"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EE93AB" w14:textId="77777777" w:rsidR="002C05EB" w:rsidRPr="002C05EB" w:rsidRDefault="002C05EB" w:rsidP="0048020D">
            <w:pPr>
              <w:spacing w:before="120" w:after="120"/>
              <w:rPr>
                <w:rFonts w:asciiTheme="minorHAnsi" w:eastAsiaTheme="minorEastAsia" w:hAnsiTheme="minorHAnsi" w:cstheme="minorBidi"/>
                <w:bCs/>
                <w:sz w:val="22"/>
                <w:szCs w:val="22"/>
              </w:rPr>
            </w:pPr>
          </w:p>
        </w:tc>
      </w:tr>
    </w:tbl>
    <w:p w14:paraId="5BB075F8" w14:textId="0D97FC6B" w:rsidR="002C05EB" w:rsidRPr="00D20988" w:rsidRDefault="710D0D14" w:rsidP="710D0D14">
      <w:pPr>
        <w:rPr>
          <w:rFonts w:asciiTheme="minorHAnsi" w:eastAsiaTheme="minorEastAsia" w:hAnsiTheme="minorHAnsi" w:cstheme="minorBidi"/>
          <w:sz w:val="20"/>
          <w:szCs w:val="20"/>
        </w:rPr>
      </w:pPr>
      <w:r w:rsidRPr="00D20988">
        <w:rPr>
          <w:rFonts w:asciiTheme="minorHAnsi" w:eastAsiaTheme="minorEastAsia" w:hAnsiTheme="minorHAnsi" w:cstheme="minorBidi"/>
          <w:i/>
          <w:iCs/>
          <w:sz w:val="20"/>
          <w:szCs w:val="20"/>
        </w:rPr>
        <w:t>Insert rows as needed.</w:t>
      </w:r>
      <w:bookmarkStart w:id="0" w:name="_GoBack"/>
      <w:bookmarkEnd w:id="0"/>
    </w:p>
    <w:sectPr w:rsidR="002C05EB" w:rsidRPr="00D20988" w:rsidSect="00DD1FC5">
      <w:headerReference w:type="first" r:id="rId17"/>
      <w:pgSz w:w="12240" w:h="15840"/>
      <w:pgMar w:top="1440" w:right="1077" w:bottom="1134" w:left="1440" w:header="720" w:footer="544"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88A42F2"/>
  <w15:commentEx w15:done="0" w15:paraId="6B373FC3"/>
  <w15:commentEx w15:done="0" w15:paraId="419613CD"/>
  <w15:commentEx w15:done="0" w15:paraId="08FF45D1"/>
  <w15:commentEx w15:done="0" w15:paraId="574EE320" w15:paraIdParent="08FF45D1"/>
  <w15:commentEx w15:done="0" w15:paraId="2A8228BA"/>
  <w15:commentEx w15:done="0" w15:paraId="735EECA0"/>
  <w15:commentEx w15:done="0" w15:paraId="3987D0C8" w15:paraIdParent="33DD21FE"/>
  <w15:commentEx w15:done="0" w15:paraId="683353D7"/>
  <w15:commentEx w15:done="0" w15:paraId="4E7AAA66" w15:paraIdParent="683353D7"/>
  <w15:commentEx w15:done="0" w15:paraId="775383B4" w15:paraIdParent="2A8228BA"/>
  <w15:commentEx w15:done="0" w15:paraId="5F6D5E0A"/>
  <w15:commentEx w15:done="0" w15:paraId="1A8290D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1980" w14:textId="77777777" w:rsidR="00502B3D" w:rsidRDefault="00502B3D">
      <w:r>
        <w:separator/>
      </w:r>
    </w:p>
  </w:endnote>
  <w:endnote w:type="continuationSeparator" w:id="0">
    <w:p w14:paraId="521424FF" w14:textId="77777777" w:rsidR="00502B3D" w:rsidRDefault="00502B3D">
      <w:r>
        <w:continuationSeparator/>
      </w:r>
    </w:p>
  </w:endnote>
  <w:endnote w:type="continuationNotice" w:id="1">
    <w:p w14:paraId="671FF6EC" w14:textId="77777777" w:rsidR="006257D2" w:rsidRDefault="0062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1ECF6C7A" w:rsidR="00403C94" w:rsidRPr="00BA0C46" w:rsidRDefault="0035568F" w:rsidP="710D0D14">
    <w:pPr>
      <w:pStyle w:val="Footer"/>
      <w:tabs>
        <w:tab w:val="clear" w:pos="8640"/>
        <w:tab w:val="right" w:pos="9720"/>
      </w:tabs>
      <w:rPr>
        <w:rFonts w:asciiTheme="minorHAnsi" w:eastAsiaTheme="minorEastAsia" w:hAnsiTheme="minorHAnsi" w:cstheme="minorBidi"/>
        <w:sz w:val="22"/>
        <w:szCs w:val="22"/>
        <w:lang w:val="en-US"/>
      </w:rPr>
    </w:pPr>
    <w:r w:rsidRPr="710D0D14">
      <w:rPr>
        <w:rFonts w:asciiTheme="minorHAnsi" w:eastAsiaTheme="minorEastAsia" w:hAnsiTheme="minorHAnsi" w:cstheme="minorBidi"/>
        <w:b/>
        <w:bCs/>
        <w:sz w:val="22"/>
        <w:szCs w:val="22"/>
        <w:lang w:val="en-US"/>
      </w:rPr>
      <w:t>Intramural Research Grant</w:t>
    </w:r>
    <w:r w:rsidR="008C509B" w:rsidRPr="710D0D14">
      <w:rPr>
        <w:rFonts w:asciiTheme="minorHAnsi" w:eastAsiaTheme="minorEastAsia" w:hAnsiTheme="minorHAnsi" w:cstheme="minorBidi"/>
        <w:b/>
        <w:bCs/>
        <w:sz w:val="22"/>
        <w:szCs w:val="22"/>
        <w:lang w:val="en-US"/>
      </w:rPr>
      <w:t xml:space="preserve"> Program – </w:t>
    </w:r>
    <w:r w:rsidR="0045194F" w:rsidRPr="710D0D14">
      <w:rPr>
        <w:rFonts w:asciiTheme="minorHAnsi" w:eastAsiaTheme="minorEastAsia" w:hAnsiTheme="minorHAnsi" w:cstheme="minorBidi"/>
        <w:b/>
        <w:bCs/>
        <w:sz w:val="22"/>
        <w:szCs w:val="22"/>
        <w:lang w:val="en-US"/>
      </w:rPr>
      <w:t>Registration</w:t>
    </w:r>
    <w:r w:rsidR="008C509B" w:rsidRPr="710D0D14">
      <w:rPr>
        <w:rFonts w:asciiTheme="minorHAnsi" w:eastAsiaTheme="minorEastAsia" w:hAnsiTheme="minorHAnsi" w:cstheme="minorBidi"/>
        <w:b/>
        <w:bCs/>
        <w:sz w:val="22"/>
        <w:szCs w:val="22"/>
        <w:lang w:val="en-US"/>
      </w:rPr>
      <w:t xml:space="preserve"> Form</w:t>
    </w:r>
    <w:r w:rsidR="00403C94" w:rsidRPr="00BA0C46">
      <w:rPr>
        <w:rFonts w:asciiTheme="minorHAnsi" w:hAnsiTheme="minorHAnsi" w:cs="Arial"/>
        <w:i/>
        <w:sz w:val="22"/>
        <w:szCs w:val="22"/>
        <w:lang w:val="en-US"/>
      </w:rPr>
      <w:tab/>
    </w:r>
    <w:r w:rsidR="00403C94" w:rsidRPr="710D0D14">
      <w:rPr>
        <w:rFonts w:asciiTheme="minorHAnsi" w:eastAsiaTheme="minorEastAsia" w:hAnsiTheme="minorHAnsi" w:cstheme="minorBidi"/>
        <w:sz w:val="22"/>
        <w:szCs w:val="22"/>
        <w:lang w:val="en-US"/>
      </w:rPr>
      <w:t xml:space="preserve">Page </w:t>
    </w:r>
    <w:r w:rsidR="00403C94" w:rsidRPr="710D0D14">
      <w:rPr>
        <w:rFonts w:asciiTheme="minorHAnsi" w:eastAsiaTheme="minorEastAsia" w:hAnsiTheme="minorHAnsi" w:cstheme="minorBidi"/>
        <w:b/>
        <w:bCs/>
        <w:noProof/>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710D0D14">
      <w:rPr>
        <w:rFonts w:asciiTheme="minorHAnsi" w:hAnsiTheme="minorHAnsi" w:cs="Arial"/>
        <w:b/>
        <w:sz w:val="22"/>
        <w:szCs w:val="22"/>
        <w:lang w:val="en-US"/>
      </w:rPr>
      <w:fldChar w:fldCharType="separate"/>
    </w:r>
    <w:r w:rsidR="00A52509" w:rsidRPr="00A52509">
      <w:rPr>
        <w:rFonts w:asciiTheme="minorHAnsi" w:eastAsiaTheme="minorEastAsia" w:hAnsiTheme="minorHAnsi" w:cstheme="minorBidi"/>
        <w:b/>
        <w:bCs/>
        <w:noProof/>
        <w:sz w:val="22"/>
        <w:szCs w:val="22"/>
        <w:lang w:val="en-US"/>
      </w:rPr>
      <w:t>3</w:t>
    </w:r>
    <w:r w:rsidR="00403C94" w:rsidRPr="710D0D14">
      <w:rPr>
        <w:rFonts w:asciiTheme="minorHAnsi" w:eastAsiaTheme="minorEastAsia" w:hAnsiTheme="minorHAnsi" w:cstheme="minorBidi"/>
        <w:b/>
        <w:bCs/>
        <w:noProof/>
        <w:sz w:val="22"/>
        <w:szCs w:val="22"/>
        <w:lang w:val="en-US"/>
      </w:rPr>
      <w:fldChar w:fldCharType="end"/>
    </w:r>
    <w:r w:rsidR="00403C94" w:rsidRPr="710D0D14">
      <w:rPr>
        <w:rFonts w:asciiTheme="minorHAnsi" w:eastAsiaTheme="minorEastAsia" w:hAnsiTheme="minorHAnsi" w:cstheme="minorBidi"/>
        <w:sz w:val="22"/>
        <w:szCs w:val="22"/>
        <w:lang w:val="en-US"/>
      </w:rPr>
      <w:t xml:space="preserve"> of </w:t>
    </w:r>
    <w:r w:rsidR="00DD1FC5" w:rsidRPr="710D0D14">
      <w:rPr>
        <w:rFonts w:asciiTheme="minorHAnsi" w:eastAsiaTheme="minorEastAsia" w:hAnsiTheme="minorHAnsi" w:cstheme="minorBidi"/>
        <w:b/>
        <w:bCs/>
        <w:noProof/>
        <w:sz w:val="22"/>
        <w:szCs w:val="22"/>
        <w:lang w:val="en-US"/>
      </w:rPr>
      <w:fldChar w:fldCharType="begin"/>
    </w:r>
    <w:r w:rsidR="00DD1FC5">
      <w:rPr>
        <w:rFonts w:asciiTheme="minorHAnsi" w:eastAsiaTheme="minorEastAsia" w:hAnsiTheme="minorHAnsi" w:cstheme="minorBidi"/>
        <w:b/>
        <w:bCs/>
        <w:noProof/>
        <w:sz w:val="22"/>
        <w:szCs w:val="22"/>
        <w:lang w:val="en-US"/>
      </w:rPr>
      <w:instrText xml:space="preserve"> SECTIONPAGES   \* MERGEFORMAT </w:instrText>
    </w:r>
    <w:r w:rsidR="00DD1FC5" w:rsidRPr="710D0D14">
      <w:rPr>
        <w:rFonts w:asciiTheme="minorHAnsi" w:eastAsiaTheme="minorEastAsia" w:hAnsiTheme="minorHAnsi" w:cstheme="minorBidi"/>
        <w:b/>
        <w:bCs/>
        <w:noProof/>
        <w:sz w:val="22"/>
        <w:szCs w:val="22"/>
        <w:lang w:val="en-US"/>
      </w:rPr>
      <w:fldChar w:fldCharType="separate"/>
    </w:r>
    <w:r w:rsidR="00A52509">
      <w:rPr>
        <w:rFonts w:asciiTheme="minorHAnsi" w:eastAsiaTheme="minorEastAsia" w:hAnsiTheme="minorHAnsi" w:cstheme="minorBidi"/>
        <w:b/>
        <w:bCs/>
        <w:noProof/>
        <w:sz w:val="22"/>
        <w:szCs w:val="22"/>
        <w:lang w:val="en-US"/>
      </w:rPr>
      <w:t>3</w:t>
    </w:r>
    <w:r w:rsidR="00DD1FC5" w:rsidRPr="710D0D14">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ED22" w14:textId="77777777" w:rsidR="00DD1FC5" w:rsidRPr="00862EE7" w:rsidRDefault="00DD1FC5" w:rsidP="00DD1FC5">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B11E676" w14:textId="299AF125" w:rsidR="00DD1FC5" w:rsidRPr="00DD1FC5" w:rsidRDefault="00DD1FC5" w:rsidP="710D0D14">
    <w:pPr>
      <w:pStyle w:val="Footer"/>
      <w:tabs>
        <w:tab w:val="clear" w:pos="8640"/>
        <w:tab w:val="right" w:pos="9720"/>
      </w:tabs>
      <w:rPr>
        <w:rFonts w:asciiTheme="minorHAnsi" w:eastAsiaTheme="minorEastAsia" w:hAnsiTheme="minorHAnsi" w:cstheme="minorBidi"/>
        <w:sz w:val="22"/>
        <w:szCs w:val="22"/>
        <w:lang w:val="en-US"/>
      </w:rPr>
    </w:pPr>
    <w:r w:rsidRPr="710D0D14">
      <w:rPr>
        <w:rFonts w:asciiTheme="minorHAnsi" w:eastAsiaTheme="minorEastAsia" w:hAnsiTheme="minorHAnsi" w:cstheme="minorBidi"/>
        <w:b/>
        <w:bCs/>
        <w:sz w:val="22"/>
        <w:szCs w:val="22"/>
        <w:lang w:val="en-US"/>
      </w:rPr>
      <w:t>Intramural Research Grant Program – Registration Form</w:t>
    </w:r>
    <w:r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3D75" w14:textId="77777777" w:rsidR="00502B3D" w:rsidRDefault="00502B3D">
      <w:r>
        <w:separator/>
      </w:r>
    </w:p>
  </w:footnote>
  <w:footnote w:type="continuationSeparator" w:id="0">
    <w:p w14:paraId="76F2D05C" w14:textId="77777777" w:rsidR="00502B3D" w:rsidRDefault="00502B3D">
      <w:r>
        <w:continuationSeparator/>
      </w:r>
    </w:p>
  </w:footnote>
  <w:footnote w:type="continuationNotice" w:id="1">
    <w:p w14:paraId="388FF895" w14:textId="77777777" w:rsidR="006257D2" w:rsidRDefault="00625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087E" w14:textId="77777777" w:rsidR="00EB7BE4" w:rsidRDefault="00EB7BE4" w:rsidP="00EB7BE4">
    <w:pPr>
      <w:tabs>
        <w:tab w:val="left" w:pos="2070"/>
        <w:tab w:val="center" w:pos="4320"/>
        <w:tab w:val="right" w:pos="9639"/>
      </w:tabs>
      <w:jc w:val="right"/>
      <w:rPr>
        <w:rFonts w:asciiTheme="minorHAnsi" w:hAnsiTheme="minorHAnsi" w:cs="Arial"/>
        <w:b/>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38B6C8D1" wp14:editId="5742BD96">
          <wp:simplePos x="0" y="0"/>
          <wp:positionH relativeFrom="column">
            <wp:posOffset>85725</wp:posOffset>
          </wp:positionH>
          <wp:positionV relativeFrom="paragraph">
            <wp:posOffset>0</wp:posOffset>
          </wp:positionV>
          <wp:extent cx="1089025" cy="453390"/>
          <wp:effectExtent l="0" t="0" r="0" b="3810"/>
          <wp:wrapNone/>
          <wp:docPr id="2" name="Picture 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p>
  <w:p w14:paraId="36C55188" w14:textId="36B8A0A7" w:rsidR="00EB7BE4" w:rsidRDefault="00EB7BE4" w:rsidP="710D0D14">
    <w:pPr>
      <w:tabs>
        <w:tab w:val="left" w:pos="2070"/>
        <w:tab w:val="center" w:pos="4320"/>
        <w:tab w:val="right" w:pos="9639"/>
      </w:tabs>
      <w:jc w:val="right"/>
      <w:rPr>
        <w:rFonts w:asciiTheme="minorHAnsi" w:eastAsiaTheme="minorEastAsia" w:hAnsiTheme="minorHAnsi" w:cstheme="minorBidi"/>
        <w:color w:val="A6A6A6" w:themeColor="background1" w:themeShade="A6"/>
        <w:lang w:val="en-US" w:eastAsia="en-US"/>
      </w:rPr>
    </w:pPr>
    <w:r>
      <w:rPr>
        <w:rFonts w:asciiTheme="minorHAnsi" w:hAnsiTheme="minorHAnsi" w:cs="Arial"/>
        <w:b/>
      </w:rPr>
      <w:tab/>
    </w:r>
    <w:r w:rsidRPr="710D0D14">
      <w:rPr>
        <w:rFonts w:asciiTheme="minorHAnsi" w:eastAsiaTheme="minorEastAsia" w:hAnsiTheme="minorHAnsi" w:cstheme="minorBidi"/>
        <w:color w:val="A6A6A6"/>
        <w:lang w:val="en-US" w:eastAsia="en-US"/>
      </w:rPr>
      <w:t xml:space="preserve">Principal Investigator: </w:t>
    </w:r>
    <w:r w:rsidRPr="710D0D14">
      <w:rPr>
        <w:rFonts w:asciiTheme="minorHAnsi" w:eastAsiaTheme="minorEastAsia" w:hAnsiTheme="minorHAnsi" w:cstheme="minorBidi"/>
        <w:color w:val="A6A6A6"/>
        <w:highlight w:val="yellow"/>
        <w:lang w:val="en-US" w:eastAsia="en-US"/>
      </w:rPr>
      <w:t>ENTER PRINCIPAL INVESTIGATOR NAME HERE</w:t>
    </w:r>
  </w:p>
  <w:p w14:paraId="7F0688B0" w14:textId="77777777" w:rsidR="00EB7BE4" w:rsidRDefault="00EB7BE4" w:rsidP="00EB7BE4">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3D61" w14:textId="77777777" w:rsidR="00493CF5" w:rsidRPr="006A199C" w:rsidRDefault="00493CF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798EC7C7" wp14:editId="75931853">
          <wp:extent cx="1152525" cy="523875"/>
          <wp:effectExtent l="0" t="0" r="0" b="0"/>
          <wp:docPr id="4" name="Picture 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B1FBF43" w14:textId="713648F5" w:rsidR="00493CF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495E7518" w14:textId="77777777" w:rsidR="004A462E" w:rsidRPr="004A462E" w:rsidRDefault="004A462E" w:rsidP="004A46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40DC" w14:textId="77777777" w:rsidR="00DD1FC5" w:rsidRPr="006A199C" w:rsidRDefault="00DD1FC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0E43CC14" wp14:editId="59F8D75B">
          <wp:extent cx="1152525" cy="523875"/>
          <wp:effectExtent l="0" t="0" r="0" b="0"/>
          <wp:docPr id="1"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040515D0" w14:textId="77777777" w:rsidR="00DD1FC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52227087" w14:textId="77777777" w:rsidR="00DD1FC5" w:rsidRPr="004A462E" w:rsidRDefault="00DD1FC5" w:rsidP="004A4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62E31"/>
    <w:multiLevelType w:val="hybridMultilevel"/>
    <w:tmpl w:val="338E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7"/>
  </w:num>
  <w:num w:numId="5">
    <w:abstractNumId w:val="2"/>
  </w:num>
  <w:num w:numId="6">
    <w:abstractNumId w:val="4"/>
  </w:num>
  <w:num w:numId="7">
    <w:abstractNumId w:val="6"/>
  </w:num>
  <w:num w:numId="8">
    <w:abstractNumId w:val="1"/>
  </w:num>
  <w:num w:numId="9">
    <w:abstractNumId w:val="13"/>
  </w:num>
  <w:num w:numId="10">
    <w:abstractNumId w:val="5"/>
  </w:num>
  <w:num w:numId="11">
    <w:abstractNumId w:val="12"/>
  </w:num>
  <w:num w:numId="12">
    <w:abstractNumId w:val="0"/>
  </w:num>
  <w:num w:numId="13">
    <w:abstractNumId w:val="11"/>
  </w:num>
  <w:num w:numId="14">
    <w:abstractNumId w:val="9"/>
  </w:num>
</w:numbering>
</file>

<file path=word/people.xml><?xml version="1.0" encoding="utf-8"?>
<w15:people xmlns:mc="http://schemas.openxmlformats.org/markup-compatibility/2006" xmlns:w15="http://schemas.microsoft.com/office/word/2012/wordml" mc:Ignorable="w15">
  <w15:person w15:author="Sophie Charge">
    <w15:presenceInfo w15:providerId="AD" w15:userId="10037FFE8D4170B4@LIVE.COM"/>
  </w15:person>
  <w15:person w15:author="William Sheffield">
    <w15:presenceInfo w15:providerId="AD" w15:userId="10033FFF8D3CF38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05032"/>
    <w:rsid w:val="000106A8"/>
    <w:rsid w:val="00010DCC"/>
    <w:rsid w:val="00012A0A"/>
    <w:rsid w:val="00015465"/>
    <w:rsid w:val="000300A0"/>
    <w:rsid w:val="000309CD"/>
    <w:rsid w:val="00036654"/>
    <w:rsid w:val="00046C96"/>
    <w:rsid w:val="0006537C"/>
    <w:rsid w:val="00066A69"/>
    <w:rsid w:val="00067706"/>
    <w:rsid w:val="00072CDD"/>
    <w:rsid w:val="00075A44"/>
    <w:rsid w:val="00080EE0"/>
    <w:rsid w:val="000858D7"/>
    <w:rsid w:val="00086785"/>
    <w:rsid w:val="000A0B94"/>
    <w:rsid w:val="000A61EE"/>
    <w:rsid w:val="000B51B4"/>
    <w:rsid w:val="000C17BB"/>
    <w:rsid w:val="000C425F"/>
    <w:rsid w:val="000C5D19"/>
    <w:rsid w:val="000D71AB"/>
    <w:rsid w:val="000E53E5"/>
    <w:rsid w:val="000F767B"/>
    <w:rsid w:val="00103A76"/>
    <w:rsid w:val="001041E6"/>
    <w:rsid w:val="0010454C"/>
    <w:rsid w:val="0011359B"/>
    <w:rsid w:val="00120110"/>
    <w:rsid w:val="00121070"/>
    <w:rsid w:val="00123725"/>
    <w:rsid w:val="0012457A"/>
    <w:rsid w:val="0013522D"/>
    <w:rsid w:val="00141A7D"/>
    <w:rsid w:val="00143702"/>
    <w:rsid w:val="0014461E"/>
    <w:rsid w:val="00146246"/>
    <w:rsid w:val="00146DA9"/>
    <w:rsid w:val="00151F80"/>
    <w:rsid w:val="001541EB"/>
    <w:rsid w:val="00161131"/>
    <w:rsid w:val="00162420"/>
    <w:rsid w:val="001704BE"/>
    <w:rsid w:val="00175D19"/>
    <w:rsid w:val="00176071"/>
    <w:rsid w:val="001767C9"/>
    <w:rsid w:val="0018087E"/>
    <w:rsid w:val="001846CE"/>
    <w:rsid w:val="00192B74"/>
    <w:rsid w:val="001933D9"/>
    <w:rsid w:val="001971D0"/>
    <w:rsid w:val="001A6440"/>
    <w:rsid w:val="001B320B"/>
    <w:rsid w:val="001B4423"/>
    <w:rsid w:val="001B68B2"/>
    <w:rsid w:val="001C1D9C"/>
    <w:rsid w:val="001C5D9B"/>
    <w:rsid w:val="001E1EEA"/>
    <w:rsid w:val="00212E95"/>
    <w:rsid w:val="00213344"/>
    <w:rsid w:val="00217CD0"/>
    <w:rsid w:val="00225037"/>
    <w:rsid w:val="002357B3"/>
    <w:rsid w:val="00235BBE"/>
    <w:rsid w:val="00236313"/>
    <w:rsid w:val="00240335"/>
    <w:rsid w:val="00241D57"/>
    <w:rsid w:val="002439F1"/>
    <w:rsid w:val="00243C98"/>
    <w:rsid w:val="00250D17"/>
    <w:rsid w:val="00252CAE"/>
    <w:rsid w:val="0027017C"/>
    <w:rsid w:val="00277DFB"/>
    <w:rsid w:val="00287042"/>
    <w:rsid w:val="002918B5"/>
    <w:rsid w:val="002923B0"/>
    <w:rsid w:val="00295C6A"/>
    <w:rsid w:val="002A1062"/>
    <w:rsid w:val="002B1591"/>
    <w:rsid w:val="002B59CD"/>
    <w:rsid w:val="002B6EBB"/>
    <w:rsid w:val="002B75FC"/>
    <w:rsid w:val="002B7932"/>
    <w:rsid w:val="002C05EB"/>
    <w:rsid w:val="002C5FEA"/>
    <w:rsid w:val="002C79CA"/>
    <w:rsid w:val="002D4625"/>
    <w:rsid w:val="002D4E77"/>
    <w:rsid w:val="002E36EE"/>
    <w:rsid w:val="002E422C"/>
    <w:rsid w:val="002E7C10"/>
    <w:rsid w:val="002F0D39"/>
    <w:rsid w:val="002F184C"/>
    <w:rsid w:val="002F7035"/>
    <w:rsid w:val="00300443"/>
    <w:rsid w:val="00303A0F"/>
    <w:rsid w:val="0032032F"/>
    <w:rsid w:val="00331895"/>
    <w:rsid w:val="00331B6E"/>
    <w:rsid w:val="00333395"/>
    <w:rsid w:val="003422B8"/>
    <w:rsid w:val="00342BEB"/>
    <w:rsid w:val="003459BD"/>
    <w:rsid w:val="00350CB0"/>
    <w:rsid w:val="00350DE5"/>
    <w:rsid w:val="00351CAC"/>
    <w:rsid w:val="0035568F"/>
    <w:rsid w:val="00367472"/>
    <w:rsid w:val="0037488E"/>
    <w:rsid w:val="003810BB"/>
    <w:rsid w:val="003834C7"/>
    <w:rsid w:val="00397D71"/>
    <w:rsid w:val="003A02A8"/>
    <w:rsid w:val="003A243D"/>
    <w:rsid w:val="003A61B8"/>
    <w:rsid w:val="003A668B"/>
    <w:rsid w:val="003B0491"/>
    <w:rsid w:val="003B2FB3"/>
    <w:rsid w:val="003C0282"/>
    <w:rsid w:val="003C2A70"/>
    <w:rsid w:val="003C7EE5"/>
    <w:rsid w:val="003D3E23"/>
    <w:rsid w:val="003D52FB"/>
    <w:rsid w:val="003E23CB"/>
    <w:rsid w:val="003E38E6"/>
    <w:rsid w:val="003E6B61"/>
    <w:rsid w:val="003E6DBB"/>
    <w:rsid w:val="003F0002"/>
    <w:rsid w:val="003F1FE8"/>
    <w:rsid w:val="00403C94"/>
    <w:rsid w:val="00405D4E"/>
    <w:rsid w:val="004124CF"/>
    <w:rsid w:val="0041286F"/>
    <w:rsid w:val="00413CC8"/>
    <w:rsid w:val="00416B7E"/>
    <w:rsid w:val="004261CE"/>
    <w:rsid w:val="00431071"/>
    <w:rsid w:val="00431604"/>
    <w:rsid w:val="00435EA9"/>
    <w:rsid w:val="00442CB9"/>
    <w:rsid w:val="0045144A"/>
    <w:rsid w:val="0045194F"/>
    <w:rsid w:val="0045202B"/>
    <w:rsid w:val="00452141"/>
    <w:rsid w:val="00453ACE"/>
    <w:rsid w:val="00461DE6"/>
    <w:rsid w:val="00462AC6"/>
    <w:rsid w:val="00464462"/>
    <w:rsid w:val="00465FDB"/>
    <w:rsid w:val="00467B93"/>
    <w:rsid w:val="00471846"/>
    <w:rsid w:val="00475BD5"/>
    <w:rsid w:val="00492CA9"/>
    <w:rsid w:val="00493CF5"/>
    <w:rsid w:val="00496DBF"/>
    <w:rsid w:val="00496F7D"/>
    <w:rsid w:val="004A2826"/>
    <w:rsid w:val="004A2BF0"/>
    <w:rsid w:val="004A462E"/>
    <w:rsid w:val="004A6C1E"/>
    <w:rsid w:val="004B4FCA"/>
    <w:rsid w:val="004C1478"/>
    <w:rsid w:val="004D271B"/>
    <w:rsid w:val="004E3385"/>
    <w:rsid w:val="004E5E2C"/>
    <w:rsid w:val="004F1FFF"/>
    <w:rsid w:val="00502882"/>
    <w:rsid w:val="00502B3D"/>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63D5"/>
    <w:rsid w:val="00590793"/>
    <w:rsid w:val="00590F58"/>
    <w:rsid w:val="00593011"/>
    <w:rsid w:val="00594AF1"/>
    <w:rsid w:val="005A03A5"/>
    <w:rsid w:val="005A095C"/>
    <w:rsid w:val="005A0AE3"/>
    <w:rsid w:val="005A4192"/>
    <w:rsid w:val="005A5040"/>
    <w:rsid w:val="005A58DC"/>
    <w:rsid w:val="005B3E5A"/>
    <w:rsid w:val="005C432F"/>
    <w:rsid w:val="005C6C4E"/>
    <w:rsid w:val="005D04E2"/>
    <w:rsid w:val="005E3FCA"/>
    <w:rsid w:val="005E48FF"/>
    <w:rsid w:val="005E7AF2"/>
    <w:rsid w:val="005F35CD"/>
    <w:rsid w:val="005F380B"/>
    <w:rsid w:val="005F45D9"/>
    <w:rsid w:val="0060409F"/>
    <w:rsid w:val="00610B02"/>
    <w:rsid w:val="00623086"/>
    <w:rsid w:val="006257D2"/>
    <w:rsid w:val="00631C28"/>
    <w:rsid w:val="00633F26"/>
    <w:rsid w:val="00636B0F"/>
    <w:rsid w:val="0063725F"/>
    <w:rsid w:val="00644248"/>
    <w:rsid w:val="00656649"/>
    <w:rsid w:val="00657A4A"/>
    <w:rsid w:val="006626E1"/>
    <w:rsid w:val="00666678"/>
    <w:rsid w:val="0067189D"/>
    <w:rsid w:val="00671E19"/>
    <w:rsid w:val="00672EE4"/>
    <w:rsid w:val="00675E6F"/>
    <w:rsid w:val="00686C54"/>
    <w:rsid w:val="0068722B"/>
    <w:rsid w:val="0069467F"/>
    <w:rsid w:val="00697086"/>
    <w:rsid w:val="006C4817"/>
    <w:rsid w:val="006D2CF7"/>
    <w:rsid w:val="006D4F5E"/>
    <w:rsid w:val="006D5474"/>
    <w:rsid w:val="006D64B6"/>
    <w:rsid w:val="006D734C"/>
    <w:rsid w:val="006E353F"/>
    <w:rsid w:val="006F4FAF"/>
    <w:rsid w:val="0070123F"/>
    <w:rsid w:val="00701A99"/>
    <w:rsid w:val="00710EE1"/>
    <w:rsid w:val="0071741C"/>
    <w:rsid w:val="00722C62"/>
    <w:rsid w:val="0072777D"/>
    <w:rsid w:val="007356DD"/>
    <w:rsid w:val="00740A05"/>
    <w:rsid w:val="00741722"/>
    <w:rsid w:val="00742F8D"/>
    <w:rsid w:val="0075051A"/>
    <w:rsid w:val="00753BF6"/>
    <w:rsid w:val="0076441C"/>
    <w:rsid w:val="00776689"/>
    <w:rsid w:val="007823B6"/>
    <w:rsid w:val="00785FA1"/>
    <w:rsid w:val="00786D76"/>
    <w:rsid w:val="007872C1"/>
    <w:rsid w:val="00792196"/>
    <w:rsid w:val="007926DF"/>
    <w:rsid w:val="0079396B"/>
    <w:rsid w:val="00793DA2"/>
    <w:rsid w:val="00794D6D"/>
    <w:rsid w:val="007A243E"/>
    <w:rsid w:val="007A34BE"/>
    <w:rsid w:val="007A4697"/>
    <w:rsid w:val="007A71F3"/>
    <w:rsid w:val="007A7A18"/>
    <w:rsid w:val="007B167B"/>
    <w:rsid w:val="007B22D6"/>
    <w:rsid w:val="007B547A"/>
    <w:rsid w:val="007C00AB"/>
    <w:rsid w:val="007C522F"/>
    <w:rsid w:val="007C58C0"/>
    <w:rsid w:val="007D0049"/>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23443"/>
    <w:rsid w:val="008256E1"/>
    <w:rsid w:val="00826199"/>
    <w:rsid w:val="00841823"/>
    <w:rsid w:val="00844ABB"/>
    <w:rsid w:val="00865B72"/>
    <w:rsid w:val="00876E4F"/>
    <w:rsid w:val="00877BC9"/>
    <w:rsid w:val="00877F41"/>
    <w:rsid w:val="008863FB"/>
    <w:rsid w:val="00892779"/>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64A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95D16"/>
    <w:rsid w:val="009A024E"/>
    <w:rsid w:val="009A0D65"/>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44C52"/>
    <w:rsid w:val="00A47812"/>
    <w:rsid w:val="00A47EFD"/>
    <w:rsid w:val="00A51AAD"/>
    <w:rsid w:val="00A52509"/>
    <w:rsid w:val="00A6442A"/>
    <w:rsid w:val="00A67121"/>
    <w:rsid w:val="00A70094"/>
    <w:rsid w:val="00A73F66"/>
    <w:rsid w:val="00AA1D32"/>
    <w:rsid w:val="00AA3DAC"/>
    <w:rsid w:val="00AB15CD"/>
    <w:rsid w:val="00AB40ED"/>
    <w:rsid w:val="00AB4197"/>
    <w:rsid w:val="00AC0C47"/>
    <w:rsid w:val="00AC4AE5"/>
    <w:rsid w:val="00AC5FDF"/>
    <w:rsid w:val="00AD1D9F"/>
    <w:rsid w:val="00AD2C51"/>
    <w:rsid w:val="00AE0B16"/>
    <w:rsid w:val="00AE6DBF"/>
    <w:rsid w:val="00AE77B3"/>
    <w:rsid w:val="00AF3BEF"/>
    <w:rsid w:val="00B00CCB"/>
    <w:rsid w:val="00B01289"/>
    <w:rsid w:val="00B0669E"/>
    <w:rsid w:val="00B158D9"/>
    <w:rsid w:val="00B16795"/>
    <w:rsid w:val="00B25B82"/>
    <w:rsid w:val="00B30B07"/>
    <w:rsid w:val="00B30E2B"/>
    <w:rsid w:val="00B313E7"/>
    <w:rsid w:val="00B319B2"/>
    <w:rsid w:val="00B3648D"/>
    <w:rsid w:val="00B41B16"/>
    <w:rsid w:val="00B44870"/>
    <w:rsid w:val="00B457A8"/>
    <w:rsid w:val="00B50B6E"/>
    <w:rsid w:val="00B60934"/>
    <w:rsid w:val="00B66F4A"/>
    <w:rsid w:val="00B7083B"/>
    <w:rsid w:val="00B842F0"/>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18E4"/>
    <w:rsid w:val="00C228EE"/>
    <w:rsid w:val="00C32D90"/>
    <w:rsid w:val="00C37D39"/>
    <w:rsid w:val="00C405F6"/>
    <w:rsid w:val="00C44ACA"/>
    <w:rsid w:val="00C56BBD"/>
    <w:rsid w:val="00C61B0E"/>
    <w:rsid w:val="00C62733"/>
    <w:rsid w:val="00C6455C"/>
    <w:rsid w:val="00C66716"/>
    <w:rsid w:val="00C739B8"/>
    <w:rsid w:val="00C740EC"/>
    <w:rsid w:val="00C75ABA"/>
    <w:rsid w:val="00C82448"/>
    <w:rsid w:val="00C82798"/>
    <w:rsid w:val="00C8290B"/>
    <w:rsid w:val="00C834AC"/>
    <w:rsid w:val="00C847D1"/>
    <w:rsid w:val="00CA13D9"/>
    <w:rsid w:val="00CB0E1C"/>
    <w:rsid w:val="00CB20B1"/>
    <w:rsid w:val="00CB2AA7"/>
    <w:rsid w:val="00CB5FAA"/>
    <w:rsid w:val="00CB7391"/>
    <w:rsid w:val="00CC33ED"/>
    <w:rsid w:val="00CC3D97"/>
    <w:rsid w:val="00CD79B6"/>
    <w:rsid w:val="00CE1A4F"/>
    <w:rsid w:val="00CE2E40"/>
    <w:rsid w:val="00CE3CDD"/>
    <w:rsid w:val="00CE4008"/>
    <w:rsid w:val="00CF28C5"/>
    <w:rsid w:val="00CF34AB"/>
    <w:rsid w:val="00CF5C52"/>
    <w:rsid w:val="00D051FE"/>
    <w:rsid w:val="00D0525A"/>
    <w:rsid w:val="00D1088B"/>
    <w:rsid w:val="00D20988"/>
    <w:rsid w:val="00D23A82"/>
    <w:rsid w:val="00D342D4"/>
    <w:rsid w:val="00D41998"/>
    <w:rsid w:val="00D41CFB"/>
    <w:rsid w:val="00D56606"/>
    <w:rsid w:val="00D56A77"/>
    <w:rsid w:val="00D56BD1"/>
    <w:rsid w:val="00D6044C"/>
    <w:rsid w:val="00D62B63"/>
    <w:rsid w:val="00D62CF6"/>
    <w:rsid w:val="00D636C6"/>
    <w:rsid w:val="00D64B50"/>
    <w:rsid w:val="00D7175F"/>
    <w:rsid w:val="00D725A5"/>
    <w:rsid w:val="00D735A1"/>
    <w:rsid w:val="00D743DA"/>
    <w:rsid w:val="00D74BC4"/>
    <w:rsid w:val="00D75951"/>
    <w:rsid w:val="00D76195"/>
    <w:rsid w:val="00D83B5A"/>
    <w:rsid w:val="00D84202"/>
    <w:rsid w:val="00D87925"/>
    <w:rsid w:val="00D95C7D"/>
    <w:rsid w:val="00D97B19"/>
    <w:rsid w:val="00DA3B4A"/>
    <w:rsid w:val="00DA3B8B"/>
    <w:rsid w:val="00DA561C"/>
    <w:rsid w:val="00DB22AC"/>
    <w:rsid w:val="00DB42BA"/>
    <w:rsid w:val="00DB6BC3"/>
    <w:rsid w:val="00DB6E9A"/>
    <w:rsid w:val="00DB7594"/>
    <w:rsid w:val="00DC1CB9"/>
    <w:rsid w:val="00DC2D88"/>
    <w:rsid w:val="00DC445E"/>
    <w:rsid w:val="00DC5D98"/>
    <w:rsid w:val="00DD15DE"/>
    <w:rsid w:val="00DD1FC5"/>
    <w:rsid w:val="00DD50BE"/>
    <w:rsid w:val="00DE6474"/>
    <w:rsid w:val="00DF1F03"/>
    <w:rsid w:val="00DF3DFC"/>
    <w:rsid w:val="00DF5304"/>
    <w:rsid w:val="00DF7ADC"/>
    <w:rsid w:val="00E00D6A"/>
    <w:rsid w:val="00E027A8"/>
    <w:rsid w:val="00E1185D"/>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B484C"/>
    <w:rsid w:val="00EB75F8"/>
    <w:rsid w:val="00EB7BE4"/>
    <w:rsid w:val="00EC37AE"/>
    <w:rsid w:val="00ED22B0"/>
    <w:rsid w:val="00ED317A"/>
    <w:rsid w:val="00ED3D12"/>
    <w:rsid w:val="00EE0921"/>
    <w:rsid w:val="00EE4F04"/>
    <w:rsid w:val="00EE59B4"/>
    <w:rsid w:val="00EE6BDF"/>
    <w:rsid w:val="00EE6D55"/>
    <w:rsid w:val="00EF0258"/>
    <w:rsid w:val="00EF0796"/>
    <w:rsid w:val="00EF251C"/>
    <w:rsid w:val="00EF2583"/>
    <w:rsid w:val="00EF7B2E"/>
    <w:rsid w:val="00F0775F"/>
    <w:rsid w:val="00F26B44"/>
    <w:rsid w:val="00F3628B"/>
    <w:rsid w:val="00F40A16"/>
    <w:rsid w:val="00F40D85"/>
    <w:rsid w:val="00F43C0E"/>
    <w:rsid w:val="00F51733"/>
    <w:rsid w:val="00F51D71"/>
    <w:rsid w:val="00F52744"/>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E10F7"/>
    <w:rsid w:val="00FF1341"/>
    <w:rsid w:val="00FF386C"/>
    <w:rsid w:val="00FF7467"/>
    <w:rsid w:val="1DC577D6"/>
    <w:rsid w:val="2504E421"/>
    <w:rsid w:val="2B9CE76A"/>
    <w:rsid w:val="47BEB7F8"/>
    <w:rsid w:val="49B052DE"/>
    <w:rsid w:val="4A5C4423"/>
    <w:rsid w:val="70C5F541"/>
    <w:rsid w:val="710D0D14"/>
    <w:rsid w:val="724C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CB3-E9A5-4ECB-A3DF-7EEE409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824F6-BA8E-4EFE-ACB0-8E78A4FA9418}">
  <ds:schemaRefs>
    <ds:schemaRef ds:uri="http://schemas.microsoft.com/sharepoint/v3/contenttype/forms"/>
  </ds:schemaRefs>
</ds:datastoreItem>
</file>

<file path=customXml/itemProps3.xml><?xml version="1.0" encoding="utf-8"?>
<ds:datastoreItem xmlns:ds="http://schemas.openxmlformats.org/officeDocument/2006/customXml" ds:itemID="{A09F8771-4C10-4CF5-A65E-5C9FB41F5F9F}">
  <ds:schemaRefs>
    <ds:schemaRef ds:uri="d8eb9d78-3556-480a-a969-b9755c6e37cc"/>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EB6E5DC-06B1-4DAE-BE38-B8AE81B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3472</Characters>
  <Application>Microsoft Office Word</Application>
  <DocSecurity>0</DocSecurity>
  <Lines>138</Lines>
  <Paragraphs>76</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2</cp:revision>
  <cp:lastPrinted>2016-12-07T16:44:00Z</cp:lastPrinted>
  <dcterms:created xsi:type="dcterms:W3CDTF">2016-12-19T19:45:00Z</dcterms:created>
  <dcterms:modified xsi:type="dcterms:W3CDTF">2016-12-19T19:45:00Z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