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DDD6D" w14:textId="4470F642" w:rsidR="00244B4C" w:rsidRPr="00BA3A2F" w:rsidRDefault="00244B4C" w:rsidP="00244B4C">
      <w:pPr>
        <w:pStyle w:val="Subheading2"/>
      </w:pPr>
      <w:r>
        <w:rPr>
          <w:rFonts w:eastAsia="Times New Roman"/>
          <w:lang w:val="en-CA"/>
        </w:rPr>
        <w:t xml:space="preserve">Application Form </w:t>
      </w:r>
      <w:r>
        <w:t xml:space="preserve">Part B4: </w:t>
      </w:r>
      <w:r w:rsidRPr="00F02DC1">
        <w:rPr>
          <w:rFonts w:eastAsia="Times New Roman"/>
        </w:rPr>
        <w:t>Other studies pertaining to Canadian Blood Services</w:t>
      </w:r>
      <w:r w:rsidRPr="005F087B">
        <w:t xml:space="preserve"> </w:t>
      </w:r>
    </w:p>
    <w:p w14:paraId="758BBD5D" w14:textId="38BA2352" w:rsidR="006310A9" w:rsidRPr="00D877FB" w:rsidRDefault="006310A9" w:rsidP="008D79FF">
      <w:pPr>
        <w:pStyle w:val="Subheading2Num"/>
        <w:numPr>
          <w:ilvl w:val="0"/>
          <w:numId w:val="0"/>
        </w:numPr>
        <w:rPr>
          <w:szCs w:val="28"/>
        </w:rPr>
      </w:pPr>
      <w:r w:rsidRPr="00D877FB">
        <w:rPr>
          <w:szCs w:val="28"/>
        </w:rPr>
        <w:t>Instructions for completing Part B4</w:t>
      </w:r>
    </w:p>
    <w:p w14:paraId="7BC1D2D2" w14:textId="4EBD61F0" w:rsidR="004B57C9" w:rsidRPr="004A0A4D" w:rsidRDefault="00281955" w:rsidP="00281955">
      <w:pPr>
        <w:spacing w:line="288" w:lineRule="auto"/>
        <w:rPr>
          <w:sz w:val="22"/>
          <w:szCs w:val="22"/>
        </w:rPr>
      </w:pPr>
      <w:r w:rsidRPr="004A0A4D">
        <w:rPr>
          <w:sz w:val="22"/>
          <w:szCs w:val="22"/>
          <w:lang w:val="en-CA"/>
        </w:rPr>
        <w:t xml:space="preserve">Please review the Application Guidelines available at </w:t>
      </w:r>
      <w:hyperlink r:id="rId11" w:history="1">
        <w:r w:rsidR="004215DC" w:rsidRPr="004A0A4D">
          <w:rPr>
            <w:rStyle w:val="Hyperlink"/>
            <w:rFonts w:asciiTheme="minorHAnsi" w:hAnsiTheme="minorHAnsi"/>
            <w:color w:val="4D4D4D" w:themeColor="text1"/>
            <w:sz w:val="22"/>
            <w:szCs w:val="22"/>
          </w:rPr>
          <w:t>https://blood.ca/en/research/products-and-services-researchers/research-ethics-program</w:t>
        </w:r>
      </w:hyperlink>
      <w:r w:rsidR="00865A7C" w:rsidRPr="004A0A4D">
        <w:rPr>
          <w:sz w:val="22"/>
          <w:szCs w:val="22"/>
        </w:rPr>
        <w:t xml:space="preserve"> prior to completing an application form.</w:t>
      </w:r>
      <w:r w:rsidRPr="004A0A4D">
        <w:rPr>
          <w:sz w:val="22"/>
          <w:szCs w:val="22"/>
        </w:rPr>
        <w:t xml:space="preserve"> Note that Part A must be completed in addition to Part B4 for </w:t>
      </w:r>
      <w:r w:rsidR="0073499C" w:rsidRPr="004A0A4D">
        <w:rPr>
          <w:sz w:val="22"/>
          <w:szCs w:val="22"/>
        </w:rPr>
        <w:t>all studies which are not captured under the Cord Blood for Research Program</w:t>
      </w:r>
      <w:r w:rsidR="00841B19" w:rsidRPr="004A0A4D">
        <w:rPr>
          <w:sz w:val="22"/>
          <w:szCs w:val="22"/>
        </w:rPr>
        <w:t xml:space="preserve"> (Part B1)</w:t>
      </w:r>
      <w:r w:rsidR="0073499C" w:rsidRPr="004A0A4D">
        <w:rPr>
          <w:sz w:val="22"/>
          <w:szCs w:val="22"/>
        </w:rPr>
        <w:t xml:space="preserve">, the </w:t>
      </w:r>
      <w:proofErr w:type="spellStart"/>
      <w:r w:rsidR="00C742C3">
        <w:rPr>
          <w:sz w:val="22"/>
          <w:szCs w:val="22"/>
        </w:rPr>
        <w:t>netCAD</w:t>
      </w:r>
      <w:proofErr w:type="spellEnd"/>
      <w:r w:rsidR="00C742C3">
        <w:rPr>
          <w:sz w:val="22"/>
          <w:szCs w:val="22"/>
        </w:rPr>
        <w:t xml:space="preserve"> </w:t>
      </w:r>
      <w:r w:rsidR="0073499C" w:rsidRPr="004A0A4D">
        <w:rPr>
          <w:sz w:val="22"/>
          <w:szCs w:val="22"/>
        </w:rPr>
        <w:t>Blood4Research Program</w:t>
      </w:r>
      <w:r w:rsidR="00841B19" w:rsidRPr="004A0A4D">
        <w:rPr>
          <w:sz w:val="22"/>
          <w:szCs w:val="22"/>
        </w:rPr>
        <w:t xml:space="preserve"> (Part B2)</w:t>
      </w:r>
      <w:r w:rsidR="0073499C" w:rsidRPr="004A0A4D">
        <w:rPr>
          <w:sz w:val="22"/>
          <w:szCs w:val="22"/>
        </w:rPr>
        <w:t xml:space="preserve">, and </w:t>
      </w:r>
      <w:r w:rsidR="0033701D" w:rsidRPr="004A0A4D">
        <w:rPr>
          <w:sz w:val="22"/>
          <w:szCs w:val="22"/>
        </w:rPr>
        <w:t xml:space="preserve">Canadian Blood Services </w:t>
      </w:r>
      <w:r w:rsidR="00365781" w:rsidRPr="004A0A4D">
        <w:rPr>
          <w:sz w:val="22"/>
          <w:szCs w:val="22"/>
        </w:rPr>
        <w:t>d</w:t>
      </w:r>
      <w:r w:rsidR="0073499C" w:rsidRPr="004A0A4D">
        <w:rPr>
          <w:sz w:val="22"/>
          <w:szCs w:val="22"/>
        </w:rPr>
        <w:t xml:space="preserve">ata </w:t>
      </w:r>
      <w:r w:rsidR="0033701D" w:rsidRPr="004A0A4D">
        <w:rPr>
          <w:sz w:val="22"/>
          <w:szCs w:val="22"/>
        </w:rPr>
        <w:t>sets</w:t>
      </w:r>
      <w:r w:rsidR="0073499C" w:rsidRPr="004A0A4D">
        <w:rPr>
          <w:sz w:val="22"/>
          <w:szCs w:val="22"/>
        </w:rPr>
        <w:t xml:space="preserve"> </w:t>
      </w:r>
      <w:r w:rsidR="00841B19" w:rsidRPr="004A0A4D">
        <w:rPr>
          <w:sz w:val="22"/>
          <w:szCs w:val="22"/>
        </w:rPr>
        <w:t>(Part B3</w:t>
      </w:r>
      <w:r w:rsidR="00652B9A" w:rsidRPr="004A0A4D">
        <w:rPr>
          <w:sz w:val="22"/>
          <w:szCs w:val="22"/>
        </w:rPr>
        <w:t>)</w:t>
      </w:r>
      <w:r w:rsidR="00824DB8" w:rsidRPr="004A0A4D">
        <w:rPr>
          <w:sz w:val="22"/>
          <w:szCs w:val="22"/>
        </w:rPr>
        <w:t>.</w:t>
      </w:r>
      <w:r w:rsidR="00643160" w:rsidRPr="004A0A4D">
        <w:rPr>
          <w:sz w:val="22"/>
          <w:szCs w:val="22"/>
        </w:rPr>
        <w:t xml:space="preserve"> </w:t>
      </w:r>
    </w:p>
    <w:p w14:paraId="084C60CD" w14:textId="1E3A72CB" w:rsidR="00824DB8" w:rsidRPr="004A0A4D" w:rsidRDefault="00824DB8" w:rsidP="00281955">
      <w:pPr>
        <w:spacing w:line="288" w:lineRule="auto"/>
        <w:rPr>
          <w:sz w:val="22"/>
          <w:szCs w:val="22"/>
        </w:rPr>
      </w:pPr>
      <w:r w:rsidRPr="004A0A4D">
        <w:rPr>
          <w:sz w:val="22"/>
          <w:szCs w:val="22"/>
        </w:rPr>
        <w:t xml:space="preserve">For any questions </w:t>
      </w:r>
      <w:r w:rsidR="00D877FB" w:rsidRPr="004A0A4D">
        <w:rPr>
          <w:sz w:val="22"/>
          <w:szCs w:val="22"/>
        </w:rPr>
        <w:t>or for clarity as to which Part B to complete for your study</w:t>
      </w:r>
      <w:r w:rsidR="00E97063" w:rsidRPr="004A0A4D">
        <w:rPr>
          <w:sz w:val="22"/>
          <w:szCs w:val="22"/>
        </w:rPr>
        <w:t xml:space="preserve">, contact </w:t>
      </w:r>
      <w:hyperlink r:id="rId12" w:history="1">
        <w:r w:rsidR="00E97063" w:rsidRPr="004A0A4D">
          <w:rPr>
            <w:rStyle w:val="Hyperlink"/>
            <w:rFonts w:asciiTheme="minorHAnsi" w:hAnsiTheme="minorHAnsi"/>
            <w:color w:val="4D4D4D" w:themeColor="text1"/>
            <w:sz w:val="22"/>
            <w:szCs w:val="22"/>
          </w:rPr>
          <w:t>CBSREB@blood.ca</w:t>
        </w:r>
      </w:hyperlink>
      <w:r w:rsidR="00E97063" w:rsidRPr="004A0A4D">
        <w:rPr>
          <w:sz w:val="22"/>
          <w:szCs w:val="22"/>
        </w:rPr>
        <w:t xml:space="preserve">. </w:t>
      </w:r>
    </w:p>
    <w:p w14:paraId="3876891F" w14:textId="670D1088" w:rsidR="00D773B1" w:rsidRDefault="00D773B1" w:rsidP="002404C4">
      <w:pPr>
        <w:pStyle w:val="Subheading2Num"/>
        <w:numPr>
          <w:ilvl w:val="0"/>
          <w:numId w:val="0"/>
        </w:numPr>
        <w:rPr>
          <w:szCs w:val="28"/>
        </w:rPr>
      </w:pPr>
      <w:r w:rsidRPr="002404C4">
        <w:rPr>
          <w:szCs w:val="28"/>
        </w:rPr>
        <w:t xml:space="preserve">Instructions for submitting an application including </w:t>
      </w:r>
      <w:r w:rsidR="002404C4" w:rsidRPr="002404C4">
        <w:rPr>
          <w:szCs w:val="28"/>
        </w:rPr>
        <w:t>Part B4</w:t>
      </w:r>
    </w:p>
    <w:p w14:paraId="7B401B20" w14:textId="32CAA827" w:rsidR="002404C4" w:rsidRPr="004A0A4D" w:rsidRDefault="002404C4" w:rsidP="0084739B">
      <w:pPr>
        <w:spacing w:before="160" w:after="120" w:line="288" w:lineRule="auto"/>
        <w:rPr>
          <w:sz w:val="22"/>
          <w:szCs w:val="22"/>
        </w:rPr>
      </w:pPr>
      <w:r w:rsidRPr="004A0A4D">
        <w:rPr>
          <w:sz w:val="22"/>
          <w:szCs w:val="22"/>
        </w:rPr>
        <w:t xml:space="preserve">Submit the completed </w:t>
      </w:r>
      <w:r w:rsidR="00AF70F9" w:rsidRPr="004A0A4D">
        <w:rPr>
          <w:sz w:val="22"/>
          <w:szCs w:val="22"/>
        </w:rPr>
        <w:t>Application Form</w:t>
      </w:r>
      <w:r w:rsidRPr="004A0A4D">
        <w:rPr>
          <w:sz w:val="22"/>
          <w:szCs w:val="22"/>
        </w:rPr>
        <w:t xml:space="preserve"> Part A</w:t>
      </w:r>
      <w:r w:rsidR="00AF70F9" w:rsidRPr="004A0A4D">
        <w:rPr>
          <w:sz w:val="22"/>
          <w:szCs w:val="22"/>
        </w:rPr>
        <w:t xml:space="preserve"> and </w:t>
      </w:r>
      <w:r w:rsidRPr="004A0A4D">
        <w:rPr>
          <w:sz w:val="22"/>
          <w:szCs w:val="22"/>
        </w:rPr>
        <w:t>Part B4</w:t>
      </w:r>
      <w:r w:rsidR="00AF70F9" w:rsidRPr="004A0A4D">
        <w:rPr>
          <w:sz w:val="22"/>
          <w:szCs w:val="22"/>
        </w:rPr>
        <w:t xml:space="preserve"> as separate word files (.docx)</w:t>
      </w:r>
      <w:r w:rsidRPr="004A0A4D">
        <w:rPr>
          <w:sz w:val="22"/>
          <w:szCs w:val="22"/>
        </w:rPr>
        <w:t xml:space="preserve"> and all required supporting documents</w:t>
      </w:r>
      <w:r w:rsidR="00AF70F9" w:rsidRPr="004A0A4D">
        <w:rPr>
          <w:sz w:val="22"/>
          <w:szCs w:val="22"/>
        </w:rPr>
        <w:t xml:space="preserve"> as separate files</w:t>
      </w:r>
      <w:r w:rsidRPr="004A0A4D">
        <w:rPr>
          <w:sz w:val="22"/>
          <w:szCs w:val="22"/>
        </w:rPr>
        <w:t xml:space="preserve"> to </w:t>
      </w:r>
      <w:hyperlink r:id="rId13" w:history="1">
        <w:r w:rsidR="005D5E6D" w:rsidRPr="004A0A4D">
          <w:rPr>
            <w:rStyle w:val="Hyperlink"/>
            <w:rFonts w:asciiTheme="minorHAnsi" w:hAnsiTheme="minorHAnsi"/>
            <w:color w:val="4D4D4D" w:themeColor="text1"/>
            <w:sz w:val="22"/>
            <w:szCs w:val="22"/>
          </w:rPr>
          <w:t>CBSREB@blood.ca</w:t>
        </w:r>
      </w:hyperlink>
      <w:r w:rsidRPr="004A0A4D">
        <w:rPr>
          <w:sz w:val="22"/>
          <w:szCs w:val="22"/>
        </w:rPr>
        <w:t>.</w:t>
      </w:r>
    </w:p>
    <w:p w14:paraId="3A2CEDDF" w14:textId="35407662" w:rsidR="00DE1192" w:rsidRPr="004A0A4D" w:rsidRDefault="00DE1192" w:rsidP="0084739B">
      <w:pPr>
        <w:spacing w:before="160" w:after="120" w:line="288" w:lineRule="auto"/>
        <w:rPr>
          <w:highlight w:val="lightGray"/>
        </w:rPr>
        <w:sectPr w:rsidR="00DE1192" w:rsidRPr="004A0A4D" w:rsidSect="001C2C07">
          <w:headerReference w:type="default" r:id="rId14"/>
          <w:footerReference w:type="default" r:id="rId15"/>
          <w:headerReference w:type="first" r:id="rId16"/>
          <w:footerReference w:type="first" r:id="rId17"/>
          <w:pgSz w:w="12240" w:h="15840"/>
          <w:pgMar w:top="1526" w:right="1440" w:bottom="1440" w:left="1440" w:header="0" w:footer="432" w:gutter="0"/>
          <w:cols w:space="720"/>
          <w:titlePg/>
          <w:docGrid w:linePitch="360"/>
        </w:sectPr>
      </w:pPr>
    </w:p>
    <w:p w14:paraId="5C9019AF" w14:textId="745F4AF5" w:rsidR="009A1CE5" w:rsidRPr="00A1322D" w:rsidRDefault="00FE63C1" w:rsidP="00A1322D">
      <w:pPr>
        <w:pStyle w:val="HeadingNum"/>
      </w:pPr>
      <w:bookmarkStart w:id="1" w:name="Section1"/>
      <w:r>
        <w:lastRenderedPageBreak/>
        <w:t>Study</w:t>
      </w:r>
      <w:r w:rsidR="009A1CE5" w:rsidRPr="00A1322D">
        <w:t xml:space="preserve"> </w:t>
      </w:r>
      <w:r w:rsidR="00AC7C70">
        <w:t xml:space="preserve">Lay </w:t>
      </w:r>
      <w:r w:rsidR="009A1CE5" w:rsidRPr="00A1322D">
        <w:t>Title</w:t>
      </w:r>
    </w:p>
    <w:bookmarkEnd w:id="1"/>
    <w:p w14:paraId="327308B7" w14:textId="671876A8" w:rsidR="00ED63B6" w:rsidRPr="0045041A" w:rsidRDefault="00FE63C1" w:rsidP="00ED63B6">
      <w:pPr>
        <w:pStyle w:val="BodyText"/>
        <w:rPr>
          <w:i/>
          <w:sz w:val="20"/>
        </w:rPr>
      </w:pPr>
      <w:r w:rsidRPr="0045041A">
        <w:rPr>
          <w:i/>
          <w:sz w:val="20"/>
        </w:rPr>
        <w:t>Study</w:t>
      </w:r>
      <w:r w:rsidR="0027023D" w:rsidRPr="0045041A">
        <w:rPr>
          <w:i/>
          <w:sz w:val="20"/>
        </w:rPr>
        <w:t xml:space="preserve"> lay</w:t>
      </w:r>
      <w:r w:rsidR="00ED63B6" w:rsidRPr="0045041A">
        <w:rPr>
          <w:i/>
          <w:sz w:val="20"/>
        </w:rPr>
        <w:t xml:space="preserve"> title must match </w:t>
      </w:r>
      <w:r w:rsidRPr="0045041A">
        <w:rPr>
          <w:i/>
          <w:sz w:val="20"/>
        </w:rPr>
        <w:t>study</w:t>
      </w:r>
      <w:r w:rsidR="00ED63B6" w:rsidRPr="0045041A">
        <w:rPr>
          <w:i/>
          <w:sz w:val="20"/>
        </w:rPr>
        <w:t xml:space="preserve"> </w:t>
      </w:r>
      <w:r w:rsidR="008A5EBA" w:rsidRPr="0045041A">
        <w:rPr>
          <w:i/>
          <w:sz w:val="20"/>
        </w:rPr>
        <w:t xml:space="preserve">lay </w:t>
      </w:r>
      <w:r w:rsidR="00ED63B6" w:rsidRPr="0045041A">
        <w:rPr>
          <w:i/>
          <w:sz w:val="20"/>
        </w:rPr>
        <w:t>title provided in Part A</w:t>
      </w:r>
    </w:p>
    <w:tbl>
      <w:tblPr>
        <w:tblStyle w:val="TableGridLight"/>
        <w:tblW w:w="0" w:type="auto"/>
        <w:tblLook w:val="04A0" w:firstRow="1" w:lastRow="0" w:firstColumn="1" w:lastColumn="0" w:noHBand="0" w:noVBand="1"/>
      </w:tblPr>
      <w:tblGrid>
        <w:gridCol w:w="9350"/>
      </w:tblGrid>
      <w:tr w:rsidR="00ED63B6" w:rsidRPr="003D0D4E" w14:paraId="75210868" w14:textId="77777777" w:rsidTr="006E289C">
        <w:trPr>
          <w:trHeight w:val="360"/>
        </w:trPr>
        <w:tc>
          <w:tcPr>
            <w:tcW w:w="9350" w:type="dxa"/>
            <w:vAlign w:val="center"/>
          </w:tcPr>
          <w:p w14:paraId="02223392" w14:textId="77777777" w:rsidR="00ED63B6" w:rsidRPr="003D0D4E" w:rsidRDefault="00ED63B6" w:rsidP="006E289C">
            <w:pPr>
              <w:pStyle w:val="BodyText"/>
              <w:spacing w:after="160"/>
            </w:pPr>
          </w:p>
        </w:tc>
      </w:tr>
    </w:tbl>
    <w:p w14:paraId="56CE7F01" w14:textId="75C79A0C" w:rsidR="0055302B" w:rsidRPr="000D0301" w:rsidRDefault="0055302B" w:rsidP="00A1322D">
      <w:pPr>
        <w:pStyle w:val="HeadingNum"/>
      </w:pPr>
      <w:bookmarkStart w:id="2" w:name="Section2"/>
      <w:r w:rsidRPr="000D0301">
        <w:t xml:space="preserve">Study Alignment to </w:t>
      </w:r>
      <w:r w:rsidR="00605E24">
        <w:t>Canadian Blood Services</w:t>
      </w:r>
      <w:r w:rsidR="00DE561C">
        <w:t xml:space="preserve"> </w:t>
      </w:r>
      <w:r w:rsidR="002034FB">
        <w:t>P</w:t>
      </w:r>
      <w:r w:rsidR="006B3B4B">
        <w:t>riorities</w:t>
      </w:r>
    </w:p>
    <w:bookmarkEnd w:id="2"/>
    <w:p w14:paraId="4AEB2107" w14:textId="20879241" w:rsidR="0055302B" w:rsidRPr="0045041A" w:rsidRDefault="0055302B" w:rsidP="0055302B">
      <w:r w:rsidRPr="0045041A">
        <w:rPr>
          <w:rFonts w:asciiTheme="majorHAnsi" w:hAnsiTheme="majorHAnsi" w:cstheme="majorHAnsi"/>
          <w:sz w:val="22"/>
          <w:szCs w:val="22"/>
        </w:rPr>
        <w:t xml:space="preserve">Of the following possible </w:t>
      </w:r>
      <w:r w:rsidR="0050280C" w:rsidRPr="0045041A">
        <w:rPr>
          <w:rFonts w:asciiTheme="majorHAnsi" w:hAnsiTheme="majorHAnsi" w:cstheme="majorHAnsi"/>
          <w:sz w:val="22"/>
          <w:szCs w:val="22"/>
        </w:rPr>
        <w:t>study</w:t>
      </w:r>
      <w:r w:rsidRPr="0045041A">
        <w:rPr>
          <w:rFonts w:asciiTheme="majorHAnsi" w:hAnsiTheme="majorHAnsi" w:cstheme="majorHAnsi"/>
          <w:sz w:val="22"/>
          <w:szCs w:val="22"/>
        </w:rPr>
        <w:t xml:space="preserve"> outcomes, please indicate which best reflects the expected outcome for your study:</w:t>
      </w:r>
      <w:r w:rsidRPr="0045041A">
        <w:t xml:space="preserve"> </w:t>
      </w:r>
    </w:p>
    <w:p w14:paraId="395EF750" w14:textId="6B19B230" w:rsidR="0055302B" w:rsidRPr="0045041A" w:rsidRDefault="00000000" w:rsidP="0050280C">
      <w:pPr>
        <w:tabs>
          <w:tab w:val="left" w:pos="1080"/>
        </w:tabs>
        <w:ind w:left="1080" w:hanging="360"/>
        <w:rPr>
          <w:rFonts w:asciiTheme="majorHAnsi" w:hAnsiTheme="majorHAnsi" w:cstheme="majorHAnsi"/>
          <w:sz w:val="22"/>
          <w:szCs w:val="22"/>
        </w:rPr>
      </w:pPr>
      <w:sdt>
        <w:sdtPr>
          <w:rPr>
            <w:sz w:val="22"/>
            <w:szCs w:val="22"/>
          </w:rPr>
          <w:id w:val="-402762203"/>
          <w14:checkbox>
            <w14:checked w14:val="0"/>
            <w14:checkedState w14:val="0052" w14:font="Aptos Display"/>
            <w14:uncheckedState w14:val="2610" w14:font="MS Gothic"/>
          </w14:checkbox>
        </w:sdtPr>
        <w:sdtContent>
          <w:r w:rsidR="00472641" w:rsidRPr="0045041A">
            <w:rPr>
              <w:rFonts w:ascii="MS Gothic" w:eastAsia="MS Gothic" w:hAnsi="MS Gothic" w:hint="eastAsia"/>
              <w:sz w:val="22"/>
              <w:szCs w:val="22"/>
            </w:rPr>
            <w:t>☐</w:t>
          </w:r>
        </w:sdtContent>
      </w:sdt>
      <w:r w:rsidR="0050280C" w:rsidRPr="0045041A">
        <w:rPr>
          <w:rFonts w:asciiTheme="majorHAnsi" w:hAnsiTheme="majorHAnsi" w:cstheme="majorHAnsi"/>
          <w:sz w:val="22"/>
          <w:szCs w:val="22"/>
        </w:rPr>
        <w:tab/>
        <w:t>Study o</w:t>
      </w:r>
      <w:r w:rsidR="0055302B" w:rsidRPr="0045041A">
        <w:rPr>
          <w:rFonts w:asciiTheme="majorHAnsi" w:hAnsiTheme="majorHAnsi" w:cstheme="majorHAnsi"/>
          <w:sz w:val="22"/>
          <w:szCs w:val="22"/>
        </w:rPr>
        <w:t xml:space="preserve">utcomes may benefit transfusion medicine practices. </w:t>
      </w:r>
    </w:p>
    <w:p w14:paraId="0B4295E0" w14:textId="4352A8FE" w:rsidR="0055302B" w:rsidRPr="0045041A" w:rsidRDefault="00000000" w:rsidP="0050280C">
      <w:pPr>
        <w:tabs>
          <w:tab w:val="left" w:pos="1080"/>
        </w:tabs>
        <w:ind w:left="1080" w:hanging="360"/>
        <w:rPr>
          <w:rFonts w:asciiTheme="majorHAnsi" w:hAnsiTheme="majorHAnsi" w:cstheme="majorHAnsi"/>
          <w:sz w:val="22"/>
          <w:szCs w:val="22"/>
        </w:rPr>
      </w:pPr>
      <w:sdt>
        <w:sdtPr>
          <w:rPr>
            <w:sz w:val="22"/>
            <w:szCs w:val="22"/>
          </w:rPr>
          <w:id w:val="667525525"/>
          <w14:checkbox>
            <w14:checked w14:val="0"/>
            <w14:checkedState w14:val="0052" w14:font="Aptos Display"/>
            <w14:uncheckedState w14:val="2610" w14:font="MS Gothic"/>
          </w14:checkbox>
        </w:sdtPr>
        <w:sdtContent>
          <w:r w:rsidR="0055302B" w:rsidRPr="0045041A">
            <w:rPr>
              <w:rFonts w:ascii="MS Gothic" w:eastAsia="MS Gothic" w:hAnsi="MS Gothic"/>
              <w:sz w:val="22"/>
              <w:szCs w:val="22"/>
            </w:rPr>
            <w:t>☐</w:t>
          </w:r>
        </w:sdtContent>
      </w:sdt>
      <w:r w:rsidR="0050280C" w:rsidRPr="0045041A">
        <w:rPr>
          <w:rFonts w:asciiTheme="majorHAnsi" w:hAnsiTheme="majorHAnsi" w:cstheme="majorHAnsi"/>
          <w:sz w:val="22"/>
          <w:szCs w:val="22"/>
        </w:rPr>
        <w:tab/>
        <w:t>Study o</w:t>
      </w:r>
      <w:r w:rsidR="0055302B" w:rsidRPr="0045041A">
        <w:rPr>
          <w:rFonts w:asciiTheme="majorHAnsi" w:hAnsiTheme="majorHAnsi" w:cstheme="majorHAnsi"/>
          <w:sz w:val="22"/>
          <w:szCs w:val="22"/>
        </w:rPr>
        <w:t xml:space="preserve">utcomes may benefit </w:t>
      </w:r>
      <w:r w:rsidR="00ED6CDA" w:rsidRPr="0045041A">
        <w:rPr>
          <w:rFonts w:asciiTheme="majorHAnsi" w:hAnsiTheme="majorHAnsi" w:cstheme="majorHAnsi"/>
          <w:sz w:val="22"/>
          <w:szCs w:val="22"/>
        </w:rPr>
        <w:t xml:space="preserve">organs and tissues </w:t>
      </w:r>
      <w:r w:rsidR="0055302B" w:rsidRPr="0045041A">
        <w:rPr>
          <w:rFonts w:asciiTheme="majorHAnsi" w:hAnsiTheme="majorHAnsi" w:cstheme="majorHAnsi"/>
          <w:sz w:val="22"/>
          <w:szCs w:val="22"/>
        </w:rPr>
        <w:t>transplantation medicine</w:t>
      </w:r>
      <w:r w:rsidR="004F020D" w:rsidRPr="0045041A">
        <w:rPr>
          <w:rFonts w:asciiTheme="majorHAnsi" w:hAnsiTheme="majorHAnsi" w:cstheme="majorHAnsi"/>
          <w:sz w:val="22"/>
          <w:szCs w:val="22"/>
        </w:rPr>
        <w:t xml:space="preserve"> practices</w:t>
      </w:r>
      <w:r w:rsidR="0055302B" w:rsidRPr="0045041A">
        <w:rPr>
          <w:rFonts w:asciiTheme="majorHAnsi" w:hAnsiTheme="majorHAnsi" w:cstheme="majorHAnsi"/>
          <w:sz w:val="22"/>
          <w:szCs w:val="22"/>
        </w:rPr>
        <w:t xml:space="preserve"> </w:t>
      </w:r>
      <w:r w:rsidR="006F05E9" w:rsidRPr="0045041A">
        <w:rPr>
          <w:rFonts w:asciiTheme="majorHAnsi" w:hAnsiTheme="majorHAnsi" w:cstheme="majorHAnsi"/>
          <w:sz w:val="22"/>
          <w:szCs w:val="22"/>
        </w:rPr>
        <w:t xml:space="preserve">or </w:t>
      </w:r>
      <w:r w:rsidR="0055302B" w:rsidRPr="0045041A">
        <w:rPr>
          <w:rFonts w:asciiTheme="majorHAnsi" w:hAnsiTheme="majorHAnsi" w:cstheme="majorHAnsi"/>
          <w:sz w:val="22"/>
          <w:szCs w:val="22"/>
        </w:rPr>
        <w:t>hematopoietic progenitor cell transplantation practices.</w:t>
      </w:r>
    </w:p>
    <w:p w14:paraId="21B0FF00" w14:textId="6D9C1635" w:rsidR="00690B63" w:rsidRPr="0045041A" w:rsidRDefault="00000000" w:rsidP="00EC3BA9">
      <w:pPr>
        <w:tabs>
          <w:tab w:val="left" w:pos="1080"/>
        </w:tabs>
        <w:ind w:left="1080" w:hanging="360"/>
        <w:rPr>
          <w:rFonts w:asciiTheme="majorHAnsi" w:hAnsiTheme="majorHAnsi" w:cstheme="majorHAnsi"/>
          <w:sz w:val="22"/>
          <w:szCs w:val="22"/>
        </w:rPr>
      </w:pPr>
      <w:sdt>
        <w:sdtPr>
          <w:rPr>
            <w:sz w:val="22"/>
            <w:szCs w:val="22"/>
          </w:rPr>
          <w:id w:val="1975096796"/>
          <w14:checkbox>
            <w14:checked w14:val="0"/>
            <w14:checkedState w14:val="0052" w14:font="Aptos Display"/>
            <w14:uncheckedState w14:val="2610" w14:font="MS Gothic"/>
          </w14:checkbox>
        </w:sdtPr>
        <w:sdtContent>
          <w:r w:rsidR="002F534B" w:rsidRPr="0045041A">
            <w:rPr>
              <w:rFonts w:ascii="MS Gothic" w:eastAsia="MS Gothic" w:hAnsi="MS Gothic" w:hint="eastAsia"/>
              <w:sz w:val="22"/>
              <w:szCs w:val="22"/>
            </w:rPr>
            <w:t>☐</w:t>
          </w:r>
        </w:sdtContent>
      </w:sdt>
      <w:r w:rsidR="002F534B" w:rsidRPr="0045041A">
        <w:rPr>
          <w:rFonts w:asciiTheme="majorHAnsi" w:hAnsiTheme="majorHAnsi" w:cstheme="majorHAnsi"/>
          <w:sz w:val="22"/>
          <w:szCs w:val="22"/>
        </w:rPr>
        <w:tab/>
      </w:r>
      <w:r w:rsidR="0055302B" w:rsidRPr="0045041A">
        <w:rPr>
          <w:rFonts w:asciiTheme="majorHAnsi" w:hAnsiTheme="majorHAnsi" w:cstheme="majorHAnsi"/>
          <w:sz w:val="22"/>
          <w:szCs w:val="22"/>
        </w:rPr>
        <w:t>There is no direct benefit to either transplantation</w:t>
      </w:r>
      <w:r w:rsidR="002E0020" w:rsidRPr="0045041A">
        <w:rPr>
          <w:rFonts w:asciiTheme="majorHAnsi" w:hAnsiTheme="majorHAnsi" w:cstheme="majorHAnsi"/>
          <w:sz w:val="22"/>
          <w:szCs w:val="22"/>
        </w:rPr>
        <w:t>,</w:t>
      </w:r>
      <w:r w:rsidR="0055302B" w:rsidRPr="0045041A">
        <w:rPr>
          <w:rFonts w:asciiTheme="majorHAnsi" w:hAnsiTheme="majorHAnsi" w:cstheme="majorHAnsi"/>
          <w:sz w:val="22"/>
          <w:szCs w:val="22"/>
        </w:rPr>
        <w:t xml:space="preserve"> </w:t>
      </w:r>
      <w:r w:rsidR="00446CD7" w:rsidRPr="0045041A">
        <w:rPr>
          <w:rFonts w:asciiTheme="majorHAnsi" w:hAnsiTheme="majorHAnsi" w:cstheme="majorHAnsi"/>
          <w:sz w:val="22"/>
          <w:szCs w:val="22"/>
        </w:rPr>
        <w:t xml:space="preserve">or </w:t>
      </w:r>
      <w:r w:rsidR="0055302B" w:rsidRPr="0045041A">
        <w:rPr>
          <w:rFonts w:asciiTheme="majorHAnsi" w:hAnsiTheme="majorHAnsi" w:cstheme="majorHAnsi"/>
          <w:sz w:val="22"/>
          <w:szCs w:val="22"/>
        </w:rPr>
        <w:t>transfusion practices</w:t>
      </w:r>
    </w:p>
    <w:p w14:paraId="33150AA9" w14:textId="34930330" w:rsidR="00561DDC" w:rsidRDefault="0043452D" w:rsidP="00A1322D">
      <w:pPr>
        <w:pStyle w:val="HeadingNum"/>
      </w:pPr>
      <w:bookmarkStart w:id="3" w:name="Section3"/>
      <w:r>
        <w:t>Study</w:t>
      </w:r>
      <w:r w:rsidR="00561DDC">
        <w:t xml:space="preserve"> Design</w:t>
      </w:r>
    </w:p>
    <w:bookmarkEnd w:id="3"/>
    <w:p w14:paraId="52063A66" w14:textId="5798C837" w:rsidR="008D6AB8" w:rsidRPr="0045041A" w:rsidRDefault="008D6AB8" w:rsidP="00095688">
      <w:pPr>
        <w:pStyle w:val="Subheading3"/>
        <w:rPr>
          <w:color w:val="4D4D4D" w:themeColor="text1"/>
          <w:sz w:val="22"/>
          <w:szCs w:val="22"/>
        </w:rPr>
      </w:pPr>
      <w:r w:rsidRPr="0045041A">
        <w:rPr>
          <w:color w:val="4D4D4D" w:themeColor="text1"/>
          <w:sz w:val="22"/>
          <w:szCs w:val="22"/>
        </w:rPr>
        <w:t>3.a.</w:t>
      </w:r>
      <w:r w:rsidRPr="0045041A">
        <w:rPr>
          <w:color w:val="4D4D4D" w:themeColor="text1"/>
          <w:sz w:val="22"/>
          <w:szCs w:val="22"/>
        </w:rPr>
        <w:tab/>
        <w:t>Study design and methodology</w:t>
      </w:r>
    </w:p>
    <w:p w14:paraId="17124553" w14:textId="6D771D7B" w:rsidR="006A4568" w:rsidRDefault="7016CA1B" w:rsidP="005030E4">
      <w:pPr>
        <w:pStyle w:val="BodyText"/>
        <w:spacing w:after="0"/>
      </w:pPr>
      <w:r w:rsidRPr="0045041A">
        <w:t xml:space="preserve">Describe in detail the study design and methodology. Explain how study participants – Canadian Blood Services participants (e.g., blood donors, Canadian Blood Services staff) and others – will be involved. Provide details about the nature of the participant populations, how participants will be identified and approached, how participants will be involved, and how samples and/or data will be collected and used. If this study involves multiple institutions, clearly outline how the study involves Canadian Blood Services. </w:t>
      </w:r>
    </w:p>
    <w:p w14:paraId="53FB40E2" w14:textId="0DB2F737" w:rsidR="008D6AB8" w:rsidRPr="0045041A" w:rsidRDefault="006A4568" w:rsidP="005030E4">
      <w:pPr>
        <w:pStyle w:val="BodyText"/>
        <w:spacing w:after="0"/>
        <w:rPr>
          <w:i/>
          <w:iCs/>
          <w:sz w:val="20"/>
        </w:rPr>
      </w:pPr>
      <w:r>
        <w:t>Please attach your</w:t>
      </w:r>
      <w:r w:rsidR="7016CA1B" w:rsidRPr="0045041A">
        <w:t xml:space="preserve"> study protocol </w:t>
      </w:r>
      <w:r>
        <w:t>to support your response</w:t>
      </w:r>
      <w:r w:rsidR="7016CA1B" w:rsidRPr="0045041A">
        <w:t>.</w:t>
      </w:r>
      <w:r w:rsidR="008D6AB8" w:rsidRPr="0045041A">
        <w:br/>
      </w:r>
      <w:r w:rsidR="7016CA1B" w:rsidRPr="0045041A">
        <w:rPr>
          <w:i/>
          <w:iCs/>
          <w:sz w:val="20"/>
        </w:rPr>
        <w:t>Note: For example, provide details about whether participants are approached during a donation event or outside of a donation event (e.g., by email or telephone), whether biological materials will be collected as part of a normal donation or will require a separate collection, whether participant data</w:t>
      </w:r>
      <w:r w:rsidR="64664E59" w:rsidRPr="0045041A">
        <w:rPr>
          <w:i/>
          <w:iCs/>
          <w:sz w:val="20"/>
        </w:rPr>
        <w:t xml:space="preserve"> </w:t>
      </w:r>
      <w:r w:rsidR="7016CA1B" w:rsidRPr="0045041A">
        <w:rPr>
          <w:i/>
          <w:iCs/>
          <w:sz w:val="20"/>
        </w:rPr>
        <w:t>will be retrieved from Canadian Blood Services records or collected using non-routine questionnaires or surveys.</w:t>
      </w:r>
    </w:p>
    <w:tbl>
      <w:tblPr>
        <w:tblStyle w:val="TableGridLight"/>
        <w:tblW w:w="9446" w:type="dxa"/>
        <w:tblLook w:val="04A0" w:firstRow="1" w:lastRow="0" w:firstColumn="1" w:lastColumn="0" w:noHBand="0" w:noVBand="1"/>
      </w:tblPr>
      <w:tblGrid>
        <w:gridCol w:w="9446"/>
      </w:tblGrid>
      <w:tr w:rsidR="008D6AB8" w:rsidRPr="003D0D4E" w14:paraId="17FB542F" w14:textId="77777777">
        <w:trPr>
          <w:trHeight w:val="720"/>
        </w:trPr>
        <w:tc>
          <w:tcPr>
            <w:tcW w:w="9446" w:type="dxa"/>
          </w:tcPr>
          <w:p w14:paraId="68F4F22B" w14:textId="77777777" w:rsidR="008D6AB8" w:rsidRPr="003D0D4E" w:rsidRDefault="008D6AB8">
            <w:pPr>
              <w:pStyle w:val="BodyText"/>
              <w:spacing w:after="160"/>
            </w:pPr>
          </w:p>
        </w:tc>
      </w:tr>
    </w:tbl>
    <w:p w14:paraId="1FD94C85" w14:textId="17AE9D26" w:rsidR="008D6AB8" w:rsidRPr="0045041A" w:rsidRDefault="008D6AB8" w:rsidP="008D6AB8">
      <w:pPr>
        <w:pStyle w:val="BodyText"/>
        <w:spacing w:before="160" w:after="120"/>
        <w:ind w:left="720" w:hanging="720"/>
      </w:pPr>
      <w:r w:rsidRPr="0045041A">
        <w:rPr>
          <w:b/>
        </w:rPr>
        <w:t>3.a.i.</w:t>
      </w:r>
      <w:r w:rsidRPr="0045041A">
        <w:tab/>
        <w:t>Will this study include a Data Safety Monitoring Board/Committee (DSMB/C)?</w:t>
      </w:r>
    </w:p>
    <w:p w14:paraId="6E593BB1" w14:textId="77777777" w:rsidR="008D6AB8" w:rsidRPr="0045041A" w:rsidRDefault="008D6AB8" w:rsidP="008D6AB8">
      <w:pPr>
        <w:pStyle w:val="BodyText"/>
        <w:tabs>
          <w:tab w:val="left" w:pos="720"/>
          <w:tab w:val="left" w:pos="1080"/>
        </w:tabs>
        <w:spacing w:before="160" w:after="120"/>
        <w:contextualSpacing/>
        <w:rPr>
          <w:rFonts w:asciiTheme="majorHAnsi" w:hAnsiTheme="majorHAnsi" w:cstheme="majorHAnsi"/>
          <w:szCs w:val="22"/>
        </w:rPr>
      </w:pPr>
      <w:r w:rsidRPr="0045041A">
        <w:tab/>
      </w:r>
      <w:sdt>
        <w:sdtPr>
          <w:rPr>
            <w:szCs w:val="22"/>
          </w:rPr>
          <w:id w:val="-585683356"/>
          <w14:checkbox>
            <w14:checked w14:val="0"/>
            <w14:checkedState w14:val="0052" w14:font="Aptos Display"/>
            <w14:uncheckedState w14:val="2610" w14:font="MS Gothic"/>
          </w14:checkbox>
        </w:sdtPr>
        <w:sdtContent>
          <w:r w:rsidRPr="0045041A">
            <w:rPr>
              <w:rFonts w:ascii="MS Gothic" w:eastAsia="MS Gothic" w:hAnsi="MS Gothic" w:hint="eastAsia"/>
              <w:szCs w:val="22"/>
            </w:rPr>
            <w:t>☐</w:t>
          </w:r>
        </w:sdtContent>
      </w:sdt>
      <w:r w:rsidRPr="0045041A">
        <w:rPr>
          <w:rFonts w:asciiTheme="majorHAnsi" w:hAnsiTheme="majorHAnsi" w:cstheme="majorHAnsi"/>
          <w:szCs w:val="22"/>
        </w:rPr>
        <w:tab/>
        <w:t>Yes</w:t>
      </w:r>
    </w:p>
    <w:p w14:paraId="7053EA09" w14:textId="77777777" w:rsidR="008D6AB8" w:rsidRPr="0045041A" w:rsidRDefault="008D6AB8" w:rsidP="00F368C6">
      <w:pPr>
        <w:pStyle w:val="BodyText"/>
        <w:tabs>
          <w:tab w:val="left" w:pos="720"/>
          <w:tab w:val="left" w:pos="1080"/>
        </w:tabs>
        <w:spacing w:before="160" w:after="0"/>
      </w:pPr>
      <w:r w:rsidRPr="0045041A">
        <w:tab/>
      </w:r>
      <w:sdt>
        <w:sdtPr>
          <w:rPr>
            <w:szCs w:val="22"/>
          </w:rPr>
          <w:id w:val="345371198"/>
          <w14:checkbox>
            <w14:checked w14:val="0"/>
            <w14:checkedState w14:val="0052" w14:font="Aptos Display"/>
            <w14:uncheckedState w14:val="2610" w14:font="MS Gothic"/>
          </w14:checkbox>
        </w:sdtPr>
        <w:sdtContent>
          <w:r w:rsidRPr="0045041A">
            <w:rPr>
              <w:rFonts w:ascii="MS Gothic" w:eastAsia="MS Gothic" w:hAnsi="MS Gothic" w:hint="eastAsia"/>
              <w:szCs w:val="22"/>
            </w:rPr>
            <w:t>☐</w:t>
          </w:r>
        </w:sdtContent>
      </w:sdt>
      <w:r w:rsidRPr="0045041A">
        <w:rPr>
          <w:rFonts w:asciiTheme="majorHAnsi" w:hAnsiTheme="majorHAnsi" w:cstheme="majorHAnsi"/>
          <w:szCs w:val="22"/>
        </w:rPr>
        <w:tab/>
        <w:t>No</w:t>
      </w:r>
    </w:p>
    <w:p w14:paraId="5E465B78" w14:textId="77777777" w:rsidR="008D6AB8" w:rsidRPr="0045041A" w:rsidRDefault="008D6AB8" w:rsidP="00F368C6">
      <w:pPr>
        <w:pStyle w:val="BodyText"/>
        <w:tabs>
          <w:tab w:val="left" w:pos="720"/>
          <w:tab w:val="left" w:pos="1080"/>
        </w:tabs>
        <w:spacing w:after="120"/>
      </w:pPr>
      <w:r w:rsidRPr="0045041A">
        <w:tab/>
      </w:r>
      <w:sdt>
        <w:sdtPr>
          <w:rPr>
            <w:szCs w:val="22"/>
          </w:rPr>
          <w:id w:val="-1339922199"/>
          <w14:checkbox>
            <w14:checked w14:val="0"/>
            <w14:checkedState w14:val="0052" w14:font="Aptos Display"/>
            <w14:uncheckedState w14:val="2610" w14:font="MS Gothic"/>
          </w14:checkbox>
        </w:sdtPr>
        <w:sdtContent>
          <w:r w:rsidRPr="0045041A">
            <w:rPr>
              <w:rFonts w:ascii="MS Gothic" w:eastAsia="MS Gothic" w:hAnsi="MS Gothic" w:hint="eastAsia"/>
              <w:szCs w:val="22"/>
            </w:rPr>
            <w:t>☐</w:t>
          </w:r>
        </w:sdtContent>
      </w:sdt>
      <w:r w:rsidRPr="0045041A">
        <w:rPr>
          <w:rFonts w:asciiTheme="majorHAnsi" w:hAnsiTheme="majorHAnsi" w:cstheme="majorHAnsi"/>
          <w:szCs w:val="22"/>
        </w:rPr>
        <w:tab/>
        <w:t>Not Applicable</w:t>
      </w:r>
    </w:p>
    <w:p w14:paraId="46E000DA" w14:textId="77777777" w:rsidR="008D6AB8" w:rsidRDefault="008D6AB8" w:rsidP="00C310E4">
      <w:pPr>
        <w:pStyle w:val="BodyText"/>
        <w:tabs>
          <w:tab w:val="left" w:pos="450"/>
        </w:tabs>
        <w:spacing w:before="160" w:after="120"/>
        <w:ind w:left="450" w:hanging="450"/>
        <w:rPr>
          <w:b/>
        </w:rPr>
      </w:pPr>
    </w:p>
    <w:p w14:paraId="17286F95" w14:textId="4F51A93B" w:rsidR="00C310E4" w:rsidRPr="0045041A" w:rsidRDefault="00C310E4" w:rsidP="00095688">
      <w:pPr>
        <w:pStyle w:val="Subheading3"/>
        <w:rPr>
          <w:color w:val="4D4D4D" w:themeColor="text1"/>
          <w:sz w:val="22"/>
          <w:szCs w:val="22"/>
        </w:rPr>
      </w:pPr>
      <w:r w:rsidRPr="0045041A">
        <w:rPr>
          <w:color w:val="4D4D4D" w:themeColor="text1"/>
          <w:sz w:val="22"/>
          <w:szCs w:val="22"/>
        </w:rPr>
        <w:lastRenderedPageBreak/>
        <w:t>3.</w:t>
      </w:r>
      <w:r w:rsidR="008D6AB8" w:rsidRPr="0045041A">
        <w:rPr>
          <w:color w:val="4D4D4D" w:themeColor="text1"/>
          <w:sz w:val="22"/>
          <w:szCs w:val="22"/>
        </w:rPr>
        <w:t>b</w:t>
      </w:r>
      <w:r w:rsidRPr="0045041A">
        <w:rPr>
          <w:color w:val="4D4D4D" w:themeColor="text1"/>
          <w:sz w:val="22"/>
          <w:szCs w:val="22"/>
        </w:rPr>
        <w:t>.</w:t>
      </w:r>
      <w:r w:rsidRPr="0045041A">
        <w:rPr>
          <w:color w:val="4D4D4D" w:themeColor="text1"/>
          <w:sz w:val="22"/>
          <w:szCs w:val="22"/>
        </w:rPr>
        <w:tab/>
        <w:t>Study participant population</w:t>
      </w:r>
    </w:p>
    <w:p w14:paraId="054D6FAA" w14:textId="45010223" w:rsidR="00C310E4" w:rsidRPr="0045041A" w:rsidRDefault="00C310E4" w:rsidP="00C310E4">
      <w:pPr>
        <w:pStyle w:val="BodyText"/>
        <w:tabs>
          <w:tab w:val="left" w:pos="720"/>
        </w:tabs>
        <w:spacing w:before="160" w:after="120"/>
        <w:ind w:left="720" w:hanging="720"/>
      </w:pPr>
      <w:r w:rsidRPr="0045041A">
        <w:t xml:space="preserve">Identify </w:t>
      </w:r>
      <w:r w:rsidRPr="0045041A" w:rsidDel="00A600B2">
        <w:t xml:space="preserve">the </w:t>
      </w:r>
      <w:r w:rsidRPr="0045041A">
        <w:t>study participant population(s). Check all that apply.</w:t>
      </w:r>
    </w:p>
    <w:p w14:paraId="06C179A5" w14:textId="77777777" w:rsidR="00C310E4" w:rsidRPr="0045041A" w:rsidRDefault="00000000" w:rsidP="00C310E4">
      <w:pPr>
        <w:pStyle w:val="TableBodyRow"/>
        <w:tabs>
          <w:tab w:val="left" w:pos="1080"/>
        </w:tabs>
        <w:spacing w:before="160" w:after="120" w:line="288" w:lineRule="auto"/>
        <w:ind w:left="1080" w:hanging="360"/>
        <w:rPr>
          <w:sz w:val="22"/>
          <w:szCs w:val="22"/>
        </w:rPr>
      </w:pPr>
      <w:sdt>
        <w:sdtPr>
          <w:rPr>
            <w:sz w:val="22"/>
            <w:szCs w:val="22"/>
          </w:rPr>
          <w:id w:val="-1379383516"/>
          <w14:checkbox>
            <w14:checked w14:val="0"/>
            <w14:checkedState w14:val="0052" w14:font="Aptos Display"/>
            <w14:uncheckedState w14:val="2610" w14:font="MS Gothic"/>
          </w14:checkbox>
        </w:sdtPr>
        <w:sdtContent>
          <w:r w:rsidR="00C310E4" w:rsidRPr="0045041A">
            <w:rPr>
              <w:rFonts w:ascii="MS Gothic" w:eastAsia="MS Gothic" w:hAnsi="MS Gothic" w:hint="eastAsia"/>
              <w:sz w:val="22"/>
              <w:szCs w:val="22"/>
            </w:rPr>
            <w:t>☐</w:t>
          </w:r>
        </w:sdtContent>
      </w:sdt>
      <w:r w:rsidR="00C310E4" w:rsidRPr="0045041A">
        <w:rPr>
          <w:rFonts w:asciiTheme="majorHAnsi" w:hAnsiTheme="majorHAnsi" w:cstheme="majorHAnsi"/>
          <w:sz w:val="22"/>
          <w:szCs w:val="22"/>
        </w:rPr>
        <w:tab/>
      </w:r>
      <w:r w:rsidR="00C310E4" w:rsidRPr="0045041A">
        <w:rPr>
          <w:sz w:val="22"/>
          <w:szCs w:val="22"/>
        </w:rPr>
        <w:t>General population of Canadian Blood Services blood donors*</w:t>
      </w:r>
    </w:p>
    <w:p w14:paraId="47645AD9" w14:textId="77777777" w:rsidR="00C310E4" w:rsidRPr="0045041A" w:rsidRDefault="00000000" w:rsidP="00C310E4">
      <w:pPr>
        <w:pStyle w:val="TableBodyRow"/>
        <w:tabs>
          <w:tab w:val="left" w:pos="1080"/>
        </w:tabs>
        <w:spacing w:before="160" w:after="120" w:line="288" w:lineRule="auto"/>
        <w:ind w:left="1080" w:hanging="360"/>
        <w:rPr>
          <w:sz w:val="22"/>
          <w:szCs w:val="22"/>
        </w:rPr>
      </w:pPr>
      <w:sdt>
        <w:sdtPr>
          <w:rPr>
            <w:sz w:val="22"/>
            <w:szCs w:val="22"/>
          </w:rPr>
          <w:id w:val="-411692615"/>
          <w14:checkbox>
            <w14:checked w14:val="0"/>
            <w14:checkedState w14:val="0052" w14:font="Aptos Display"/>
            <w14:uncheckedState w14:val="2610" w14:font="MS Gothic"/>
          </w14:checkbox>
        </w:sdtPr>
        <w:sdtContent>
          <w:r w:rsidR="00C310E4" w:rsidRPr="0045041A">
            <w:rPr>
              <w:rFonts w:ascii="MS Gothic" w:eastAsia="MS Gothic" w:hAnsi="MS Gothic" w:hint="eastAsia"/>
              <w:sz w:val="22"/>
              <w:szCs w:val="22"/>
            </w:rPr>
            <w:t>☐</w:t>
          </w:r>
        </w:sdtContent>
      </w:sdt>
      <w:r w:rsidR="00C310E4" w:rsidRPr="0045041A">
        <w:rPr>
          <w:rFonts w:asciiTheme="majorHAnsi" w:hAnsiTheme="majorHAnsi" w:cstheme="majorHAnsi"/>
          <w:sz w:val="22"/>
          <w:szCs w:val="22"/>
        </w:rPr>
        <w:tab/>
      </w:r>
      <w:r w:rsidR="00C310E4" w:rsidRPr="0045041A">
        <w:rPr>
          <w:sz w:val="22"/>
          <w:szCs w:val="22"/>
        </w:rPr>
        <w:t>Specific population of Canadian Blood Services blood donors* (e.g., blood group, aberrant test results, deferred donors)</w:t>
      </w:r>
    </w:p>
    <w:p w14:paraId="6FFE219A" w14:textId="77777777" w:rsidR="00C310E4" w:rsidRPr="0045041A" w:rsidRDefault="00000000" w:rsidP="00C310E4">
      <w:pPr>
        <w:pStyle w:val="TableBodyRow"/>
        <w:tabs>
          <w:tab w:val="left" w:pos="1080"/>
        </w:tabs>
        <w:spacing w:before="160" w:after="120" w:line="288" w:lineRule="auto"/>
        <w:ind w:left="1080" w:hanging="360"/>
        <w:rPr>
          <w:sz w:val="22"/>
          <w:szCs w:val="22"/>
        </w:rPr>
      </w:pPr>
      <w:sdt>
        <w:sdtPr>
          <w:rPr>
            <w:sz w:val="22"/>
            <w:szCs w:val="22"/>
          </w:rPr>
          <w:id w:val="-837460784"/>
          <w14:checkbox>
            <w14:checked w14:val="0"/>
            <w14:checkedState w14:val="0052" w14:font="Aptos Display"/>
            <w14:uncheckedState w14:val="2610" w14:font="MS Gothic"/>
          </w14:checkbox>
        </w:sdtPr>
        <w:sdtContent>
          <w:r w:rsidR="00C310E4" w:rsidRPr="0045041A">
            <w:rPr>
              <w:rFonts w:ascii="MS Gothic" w:eastAsia="MS Gothic" w:hAnsi="MS Gothic" w:hint="eastAsia"/>
              <w:sz w:val="22"/>
              <w:szCs w:val="22"/>
            </w:rPr>
            <w:t>☐</w:t>
          </w:r>
        </w:sdtContent>
      </w:sdt>
      <w:r w:rsidR="00C310E4" w:rsidRPr="0045041A">
        <w:rPr>
          <w:rFonts w:asciiTheme="majorHAnsi" w:hAnsiTheme="majorHAnsi" w:cstheme="majorHAnsi"/>
          <w:sz w:val="22"/>
          <w:szCs w:val="22"/>
        </w:rPr>
        <w:tab/>
      </w:r>
      <w:r w:rsidR="00C310E4" w:rsidRPr="0045041A">
        <w:rPr>
          <w:sz w:val="22"/>
          <w:szCs w:val="22"/>
        </w:rPr>
        <w:t>General population of Canadian Blood Services non-blood donors (e.g., stem cell donors)</w:t>
      </w:r>
    </w:p>
    <w:p w14:paraId="035C0AEF" w14:textId="77777777" w:rsidR="00C310E4" w:rsidRPr="0045041A" w:rsidRDefault="00000000" w:rsidP="00C310E4">
      <w:pPr>
        <w:pStyle w:val="TableBodyRow"/>
        <w:tabs>
          <w:tab w:val="left" w:pos="1080"/>
        </w:tabs>
        <w:spacing w:before="160" w:after="120" w:line="288" w:lineRule="auto"/>
        <w:ind w:left="1080" w:hanging="360"/>
        <w:rPr>
          <w:sz w:val="22"/>
          <w:szCs w:val="22"/>
        </w:rPr>
      </w:pPr>
      <w:sdt>
        <w:sdtPr>
          <w:rPr>
            <w:sz w:val="22"/>
            <w:szCs w:val="22"/>
          </w:rPr>
          <w:id w:val="-275557141"/>
          <w14:checkbox>
            <w14:checked w14:val="0"/>
            <w14:checkedState w14:val="0052" w14:font="Aptos Display"/>
            <w14:uncheckedState w14:val="2610" w14:font="MS Gothic"/>
          </w14:checkbox>
        </w:sdtPr>
        <w:sdtContent>
          <w:r w:rsidR="00C310E4" w:rsidRPr="0045041A">
            <w:rPr>
              <w:rFonts w:ascii="MS Gothic" w:eastAsia="MS Gothic" w:hAnsi="MS Gothic" w:hint="eastAsia"/>
              <w:sz w:val="22"/>
              <w:szCs w:val="22"/>
            </w:rPr>
            <w:t>☐</w:t>
          </w:r>
        </w:sdtContent>
      </w:sdt>
      <w:r w:rsidR="00C310E4" w:rsidRPr="0045041A">
        <w:rPr>
          <w:rFonts w:asciiTheme="majorHAnsi" w:hAnsiTheme="majorHAnsi" w:cstheme="majorHAnsi"/>
          <w:sz w:val="22"/>
          <w:szCs w:val="22"/>
        </w:rPr>
        <w:tab/>
      </w:r>
      <w:r w:rsidR="00C310E4" w:rsidRPr="0045041A">
        <w:rPr>
          <w:sz w:val="22"/>
          <w:szCs w:val="22"/>
        </w:rPr>
        <w:t>Specific population of Canadian Blood Services non-blood donors (e.g., adult stem cell donors)</w:t>
      </w:r>
    </w:p>
    <w:p w14:paraId="7D1C1B35" w14:textId="72E8F2BE" w:rsidR="00C310E4" w:rsidRPr="0045041A" w:rsidRDefault="00000000" w:rsidP="00C310E4">
      <w:pPr>
        <w:pStyle w:val="TableBodyRow"/>
        <w:tabs>
          <w:tab w:val="left" w:pos="1080"/>
        </w:tabs>
        <w:spacing w:before="160" w:after="120" w:line="288" w:lineRule="auto"/>
        <w:ind w:left="1080" w:hanging="360"/>
        <w:rPr>
          <w:sz w:val="22"/>
          <w:szCs w:val="22"/>
        </w:rPr>
      </w:pPr>
      <w:sdt>
        <w:sdtPr>
          <w:rPr>
            <w:sz w:val="22"/>
            <w:szCs w:val="22"/>
          </w:rPr>
          <w:id w:val="-1838230704"/>
          <w14:checkbox>
            <w14:checked w14:val="0"/>
            <w14:checkedState w14:val="0052" w14:font="Aptos Display"/>
            <w14:uncheckedState w14:val="2610" w14:font="MS Gothic"/>
          </w14:checkbox>
        </w:sdtPr>
        <w:sdtContent>
          <w:r w:rsidR="00C310E4" w:rsidRPr="0045041A">
            <w:rPr>
              <w:rFonts w:ascii="MS Gothic" w:eastAsia="MS Gothic" w:hAnsi="MS Gothic" w:hint="eastAsia"/>
              <w:sz w:val="22"/>
              <w:szCs w:val="22"/>
            </w:rPr>
            <w:t>☐</w:t>
          </w:r>
        </w:sdtContent>
      </w:sdt>
      <w:r w:rsidR="00C310E4" w:rsidRPr="0045041A">
        <w:rPr>
          <w:rFonts w:asciiTheme="majorHAnsi" w:hAnsiTheme="majorHAnsi" w:cstheme="majorHAnsi"/>
          <w:sz w:val="22"/>
          <w:szCs w:val="22"/>
        </w:rPr>
        <w:tab/>
      </w:r>
      <w:r w:rsidR="00C310E4" w:rsidRPr="0045041A">
        <w:rPr>
          <w:rFonts w:cstheme="majorHAnsi"/>
          <w:sz w:val="22"/>
          <w:szCs w:val="22"/>
        </w:rPr>
        <w:t xml:space="preserve">Other </w:t>
      </w:r>
      <w:r w:rsidR="00C310E4" w:rsidRPr="0045041A">
        <w:rPr>
          <w:sz w:val="22"/>
          <w:szCs w:val="22"/>
        </w:rPr>
        <w:t>population linked to Canadian Blood Services (e.g., Canadian Blood Services staff, Canadian Blood Services volunteers)</w:t>
      </w:r>
    </w:p>
    <w:p w14:paraId="3C8E9813" w14:textId="2BC9C7B9" w:rsidR="0039407E" w:rsidRPr="0045041A" w:rsidRDefault="00000000" w:rsidP="0039407E">
      <w:pPr>
        <w:pStyle w:val="TableBodyRow"/>
        <w:tabs>
          <w:tab w:val="left" w:pos="1080"/>
        </w:tabs>
        <w:spacing w:before="160" w:after="120" w:line="288" w:lineRule="auto"/>
        <w:ind w:left="1080" w:hanging="360"/>
        <w:rPr>
          <w:sz w:val="22"/>
          <w:szCs w:val="22"/>
        </w:rPr>
      </w:pPr>
      <w:sdt>
        <w:sdtPr>
          <w:rPr>
            <w:sz w:val="22"/>
            <w:szCs w:val="22"/>
          </w:rPr>
          <w:id w:val="-1068490662"/>
          <w14:checkbox>
            <w14:checked w14:val="0"/>
            <w14:checkedState w14:val="0052" w14:font="Aptos Display"/>
            <w14:uncheckedState w14:val="2610" w14:font="MS Gothic"/>
          </w14:checkbox>
        </w:sdtPr>
        <w:sdtContent>
          <w:r w:rsidR="0039407E" w:rsidRPr="0045041A">
            <w:rPr>
              <w:rFonts w:ascii="MS Gothic" w:eastAsia="MS Gothic" w:hAnsi="MS Gothic" w:hint="eastAsia"/>
              <w:sz w:val="22"/>
              <w:szCs w:val="22"/>
            </w:rPr>
            <w:t>☐</w:t>
          </w:r>
        </w:sdtContent>
      </w:sdt>
      <w:r w:rsidR="0039407E" w:rsidRPr="0045041A">
        <w:rPr>
          <w:rFonts w:asciiTheme="majorHAnsi" w:hAnsiTheme="majorHAnsi" w:cstheme="majorHAnsi"/>
          <w:sz w:val="22"/>
          <w:szCs w:val="22"/>
        </w:rPr>
        <w:tab/>
      </w:r>
      <w:r w:rsidR="0039407E" w:rsidRPr="0045041A">
        <w:rPr>
          <w:rFonts w:cstheme="majorHAnsi"/>
          <w:sz w:val="22"/>
          <w:szCs w:val="22"/>
        </w:rPr>
        <w:t xml:space="preserve">Other </w:t>
      </w:r>
      <w:r w:rsidR="0039407E" w:rsidRPr="0045041A">
        <w:rPr>
          <w:sz w:val="22"/>
          <w:szCs w:val="22"/>
        </w:rPr>
        <w:t xml:space="preserve">population NOT linked to Canadian Blood Services (e.g., </w:t>
      </w:r>
      <w:r w:rsidR="00476467" w:rsidRPr="0045041A">
        <w:rPr>
          <w:sz w:val="22"/>
          <w:szCs w:val="22"/>
        </w:rPr>
        <w:t>general population</w:t>
      </w:r>
      <w:r w:rsidR="0039407E" w:rsidRPr="0045041A">
        <w:rPr>
          <w:sz w:val="22"/>
          <w:szCs w:val="22"/>
        </w:rPr>
        <w:t>)</w:t>
      </w:r>
    </w:p>
    <w:p w14:paraId="6DB55270" w14:textId="77777777" w:rsidR="0039407E" w:rsidRPr="0045041A" w:rsidRDefault="0039407E" w:rsidP="00C310E4">
      <w:pPr>
        <w:pStyle w:val="TableBodyRow"/>
        <w:tabs>
          <w:tab w:val="left" w:pos="1080"/>
        </w:tabs>
        <w:spacing w:before="160" w:after="120" w:line="288" w:lineRule="auto"/>
        <w:ind w:left="1080" w:hanging="360"/>
        <w:rPr>
          <w:sz w:val="22"/>
          <w:szCs w:val="22"/>
        </w:rPr>
      </w:pPr>
    </w:p>
    <w:p w14:paraId="4978C5BD" w14:textId="1BF3A1E0" w:rsidR="00C310E4" w:rsidRPr="0045041A" w:rsidRDefault="00C310E4" w:rsidP="002034FB">
      <w:pPr>
        <w:pStyle w:val="TableBodyRow"/>
        <w:spacing w:after="120" w:line="288" w:lineRule="auto"/>
        <w:ind w:left="720" w:hanging="180"/>
        <w:contextualSpacing w:val="0"/>
      </w:pPr>
      <w:r w:rsidRPr="0045041A">
        <w:rPr>
          <w:i/>
        </w:rPr>
        <w:t>*</w:t>
      </w:r>
      <w:r w:rsidRPr="0045041A">
        <w:rPr>
          <w:i/>
        </w:rPr>
        <w:tab/>
        <w:t>Blood donors includes whole blood, plasma, and platelet donors at Canadian Blood Services.</w:t>
      </w:r>
    </w:p>
    <w:p w14:paraId="34DD5F37" w14:textId="4F32864E" w:rsidR="000B58B9" w:rsidRPr="0045041A" w:rsidRDefault="003073AE" w:rsidP="00A1322D">
      <w:pPr>
        <w:pStyle w:val="BodyText"/>
        <w:tabs>
          <w:tab w:val="left" w:pos="450"/>
        </w:tabs>
        <w:spacing w:before="160" w:after="120"/>
        <w:ind w:left="446" w:hanging="446"/>
      </w:pPr>
      <w:r w:rsidRPr="0045041A">
        <w:rPr>
          <w:b/>
        </w:rPr>
        <w:t>3</w:t>
      </w:r>
      <w:r w:rsidR="000B58B9" w:rsidRPr="0045041A">
        <w:rPr>
          <w:b/>
        </w:rPr>
        <w:t>.</w:t>
      </w:r>
      <w:r w:rsidR="00C114F6" w:rsidRPr="0045041A">
        <w:rPr>
          <w:b/>
        </w:rPr>
        <w:t>b</w:t>
      </w:r>
      <w:r w:rsidR="000B58B9" w:rsidRPr="0045041A">
        <w:rPr>
          <w:b/>
        </w:rPr>
        <w:t>.</w:t>
      </w:r>
      <w:r w:rsidR="00C114F6" w:rsidRPr="0045041A">
        <w:rPr>
          <w:b/>
        </w:rPr>
        <w:t>i.</w:t>
      </w:r>
      <w:r w:rsidR="000B58B9" w:rsidRPr="0045041A">
        <w:rPr>
          <w:b/>
        </w:rPr>
        <w:tab/>
      </w:r>
      <w:r w:rsidR="00A21584" w:rsidRPr="0045041A">
        <w:rPr>
          <w:b/>
        </w:rPr>
        <w:t>Study p</w:t>
      </w:r>
      <w:r w:rsidRPr="0045041A">
        <w:rPr>
          <w:b/>
        </w:rPr>
        <w:t>articipant</w:t>
      </w:r>
      <w:r w:rsidR="000B58B9" w:rsidRPr="0045041A">
        <w:rPr>
          <w:b/>
        </w:rPr>
        <w:t xml:space="preserve"> population</w:t>
      </w:r>
      <w:r w:rsidR="003710D4" w:rsidRPr="0045041A">
        <w:rPr>
          <w:b/>
        </w:rPr>
        <w:t xml:space="preserve"> details and</w:t>
      </w:r>
      <w:r w:rsidR="000B58B9" w:rsidRPr="0045041A">
        <w:rPr>
          <w:b/>
        </w:rPr>
        <w:t xml:space="preserve"> involvement</w:t>
      </w:r>
    </w:p>
    <w:p w14:paraId="70735293" w14:textId="42D9D954" w:rsidR="00654C73" w:rsidRPr="0045041A" w:rsidRDefault="00654C73" w:rsidP="000A1149">
      <w:pPr>
        <w:pStyle w:val="BodyText"/>
        <w:spacing w:before="160" w:after="120"/>
      </w:pPr>
      <w:r w:rsidRPr="0045041A">
        <w:t xml:space="preserve">Provide details </w:t>
      </w:r>
      <w:r w:rsidR="00EE783E" w:rsidRPr="0045041A">
        <w:t xml:space="preserve">about </w:t>
      </w:r>
      <w:r w:rsidR="00BC5428" w:rsidRPr="0045041A">
        <w:t>all</w:t>
      </w:r>
      <w:r w:rsidR="00EE783E" w:rsidRPr="0045041A">
        <w:t xml:space="preserve"> </w:t>
      </w:r>
      <w:r w:rsidR="00A21584" w:rsidRPr="0045041A">
        <w:t xml:space="preserve">study </w:t>
      </w:r>
      <w:r w:rsidR="00F50556" w:rsidRPr="0045041A">
        <w:t>participant</w:t>
      </w:r>
      <w:r w:rsidR="00EE783E" w:rsidRPr="0045041A">
        <w:t xml:space="preserve"> population</w:t>
      </w:r>
      <w:r w:rsidR="00BE0EF1" w:rsidRPr="0045041A">
        <w:t>(s)</w:t>
      </w:r>
      <w:r w:rsidR="00A44CEE" w:rsidRPr="0045041A">
        <w:t xml:space="preserve"> including</w:t>
      </w:r>
      <w:r w:rsidR="00EE783E" w:rsidRPr="0045041A">
        <w:t xml:space="preserve"> </w:t>
      </w:r>
      <w:r w:rsidR="008039B4" w:rsidRPr="0045041A">
        <w:t xml:space="preserve">but not limited to </w:t>
      </w:r>
      <w:r w:rsidRPr="0045041A">
        <w:t>why the population</w:t>
      </w:r>
      <w:r w:rsidR="00BE0EF1" w:rsidRPr="0045041A">
        <w:t>(s)</w:t>
      </w:r>
      <w:r w:rsidRPr="0045041A">
        <w:t xml:space="preserve"> identified is </w:t>
      </w:r>
      <w:r w:rsidR="005F33F6" w:rsidRPr="0045041A">
        <w:t>required for the study</w:t>
      </w:r>
      <w:r w:rsidRPr="0045041A">
        <w:t xml:space="preserve">, </w:t>
      </w:r>
      <w:r w:rsidR="005F33F6" w:rsidRPr="0045041A">
        <w:t xml:space="preserve">the </w:t>
      </w:r>
      <w:r w:rsidRPr="0045041A">
        <w:t xml:space="preserve">inclusion and exclusion criteria, </w:t>
      </w:r>
      <w:r w:rsidR="005F33F6" w:rsidRPr="0045041A">
        <w:t xml:space="preserve">and the </w:t>
      </w:r>
      <w:r w:rsidRPr="0045041A">
        <w:t>number of participants required</w:t>
      </w:r>
      <w:r w:rsidR="008039B4" w:rsidRPr="0045041A">
        <w:t>, etc</w:t>
      </w:r>
      <w:r w:rsidR="005F33F6" w:rsidRPr="0045041A">
        <w:t>.</w:t>
      </w:r>
      <w:r w:rsidR="00B96704" w:rsidRPr="0045041A">
        <w:t xml:space="preserve"> If preliminary discussions or engagement has occurred with the population</w:t>
      </w:r>
      <w:r w:rsidR="003F41DF" w:rsidRPr="0045041A">
        <w:t xml:space="preserve"> and/or community</w:t>
      </w:r>
      <w:r w:rsidR="00B96704" w:rsidRPr="0045041A">
        <w:t>, please explain.</w:t>
      </w:r>
      <w:r w:rsidRPr="0045041A">
        <w:t xml:space="preserve"> </w:t>
      </w:r>
    </w:p>
    <w:p w14:paraId="462DEA13" w14:textId="533E44AC" w:rsidR="008A0524" w:rsidRPr="0045041A" w:rsidRDefault="007C71FB" w:rsidP="000A1149">
      <w:pPr>
        <w:pStyle w:val="BodyText"/>
        <w:spacing w:before="160" w:after="120"/>
        <w:rPr>
          <w:i/>
          <w:iCs/>
          <w:sz w:val="20"/>
        </w:rPr>
      </w:pPr>
      <w:r w:rsidRPr="0045041A">
        <w:rPr>
          <w:i/>
          <w:iCs/>
          <w:sz w:val="20"/>
        </w:rPr>
        <w:t xml:space="preserve">If the </w:t>
      </w:r>
      <w:r w:rsidR="00D404E2" w:rsidRPr="0045041A">
        <w:rPr>
          <w:i/>
          <w:iCs/>
          <w:sz w:val="20"/>
        </w:rPr>
        <w:t>inclusion/</w:t>
      </w:r>
      <w:r w:rsidRPr="0045041A">
        <w:rPr>
          <w:i/>
          <w:iCs/>
          <w:sz w:val="20"/>
        </w:rPr>
        <w:t xml:space="preserve">exclusion criteria </w:t>
      </w:r>
      <w:r w:rsidR="007B11E1" w:rsidRPr="0045041A">
        <w:rPr>
          <w:i/>
          <w:iCs/>
          <w:sz w:val="20"/>
        </w:rPr>
        <w:t>are</w:t>
      </w:r>
      <w:r w:rsidRPr="0045041A">
        <w:rPr>
          <w:i/>
          <w:iCs/>
          <w:sz w:val="20"/>
        </w:rPr>
        <w:t xml:space="preserve"> on the basis of</w:t>
      </w:r>
      <w:r w:rsidR="00717BAF" w:rsidRPr="0045041A">
        <w:rPr>
          <w:i/>
          <w:iCs/>
          <w:sz w:val="20"/>
        </w:rPr>
        <w:t xml:space="preserve"> culture, language, religion, race, disability, sexual orientation, ethnicity, linguistic proficiency, gender or age, </w:t>
      </w:r>
      <w:r w:rsidR="00717BAF" w:rsidRPr="0045041A">
        <w:rPr>
          <w:b/>
          <w:bCs/>
          <w:i/>
          <w:iCs/>
          <w:sz w:val="20"/>
        </w:rPr>
        <w:t xml:space="preserve">a valid reason </w:t>
      </w:r>
      <w:r w:rsidR="007B11E1" w:rsidRPr="0045041A">
        <w:rPr>
          <w:b/>
          <w:bCs/>
          <w:i/>
          <w:iCs/>
          <w:sz w:val="20"/>
        </w:rPr>
        <w:t>must be provided</w:t>
      </w:r>
      <w:r w:rsidR="007B11E1" w:rsidRPr="0045041A">
        <w:rPr>
          <w:i/>
          <w:iCs/>
          <w:sz w:val="20"/>
        </w:rPr>
        <w:t>.</w:t>
      </w:r>
      <w:r w:rsidR="002A5D96" w:rsidRPr="0045041A">
        <w:rPr>
          <w:i/>
          <w:iCs/>
          <w:sz w:val="20"/>
        </w:rPr>
        <w:t xml:space="preserve"> See </w:t>
      </w:r>
      <w:hyperlink r:id="rId18" w:history="1">
        <w:r w:rsidR="002A5D96" w:rsidRPr="0045041A">
          <w:rPr>
            <w:rStyle w:val="Hyperlink"/>
            <w:color w:val="4D4D4D" w:themeColor="text1"/>
            <w:sz w:val="20"/>
          </w:rPr>
          <w:t xml:space="preserve">TCPS2 </w:t>
        </w:r>
        <w:r w:rsidR="005A2473" w:rsidRPr="0045041A">
          <w:rPr>
            <w:rStyle w:val="Hyperlink"/>
            <w:color w:val="4D4D4D" w:themeColor="text1"/>
            <w:sz w:val="20"/>
          </w:rPr>
          <w:t>Chapter 4</w:t>
        </w:r>
      </w:hyperlink>
      <w:r w:rsidR="005A2473" w:rsidRPr="0045041A">
        <w:rPr>
          <w:i/>
          <w:iCs/>
          <w:sz w:val="20"/>
        </w:rPr>
        <w:t>.</w:t>
      </w:r>
      <w:r w:rsidR="002A5D96" w:rsidRPr="0045041A">
        <w:rPr>
          <w:i/>
          <w:iCs/>
          <w:sz w:val="20"/>
        </w:rPr>
        <w:t xml:space="preserve"> </w:t>
      </w:r>
    </w:p>
    <w:tbl>
      <w:tblPr>
        <w:tblStyle w:val="TableGridLight"/>
        <w:tblW w:w="0" w:type="auto"/>
        <w:tblLook w:val="04A0" w:firstRow="1" w:lastRow="0" w:firstColumn="1" w:lastColumn="0" w:noHBand="0" w:noVBand="1"/>
      </w:tblPr>
      <w:tblGrid>
        <w:gridCol w:w="9350"/>
      </w:tblGrid>
      <w:tr w:rsidR="00654C73" w14:paraId="4398B4AD" w14:textId="77777777" w:rsidTr="000A1149">
        <w:trPr>
          <w:trHeight w:val="720"/>
        </w:trPr>
        <w:tc>
          <w:tcPr>
            <w:tcW w:w="9350" w:type="dxa"/>
          </w:tcPr>
          <w:p w14:paraId="1333C1A6" w14:textId="77777777" w:rsidR="00654C73" w:rsidRDefault="00654C73" w:rsidP="006E289C">
            <w:pPr>
              <w:pStyle w:val="BodyText"/>
            </w:pPr>
          </w:p>
        </w:tc>
      </w:tr>
    </w:tbl>
    <w:p w14:paraId="27DFFEEC" w14:textId="446906F2" w:rsidR="00FB142D" w:rsidRPr="0045041A" w:rsidRDefault="00FB142D" w:rsidP="00095688">
      <w:pPr>
        <w:pStyle w:val="Subheading3"/>
        <w:rPr>
          <w:color w:val="4D4D4D" w:themeColor="text1"/>
          <w:sz w:val="22"/>
          <w:szCs w:val="22"/>
        </w:rPr>
      </w:pPr>
      <w:r w:rsidRPr="0045041A">
        <w:rPr>
          <w:color w:val="4D4D4D" w:themeColor="text1"/>
          <w:sz w:val="22"/>
          <w:szCs w:val="22"/>
        </w:rPr>
        <w:t>3.</w:t>
      </w:r>
      <w:r w:rsidR="002B6207" w:rsidRPr="0045041A">
        <w:rPr>
          <w:color w:val="4D4D4D" w:themeColor="text1"/>
          <w:sz w:val="22"/>
          <w:szCs w:val="22"/>
        </w:rPr>
        <w:t>c</w:t>
      </w:r>
      <w:r w:rsidRPr="0045041A">
        <w:rPr>
          <w:color w:val="4D4D4D" w:themeColor="text1"/>
          <w:sz w:val="22"/>
          <w:szCs w:val="22"/>
        </w:rPr>
        <w:t>.</w:t>
      </w:r>
      <w:r w:rsidRPr="0045041A">
        <w:rPr>
          <w:color w:val="4D4D4D" w:themeColor="text1"/>
          <w:sz w:val="22"/>
          <w:szCs w:val="22"/>
        </w:rPr>
        <w:tab/>
        <w:t xml:space="preserve">Study participant </w:t>
      </w:r>
      <w:r w:rsidR="00760A46" w:rsidRPr="0045041A">
        <w:rPr>
          <w:color w:val="4D4D4D" w:themeColor="text1"/>
          <w:sz w:val="22"/>
          <w:szCs w:val="22"/>
        </w:rPr>
        <w:t>r</w:t>
      </w:r>
      <w:r w:rsidRPr="0045041A">
        <w:rPr>
          <w:color w:val="4D4D4D" w:themeColor="text1"/>
          <w:sz w:val="22"/>
          <w:szCs w:val="22"/>
        </w:rPr>
        <w:t xml:space="preserve">ecruitment </w:t>
      </w:r>
    </w:p>
    <w:p w14:paraId="574366DE" w14:textId="49CCB185" w:rsidR="00FB142D" w:rsidRPr="0045041A" w:rsidRDefault="00FB142D" w:rsidP="009D0FF9">
      <w:pPr>
        <w:pStyle w:val="BodyText"/>
        <w:keepNext/>
        <w:spacing w:before="160" w:after="120"/>
        <w:rPr>
          <w:b/>
        </w:rPr>
      </w:pPr>
      <w:r w:rsidRPr="0045041A">
        <w:t xml:space="preserve">Describe how potential participants will be identified and invited to participate and by whom. Indicate if any reimbursements or payments will be provided to the participants. </w:t>
      </w:r>
      <w:r w:rsidRPr="0045041A">
        <w:rPr>
          <w:b/>
        </w:rPr>
        <w:t xml:space="preserve">Attach copies of </w:t>
      </w:r>
      <w:r w:rsidR="005015BC" w:rsidRPr="0045041A">
        <w:rPr>
          <w:b/>
        </w:rPr>
        <w:t xml:space="preserve">recruitment </w:t>
      </w:r>
      <w:r w:rsidRPr="0045041A">
        <w:rPr>
          <w:b/>
        </w:rPr>
        <w:t xml:space="preserve">material(s) to your application </w:t>
      </w:r>
      <w:r w:rsidRPr="0045041A">
        <w:t>(e.g. recruitment</w:t>
      </w:r>
      <w:r w:rsidR="005015BC" w:rsidRPr="0045041A">
        <w:t xml:space="preserve"> email, posters, etc.</w:t>
      </w:r>
      <w:r w:rsidRPr="0045041A">
        <w:t>).</w:t>
      </w:r>
    </w:p>
    <w:tbl>
      <w:tblPr>
        <w:tblStyle w:val="TableGridLight"/>
        <w:tblW w:w="0" w:type="auto"/>
        <w:tblLook w:val="04A0" w:firstRow="1" w:lastRow="0" w:firstColumn="1" w:lastColumn="0" w:noHBand="0" w:noVBand="1"/>
      </w:tblPr>
      <w:tblGrid>
        <w:gridCol w:w="9350"/>
      </w:tblGrid>
      <w:tr w:rsidR="00FB142D" w14:paraId="37DD576C" w14:textId="77777777">
        <w:trPr>
          <w:trHeight w:val="720"/>
        </w:trPr>
        <w:tc>
          <w:tcPr>
            <w:tcW w:w="9350" w:type="dxa"/>
          </w:tcPr>
          <w:p w14:paraId="4FCE4942" w14:textId="77777777" w:rsidR="00FB142D" w:rsidRDefault="00FB142D">
            <w:pPr>
              <w:pStyle w:val="BodyText"/>
            </w:pPr>
          </w:p>
        </w:tc>
      </w:tr>
    </w:tbl>
    <w:p w14:paraId="63C05F34" w14:textId="77777777" w:rsidR="00CD408A" w:rsidRDefault="00CD408A" w:rsidP="00760A46">
      <w:pPr>
        <w:pStyle w:val="BodyText"/>
        <w:tabs>
          <w:tab w:val="left" w:pos="450"/>
        </w:tabs>
        <w:spacing w:before="160" w:after="120"/>
        <w:ind w:left="446" w:hanging="446"/>
        <w:rPr>
          <w:b/>
        </w:rPr>
      </w:pPr>
    </w:p>
    <w:p w14:paraId="416F9A09" w14:textId="061160EF" w:rsidR="00FB142D" w:rsidRPr="0045041A" w:rsidRDefault="00760A46" w:rsidP="00095688">
      <w:pPr>
        <w:pStyle w:val="Subheading3"/>
        <w:rPr>
          <w:color w:val="4D4D4D" w:themeColor="text1"/>
          <w:sz w:val="22"/>
          <w:szCs w:val="22"/>
        </w:rPr>
      </w:pPr>
      <w:r w:rsidRPr="0045041A">
        <w:rPr>
          <w:color w:val="4D4D4D" w:themeColor="text1"/>
          <w:sz w:val="22"/>
          <w:szCs w:val="22"/>
        </w:rPr>
        <w:lastRenderedPageBreak/>
        <w:t>3.</w:t>
      </w:r>
      <w:r w:rsidR="00BB6A5A" w:rsidRPr="0045041A">
        <w:rPr>
          <w:color w:val="4D4D4D" w:themeColor="text1"/>
          <w:sz w:val="22"/>
          <w:szCs w:val="22"/>
        </w:rPr>
        <w:t>d</w:t>
      </w:r>
      <w:r w:rsidRPr="0045041A">
        <w:rPr>
          <w:color w:val="4D4D4D" w:themeColor="text1"/>
          <w:sz w:val="22"/>
          <w:szCs w:val="22"/>
        </w:rPr>
        <w:t>.</w:t>
      </w:r>
      <w:r w:rsidRPr="0045041A">
        <w:rPr>
          <w:color w:val="4D4D4D" w:themeColor="text1"/>
          <w:sz w:val="22"/>
          <w:szCs w:val="22"/>
        </w:rPr>
        <w:tab/>
      </w:r>
      <w:r w:rsidR="004D2F5C" w:rsidRPr="0045041A">
        <w:rPr>
          <w:color w:val="4D4D4D" w:themeColor="text1"/>
          <w:sz w:val="22"/>
          <w:szCs w:val="22"/>
        </w:rPr>
        <w:t>Study p</w:t>
      </w:r>
      <w:r w:rsidR="00FB142D" w:rsidRPr="0045041A">
        <w:rPr>
          <w:color w:val="4D4D4D" w:themeColor="text1"/>
          <w:sz w:val="22"/>
          <w:szCs w:val="22"/>
        </w:rPr>
        <w:t xml:space="preserve">articipant </w:t>
      </w:r>
      <w:r w:rsidR="004D2F5C" w:rsidRPr="0045041A">
        <w:rPr>
          <w:color w:val="4D4D4D" w:themeColor="text1"/>
          <w:sz w:val="22"/>
          <w:szCs w:val="22"/>
        </w:rPr>
        <w:t>c</w:t>
      </w:r>
      <w:r w:rsidR="00FB142D" w:rsidRPr="0045041A">
        <w:rPr>
          <w:color w:val="4D4D4D" w:themeColor="text1"/>
          <w:sz w:val="22"/>
          <w:szCs w:val="22"/>
        </w:rPr>
        <w:t>onsent</w:t>
      </w:r>
    </w:p>
    <w:p w14:paraId="71750FE7" w14:textId="7ECB3796" w:rsidR="00FB142D" w:rsidRPr="0045041A" w:rsidRDefault="00F5123E" w:rsidP="001C3611">
      <w:pPr>
        <w:pStyle w:val="BodyText"/>
        <w:spacing w:before="160" w:after="120"/>
        <w:ind w:left="720" w:hanging="720"/>
      </w:pPr>
      <w:bookmarkStart w:id="4" w:name="_Hlk168562514"/>
      <w:r w:rsidRPr="0045041A">
        <w:rPr>
          <w:b/>
        </w:rPr>
        <w:t>3</w:t>
      </w:r>
      <w:r w:rsidR="00FB142D" w:rsidRPr="0045041A">
        <w:rPr>
          <w:b/>
        </w:rPr>
        <w:t>.</w:t>
      </w:r>
      <w:r w:rsidR="00BB6A5A" w:rsidRPr="0045041A">
        <w:rPr>
          <w:b/>
        </w:rPr>
        <w:t>d</w:t>
      </w:r>
      <w:r w:rsidRPr="0045041A">
        <w:rPr>
          <w:b/>
        </w:rPr>
        <w:t>.i.</w:t>
      </w:r>
      <w:r w:rsidR="00FB142D" w:rsidRPr="0045041A">
        <w:tab/>
        <w:t xml:space="preserve">Will consent be sought </w:t>
      </w:r>
      <w:r w:rsidR="007C6B9C" w:rsidRPr="0045041A">
        <w:t xml:space="preserve">directly </w:t>
      </w:r>
      <w:r w:rsidR="00FB142D" w:rsidRPr="0045041A">
        <w:t xml:space="preserve">from participants to participate in </w:t>
      </w:r>
      <w:r w:rsidR="007C6B9C" w:rsidRPr="0045041A">
        <w:t xml:space="preserve">this </w:t>
      </w:r>
      <w:r w:rsidR="00FB142D" w:rsidRPr="0045041A">
        <w:t>research</w:t>
      </w:r>
      <w:r w:rsidR="007C6B9C" w:rsidRPr="0045041A">
        <w:t xml:space="preserve"> study</w:t>
      </w:r>
      <w:r w:rsidR="00FB142D" w:rsidRPr="0045041A">
        <w:t>?</w:t>
      </w:r>
    </w:p>
    <w:p w14:paraId="32EFF972" w14:textId="5B5ED857" w:rsidR="00FB142D" w:rsidRPr="0045041A" w:rsidRDefault="00FB142D" w:rsidP="00E57EC9">
      <w:pPr>
        <w:pStyle w:val="BodyText"/>
        <w:tabs>
          <w:tab w:val="left" w:pos="720"/>
          <w:tab w:val="left" w:pos="1080"/>
        </w:tabs>
        <w:spacing w:before="160" w:after="120"/>
        <w:contextualSpacing/>
        <w:rPr>
          <w:rFonts w:asciiTheme="majorHAnsi" w:hAnsiTheme="majorHAnsi" w:cstheme="majorHAnsi"/>
          <w:szCs w:val="22"/>
        </w:rPr>
      </w:pPr>
      <w:r w:rsidRPr="0045041A">
        <w:tab/>
      </w:r>
      <w:sdt>
        <w:sdtPr>
          <w:rPr>
            <w:szCs w:val="22"/>
          </w:rPr>
          <w:id w:val="-1154448373"/>
          <w14:checkbox>
            <w14:checked w14:val="0"/>
            <w14:checkedState w14:val="0052" w14:font="Aptos Display"/>
            <w14:uncheckedState w14:val="2610" w14:font="MS Gothic"/>
          </w14:checkbox>
        </w:sdtPr>
        <w:sdtContent>
          <w:r w:rsidR="001C3611" w:rsidRPr="0045041A">
            <w:rPr>
              <w:rFonts w:ascii="MS Gothic" w:eastAsia="MS Gothic" w:hAnsi="MS Gothic" w:hint="eastAsia"/>
              <w:szCs w:val="22"/>
            </w:rPr>
            <w:t>☐</w:t>
          </w:r>
        </w:sdtContent>
      </w:sdt>
      <w:r w:rsidR="00FF1D21" w:rsidRPr="0045041A">
        <w:rPr>
          <w:rFonts w:asciiTheme="majorHAnsi" w:hAnsiTheme="majorHAnsi" w:cstheme="majorHAnsi"/>
          <w:szCs w:val="22"/>
        </w:rPr>
        <w:tab/>
      </w:r>
      <w:r w:rsidRPr="0045041A">
        <w:rPr>
          <w:rFonts w:asciiTheme="majorHAnsi" w:hAnsiTheme="majorHAnsi" w:cstheme="majorHAnsi"/>
          <w:b/>
          <w:szCs w:val="22"/>
        </w:rPr>
        <w:t>Yes</w:t>
      </w:r>
      <w:r w:rsidRPr="0045041A">
        <w:rPr>
          <w:rFonts w:asciiTheme="majorHAnsi" w:hAnsiTheme="majorHAnsi" w:cstheme="majorHAnsi"/>
          <w:szCs w:val="22"/>
        </w:rPr>
        <w:t xml:space="preserve">, consent </w:t>
      </w:r>
      <w:r w:rsidR="007D3899" w:rsidRPr="0045041A">
        <w:rPr>
          <w:rFonts w:asciiTheme="majorHAnsi" w:hAnsiTheme="majorHAnsi" w:cstheme="majorHAnsi"/>
          <w:szCs w:val="22"/>
        </w:rPr>
        <w:t xml:space="preserve">to participate in this study will </w:t>
      </w:r>
      <w:r w:rsidRPr="0045041A">
        <w:rPr>
          <w:rFonts w:asciiTheme="majorHAnsi" w:hAnsiTheme="majorHAnsi" w:cstheme="majorHAnsi"/>
          <w:szCs w:val="22"/>
        </w:rPr>
        <w:t>be sought from participants.</w:t>
      </w:r>
    </w:p>
    <w:p w14:paraId="3B414CE0" w14:textId="68611177" w:rsidR="00FB142D" w:rsidRPr="0045041A" w:rsidRDefault="00FB142D" w:rsidP="00FB142D">
      <w:pPr>
        <w:pStyle w:val="BodyText"/>
        <w:tabs>
          <w:tab w:val="left" w:pos="720"/>
          <w:tab w:val="left" w:pos="1080"/>
        </w:tabs>
        <w:spacing w:before="160" w:after="120"/>
      </w:pPr>
      <w:r w:rsidRPr="0045041A">
        <w:tab/>
      </w:r>
      <w:sdt>
        <w:sdtPr>
          <w:rPr>
            <w:szCs w:val="22"/>
          </w:rPr>
          <w:id w:val="-632477111"/>
          <w14:checkbox>
            <w14:checked w14:val="0"/>
            <w14:checkedState w14:val="0052" w14:font="Aptos Display"/>
            <w14:uncheckedState w14:val="2610" w14:font="MS Gothic"/>
          </w14:checkbox>
        </w:sdtPr>
        <w:sdtContent>
          <w:r w:rsidR="00E508FE" w:rsidRPr="0045041A">
            <w:rPr>
              <w:rFonts w:ascii="MS Gothic" w:eastAsia="MS Gothic" w:hAnsi="MS Gothic" w:hint="eastAsia"/>
              <w:szCs w:val="22"/>
            </w:rPr>
            <w:t>☐</w:t>
          </w:r>
        </w:sdtContent>
      </w:sdt>
      <w:r w:rsidR="00FF1D21" w:rsidRPr="0045041A">
        <w:rPr>
          <w:rFonts w:asciiTheme="majorHAnsi" w:hAnsiTheme="majorHAnsi" w:cstheme="majorHAnsi"/>
          <w:szCs w:val="22"/>
        </w:rPr>
        <w:tab/>
      </w:r>
      <w:r w:rsidRPr="0045041A">
        <w:rPr>
          <w:rFonts w:asciiTheme="majorHAnsi" w:hAnsiTheme="majorHAnsi" w:cstheme="majorHAnsi"/>
          <w:b/>
          <w:szCs w:val="22"/>
        </w:rPr>
        <w:t>No</w:t>
      </w:r>
      <w:r w:rsidRPr="0045041A">
        <w:rPr>
          <w:rFonts w:asciiTheme="majorHAnsi" w:hAnsiTheme="majorHAnsi" w:cstheme="majorHAnsi"/>
          <w:szCs w:val="22"/>
        </w:rPr>
        <w:t>, consent will not be sought</w:t>
      </w:r>
      <w:r w:rsidR="00CA450D" w:rsidRPr="0045041A">
        <w:rPr>
          <w:rFonts w:asciiTheme="majorHAnsi" w:hAnsiTheme="majorHAnsi" w:cstheme="majorHAnsi"/>
          <w:szCs w:val="22"/>
        </w:rPr>
        <w:t xml:space="preserve"> directly</w:t>
      </w:r>
      <w:r w:rsidRPr="0045041A">
        <w:rPr>
          <w:rFonts w:asciiTheme="majorHAnsi" w:hAnsiTheme="majorHAnsi" w:cstheme="majorHAnsi"/>
          <w:szCs w:val="22"/>
        </w:rPr>
        <w:t xml:space="preserve"> from participants.</w:t>
      </w:r>
    </w:p>
    <w:bookmarkEnd w:id="4"/>
    <w:p w14:paraId="532F0BA2" w14:textId="72039223" w:rsidR="00FB142D" w:rsidRPr="0045041A" w:rsidRDefault="00E57EC9" w:rsidP="00E64BA1">
      <w:pPr>
        <w:pStyle w:val="BodyText"/>
        <w:keepNext/>
        <w:tabs>
          <w:tab w:val="left" w:pos="720"/>
        </w:tabs>
        <w:spacing w:before="160" w:after="120"/>
      </w:pPr>
      <w:r w:rsidRPr="0045041A">
        <w:rPr>
          <w:b/>
        </w:rPr>
        <w:t>3</w:t>
      </w:r>
      <w:r w:rsidR="00FB142D" w:rsidRPr="0045041A">
        <w:rPr>
          <w:b/>
        </w:rPr>
        <w:t>.</w:t>
      </w:r>
      <w:r w:rsidR="00BB6A5A" w:rsidRPr="0045041A">
        <w:rPr>
          <w:b/>
        </w:rPr>
        <w:t>d</w:t>
      </w:r>
      <w:r w:rsidR="00FB142D" w:rsidRPr="0045041A">
        <w:rPr>
          <w:b/>
        </w:rPr>
        <w:t>.</w:t>
      </w:r>
      <w:r w:rsidRPr="0045041A">
        <w:rPr>
          <w:b/>
        </w:rPr>
        <w:t>ii.</w:t>
      </w:r>
      <w:r w:rsidR="00FB142D" w:rsidRPr="0045041A">
        <w:rPr>
          <w:b/>
        </w:rPr>
        <w:tab/>
      </w:r>
      <w:r w:rsidR="00FB142D" w:rsidRPr="0045041A">
        <w:t xml:space="preserve">If </w:t>
      </w:r>
      <w:r w:rsidR="00FB142D" w:rsidRPr="0045041A">
        <w:rPr>
          <w:b/>
        </w:rPr>
        <w:t xml:space="preserve">Yes to </w:t>
      </w:r>
      <w:r w:rsidRPr="0045041A">
        <w:rPr>
          <w:b/>
        </w:rPr>
        <w:t>3</w:t>
      </w:r>
      <w:r w:rsidR="00FB142D" w:rsidRPr="0045041A">
        <w:rPr>
          <w:b/>
        </w:rPr>
        <w:t>.</w:t>
      </w:r>
      <w:r w:rsidR="002928DF" w:rsidRPr="0045041A">
        <w:rPr>
          <w:b/>
        </w:rPr>
        <w:t>d</w:t>
      </w:r>
      <w:r w:rsidRPr="0045041A">
        <w:rPr>
          <w:b/>
        </w:rPr>
        <w:t>.i</w:t>
      </w:r>
      <w:r w:rsidR="00FB142D" w:rsidRPr="0045041A">
        <w:rPr>
          <w:b/>
        </w:rPr>
        <w:t>.</w:t>
      </w:r>
      <w:r w:rsidR="00FB142D" w:rsidRPr="0045041A">
        <w:t>,</w:t>
      </w:r>
      <w:r w:rsidR="004765FD" w:rsidRPr="0045041A">
        <w:t xml:space="preserve"> (a)</w:t>
      </w:r>
      <w:r w:rsidR="00FB142D" w:rsidRPr="0045041A">
        <w:t xml:space="preserve"> describe the consent process and </w:t>
      </w:r>
      <w:r w:rsidR="00FB142D" w:rsidRPr="0045041A">
        <w:rPr>
          <w:b/>
        </w:rPr>
        <w:t>attach a copy of the consent form</w:t>
      </w:r>
      <w:r w:rsidR="00234165" w:rsidRPr="0045041A">
        <w:rPr>
          <w:b/>
        </w:rPr>
        <w:t>/script</w:t>
      </w:r>
      <w:r w:rsidR="009E6D15" w:rsidRPr="0045041A">
        <w:rPr>
          <w:b/>
        </w:rPr>
        <w:t xml:space="preserve"> for this study </w:t>
      </w:r>
      <w:r w:rsidR="00FB142D" w:rsidRPr="0045041A">
        <w:t>to your application</w:t>
      </w:r>
      <w:r w:rsidR="004765FD" w:rsidRPr="0045041A">
        <w:t>; (b)</w:t>
      </w:r>
      <w:r w:rsidR="00FB142D" w:rsidRPr="0045041A">
        <w:t xml:space="preserve"> </w:t>
      </w:r>
      <w:r w:rsidR="004765FD" w:rsidRPr="0045041A">
        <w:t>i</w:t>
      </w:r>
      <w:r w:rsidR="00FB142D" w:rsidRPr="0045041A">
        <w:t xml:space="preserve">ndicate who will seek consent and how consent will be </w:t>
      </w:r>
      <w:r w:rsidR="001A45A4" w:rsidRPr="0045041A">
        <w:t>sought</w:t>
      </w:r>
      <w:r w:rsidR="0025325A" w:rsidRPr="0045041A">
        <w:t>/documented</w:t>
      </w:r>
      <w:r w:rsidR="004765FD" w:rsidRPr="0045041A">
        <w:t>; and (c)</w:t>
      </w:r>
      <w:r w:rsidR="00FB142D" w:rsidRPr="0045041A">
        <w:t xml:space="preserve"> </w:t>
      </w:r>
      <w:r w:rsidR="004765FD" w:rsidRPr="0045041A">
        <w:t>i</w:t>
      </w:r>
      <w:r w:rsidR="00FB142D" w:rsidRPr="0045041A">
        <w:t>ndicate how much time will be given to participants to review the information prior to being asked to provide consent.</w:t>
      </w:r>
    </w:p>
    <w:tbl>
      <w:tblPr>
        <w:tblStyle w:val="TableGridLight"/>
        <w:tblW w:w="0" w:type="auto"/>
        <w:tblLook w:val="04A0" w:firstRow="1" w:lastRow="0" w:firstColumn="1" w:lastColumn="0" w:noHBand="0" w:noVBand="1"/>
      </w:tblPr>
      <w:tblGrid>
        <w:gridCol w:w="9350"/>
      </w:tblGrid>
      <w:tr w:rsidR="00FB142D" w14:paraId="3D58399B" w14:textId="77777777">
        <w:trPr>
          <w:trHeight w:val="720"/>
        </w:trPr>
        <w:tc>
          <w:tcPr>
            <w:tcW w:w="9350" w:type="dxa"/>
          </w:tcPr>
          <w:p w14:paraId="4EDE3306" w14:textId="77777777" w:rsidR="00FB142D" w:rsidRDefault="00FB142D">
            <w:pPr>
              <w:pStyle w:val="BodyText"/>
              <w:spacing w:before="160" w:after="120"/>
            </w:pPr>
          </w:p>
        </w:tc>
      </w:tr>
    </w:tbl>
    <w:p w14:paraId="13D034CC" w14:textId="3A969CD0" w:rsidR="00076986" w:rsidRPr="0045041A" w:rsidRDefault="00E57EC9" w:rsidP="00076986">
      <w:pPr>
        <w:pStyle w:val="BodyText"/>
        <w:keepNext/>
        <w:tabs>
          <w:tab w:val="left" w:pos="450"/>
        </w:tabs>
        <w:spacing w:before="160" w:after="120"/>
        <w:ind w:left="446" w:hanging="446"/>
      </w:pPr>
      <w:r w:rsidRPr="0045041A">
        <w:rPr>
          <w:b/>
        </w:rPr>
        <w:t>3.</w:t>
      </w:r>
      <w:r w:rsidR="00BB6A5A" w:rsidRPr="0045041A">
        <w:rPr>
          <w:b/>
        </w:rPr>
        <w:t>d</w:t>
      </w:r>
      <w:r w:rsidRPr="0045041A">
        <w:rPr>
          <w:b/>
        </w:rPr>
        <w:t>.iii</w:t>
      </w:r>
      <w:r w:rsidR="00FB142D" w:rsidRPr="0045041A">
        <w:rPr>
          <w:b/>
        </w:rPr>
        <w:t>.</w:t>
      </w:r>
      <w:r w:rsidR="00FB142D" w:rsidRPr="0045041A">
        <w:tab/>
        <w:t xml:space="preserve">If </w:t>
      </w:r>
      <w:r w:rsidR="00FB142D" w:rsidRPr="0045041A">
        <w:rPr>
          <w:b/>
        </w:rPr>
        <w:t xml:space="preserve">No to </w:t>
      </w:r>
      <w:r w:rsidRPr="0045041A">
        <w:rPr>
          <w:b/>
        </w:rPr>
        <w:t>3.</w:t>
      </w:r>
      <w:r w:rsidR="002928DF" w:rsidRPr="0045041A">
        <w:rPr>
          <w:b/>
        </w:rPr>
        <w:t>d</w:t>
      </w:r>
      <w:r w:rsidRPr="0045041A">
        <w:rPr>
          <w:b/>
        </w:rPr>
        <w:t>.i</w:t>
      </w:r>
      <w:r w:rsidR="00FB142D" w:rsidRPr="0045041A">
        <w:rPr>
          <w:b/>
        </w:rPr>
        <w:t>.</w:t>
      </w:r>
      <w:r w:rsidR="00FB142D" w:rsidRPr="0045041A">
        <w:t xml:space="preserve">, justify why consent will not be sought. </w:t>
      </w:r>
    </w:p>
    <w:p w14:paraId="66DA1533" w14:textId="2DFD8BC4" w:rsidR="00076986" w:rsidRPr="0045041A" w:rsidRDefault="00076986" w:rsidP="00D15B4D">
      <w:pPr>
        <w:pStyle w:val="BodyText"/>
        <w:spacing w:before="160" w:after="120"/>
        <w:rPr>
          <w:i/>
          <w:sz w:val="20"/>
        </w:rPr>
      </w:pPr>
      <w:r w:rsidRPr="0045041A">
        <w:rPr>
          <w:i/>
          <w:sz w:val="20"/>
        </w:rPr>
        <w:t>Note:</w:t>
      </w:r>
      <w:r w:rsidR="007C253A" w:rsidRPr="0045041A">
        <w:rPr>
          <w:i/>
          <w:sz w:val="20"/>
        </w:rPr>
        <w:t xml:space="preserve"> Please justify </w:t>
      </w:r>
      <w:r w:rsidR="008A43E3" w:rsidRPr="0045041A">
        <w:rPr>
          <w:i/>
          <w:sz w:val="20"/>
        </w:rPr>
        <w:t xml:space="preserve">any </w:t>
      </w:r>
      <w:r w:rsidR="007C253A" w:rsidRPr="0045041A">
        <w:rPr>
          <w:i/>
          <w:sz w:val="20"/>
        </w:rPr>
        <w:t xml:space="preserve">alteration to consent </w:t>
      </w:r>
      <w:r w:rsidR="00995BF4" w:rsidRPr="0045041A">
        <w:rPr>
          <w:i/>
          <w:sz w:val="20"/>
        </w:rPr>
        <w:t xml:space="preserve">or secondary use </w:t>
      </w:r>
      <w:r w:rsidR="007C253A" w:rsidRPr="0045041A">
        <w:rPr>
          <w:i/>
          <w:sz w:val="20"/>
        </w:rPr>
        <w:t xml:space="preserve">as per </w:t>
      </w:r>
      <w:hyperlink r:id="rId19" w:anchor="7a" w:history="1">
        <w:r w:rsidR="007C253A" w:rsidRPr="0045041A">
          <w:rPr>
            <w:rStyle w:val="Hyperlink"/>
            <w:i/>
            <w:color w:val="4D4D4D" w:themeColor="text1"/>
            <w:sz w:val="20"/>
          </w:rPr>
          <w:t>TCPS 2 Article 3.7A</w:t>
        </w:r>
      </w:hyperlink>
      <w:r w:rsidR="0036664F" w:rsidRPr="0045041A">
        <w:rPr>
          <w:i/>
          <w:sz w:val="20"/>
        </w:rPr>
        <w:t xml:space="preserve">, </w:t>
      </w:r>
      <w:hyperlink r:id="rId20" w:anchor="d" w:history="1">
        <w:r w:rsidR="001A6162" w:rsidRPr="0045041A">
          <w:rPr>
            <w:rStyle w:val="Hyperlink"/>
            <w:i/>
            <w:color w:val="4D4D4D" w:themeColor="text1"/>
            <w:sz w:val="20"/>
          </w:rPr>
          <w:t>Article 5.5</w:t>
        </w:r>
      </w:hyperlink>
      <w:r w:rsidR="001A6162" w:rsidRPr="0045041A">
        <w:rPr>
          <w:i/>
          <w:sz w:val="20"/>
        </w:rPr>
        <w:t xml:space="preserve"> or </w:t>
      </w:r>
      <w:hyperlink r:id="rId21" w:anchor="c" w:history="1">
        <w:r w:rsidR="001A6162" w:rsidRPr="0045041A">
          <w:rPr>
            <w:rStyle w:val="Hyperlink"/>
            <w:i/>
            <w:color w:val="4D4D4D" w:themeColor="text1"/>
            <w:sz w:val="20"/>
          </w:rPr>
          <w:t xml:space="preserve">Article 12.3 </w:t>
        </w:r>
      </w:hyperlink>
      <w:r w:rsidR="001A6162" w:rsidRPr="0045041A">
        <w:rPr>
          <w:i/>
          <w:sz w:val="20"/>
        </w:rPr>
        <w:t>as applicable</w:t>
      </w:r>
      <w:r w:rsidR="007C253A" w:rsidRPr="0045041A">
        <w:rPr>
          <w:i/>
          <w:sz w:val="20"/>
        </w:rPr>
        <w:t>.</w:t>
      </w:r>
      <w:r w:rsidR="00CA450D" w:rsidRPr="0045041A">
        <w:rPr>
          <w:i/>
          <w:sz w:val="20"/>
        </w:rPr>
        <w:t xml:space="preserve"> </w:t>
      </w:r>
      <w:r w:rsidR="00E64109" w:rsidRPr="0045041A">
        <w:rPr>
          <w:i/>
          <w:sz w:val="20"/>
        </w:rPr>
        <w:t xml:space="preserve">If </w:t>
      </w:r>
      <w:r w:rsidR="00665E69" w:rsidRPr="0045041A">
        <w:rPr>
          <w:i/>
          <w:sz w:val="20"/>
        </w:rPr>
        <w:t>Canadian Blood Services</w:t>
      </w:r>
      <w:r w:rsidR="00185588" w:rsidRPr="0045041A">
        <w:rPr>
          <w:i/>
          <w:sz w:val="20"/>
        </w:rPr>
        <w:t xml:space="preserve"> </w:t>
      </w:r>
      <w:r w:rsidR="00665E69" w:rsidRPr="0045041A">
        <w:rPr>
          <w:i/>
          <w:sz w:val="20"/>
        </w:rPr>
        <w:t>process</w:t>
      </w:r>
      <w:r w:rsidR="00F86119" w:rsidRPr="0045041A">
        <w:rPr>
          <w:i/>
          <w:sz w:val="20"/>
        </w:rPr>
        <w:t>es</w:t>
      </w:r>
      <w:r w:rsidR="006F5A4A" w:rsidRPr="0045041A">
        <w:rPr>
          <w:i/>
          <w:sz w:val="20"/>
        </w:rPr>
        <w:t xml:space="preserve"> or</w:t>
      </w:r>
      <w:r w:rsidR="00665E69" w:rsidRPr="0045041A">
        <w:rPr>
          <w:i/>
          <w:sz w:val="20"/>
        </w:rPr>
        <w:t xml:space="preserve"> document</w:t>
      </w:r>
      <w:r w:rsidR="00F86119" w:rsidRPr="0045041A">
        <w:rPr>
          <w:i/>
          <w:sz w:val="20"/>
        </w:rPr>
        <w:t>s are applicable</w:t>
      </w:r>
      <w:r w:rsidR="00185588" w:rsidRPr="0045041A">
        <w:rPr>
          <w:i/>
          <w:sz w:val="20"/>
        </w:rPr>
        <w:t xml:space="preserve">, such as </w:t>
      </w:r>
      <w:r w:rsidR="00B36FBD" w:rsidRPr="0045041A">
        <w:rPr>
          <w:i/>
          <w:sz w:val="20"/>
        </w:rPr>
        <w:t>a</w:t>
      </w:r>
      <w:r w:rsidR="00185588" w:rsidRPr="0045041A">
        <w:rPr>
          <w:i/>
          <w:sz w:val="20"/>
        </w:rPr>
        <w:t xml:space="preserve"> privacy notice, please explain.</w:t>
      </w:r>
      <w:r w:rsidR="00C62806" w:rsidRPr="0045041A">
        <w:rPr>
          <w:i/>
          <w:sz w:val="20"/>
        </w:rPr>
        <w:t xml:space="preserve"> </w:t>
      </w:r>
    </w:p>
    <w:tbl>
      <w:tblPr>
        <w:tblStyle w:val="TableGridLight"/>
        <w:tblW w:w="0" w:type="auto"/>
        <w:tblLook w:val="04A0" w:firstRow="1" w:lastRow="0" w:firstColumn="1" w:lastColumn="0" w:noHBand="0" w:noVBand="1"/>
      </w:tblPr>
      <w:tblGrid>
        <w:gridCol w:w="9350"/>
      </w:tblGrid>
      <w:tr w:rsidR="00FB142D" w14:paraId="7725728D" w14:textId="77777777">
        <w:trPr>
          <w:trHeight w:val="720"/>
        </w:trPr>
        <w:tc>
          <w:tcPr>
            <w:tcW w:w="9350" w:type="dxa"/>
          </w:tcPr>
          <w:p w14:paraId="2711F65F" w14:textId="77777777" w:rsidR="00FB142D" w:rsidRDefault="00FB142D">
            <w:pPr>
              <w:pStyle w:val="BodyText"/>
              <w:spacing w:before="160" w:after="120"/>
            </w:pPr>
          </w:p>
        </w:tc>
      </w:tr>
    </w:tbl>
    <w:p w14:paraId="5FA6C535" w14:textId="658D9C92" w:rsidR="00D26704" w:rsidRPr="0045041A" w:rsidRDefault="00D26704" w:rsidP="00E64BA1">
      <w:pPr>
        <w:pStyle w:val="BodyText"/>
        <w:keepNext/>
        <w:tabs>
          <w:tab w:val="left" w:pos="450"/>
        </w:tabs>
        <w:spacing w:before="160" w:after="120"/>
      </w:pPr>
      <w:r w:rsidRPr="0045041A">
        <w:rPr>
          <w:b/>
        </w:rPr>
        <w:t>3.</w:t>
      </w:r>
      <w:r w:rsidR="00BB6A5A" w:rsidRPr="0045041A">
        <w:rPr>
          <w:b/>
        </w:rPr>
        <w:t>d</w:t>
      </w:r>
      <w:r w:rsidRPr="0045041A">
        <w:rPr>
          <w:b/>
        </w:rPr>
        <w:t>.iv.</w:t>
      </w:r>
      <w:r w:rsidRPr="0045041A">
        <w:tab/>
      </w:r>
      <w:r w:rsidR="0016778D" w:rsidRPr="0045041A">
        <w:t xml:space="preserve">Explain </w:t>
      </w:r>
      <w:r w:rsidR="00271CAC" w:rsidRPr="0045041A">
        <w:t xml:space="preserve">the process for </w:t>
      </w:r>
      <w:r w:rsidR="0016778D" w:rsidRPr="0045041A">
        <w:t xml:space="preserve">participants </w:t>
      </w:r>
      <w:r w:rsidR="00271CAC" w:rsidRPr="0045041A">
        <w:t>to</w:t>
      </w:r>
      <w:r w:rsidR="0016778D" w:rsidRPr="0045041A">
        <w:t xml:space="preserve"> withdraw consent</w:t>
      </w:r>
      <w:r w:rsidR="00B047AF" w:rsidRPr="0045041A">
        <w:t xml:space="preserve"> </w:t>
      </w:r>
      <w:r w:rsidR="00271CAC" w:rsidRPr="0045041A">
        <w:t>including</w:t>
      </w:r>
      <w:r w:rsidR="00B047AF" w:rsidRPr="0045041A">
        <w:t xml:space="preserve"> how they would also request withdrawal of their data or biological materials</w:t>
      </w:r>
      <w:r w:rsidR="00271CAC" w:rsidRPr="0045041A">
        <w:t>,</w:t>
      </w:r>
      <w:r w:rsidR="00B047AF" w:rsidRPr="0045041A">
        <w:t xml:space="preserve"> as applicable. If </w:t>
      </w:r>
      <w:r w:rsidR="00EC0732" w:rsidRPr="0045041A">
        <w:t>there are any limitations to withdrawal</w:t>
      </w:r>
      <w:r w:rsidR="00B047AF" w:rsidRPr="0045041A">
        <w:t>, explain.</w:t>
      </w:r>
      <w:r w:rsidRPr="0045041A">
        <w:t xml:space="preserve"> </w:t>
      </w:r>
    </w:p>
    <w:tbl>
      <w:tblPr>
        <w:tblStyle w:val="TableGridLight"/>
        <w:tblW w:w="0" w:type="auto"/>
        <w:tblLook w:val="04A0" w:firstRow="1" w:lastRow="0" w:firstColumn="1" w:lastColumn="0" w:noHBand="0" w:noVBand="1"/>
      </w:tblPr>
      <w:tblGrid>
        <w:gridCol w:w="9350"/>
      </w:tblGrid>
      <w:tr w:rsidR="00D26704" w14:paraId="3CF0CD14" w14:textId="77777777">
        <w:trPr>
          <w:trHeight w:val="720"/>
        </w:trPr>
        <w:tc>
          <w:tcPr>
            <w:tcW w:w="9350" w:type="dxa"/>
          </w:tcPr>
          <w:p w14:paraId="1BE8617E" w14:textId="77777777" w:rsidR="00D26704" w:rsidRDefault="00D26704">
            <w:pPr>
              <w:pStyle w:val="BodyText"/>
              <w:spacing w:before="160" w:after="120"/>
            </w:pPr>
          </w:p>
        </w:tc>
      </w:tr>
    </w:tbl>
    <w:p w14:paraId="3152D688" w14:textId="4F8380B4" w:rsidR="00FC46A6" w:rsidRPr="0045041A" w:rsidRDefault="00FC46A6" w:rsidP="00095688">
      <w:pPr>
        <w:pStyle w:val="Subheading3"/>
        <w:rPr>
          <w:color w:val="4D4D4D" w:themeColor="text1"/>
          <w:sz w:val="22"/>
          <w:szCs w:val="22"/>
        </w:rPr>
      </w:pPr>
      <w:r w:rsidRPr="0045041A">
        <w:rPr>
          <w:color w:val="4D4D4D" w:themeColor="text1"/>
          <w:sz w:val="22"/>
          <w:szCs w:val="22"/>
        </w:rPr>
        <w:t>3.</w:t>
      </w:r>
      <w:r w:rsidR="00BB6A5A" w:rsidRPr="0045041A">
        <w:rPr>
          <w:color w:val="4D4D4D" w:themeColor="text1"/>
          <w:sz w:val="22"/>
          <w:szCs w:val="22"/>
        </w:rPr>
        <w:t>e</w:t>
      </w:r>
      <w:r w:rsidRPr="0045041A">
        <w:rPr>
          <w:color w:val="4D4D4D" w:themeColor="text1"/>
          <w:sz w:val="22"/>
          <w:szCs w:val="22"/>
        </w:rPr>
        <w:t>.</w:t>
      </w:r>
      <w:r w:rsidRPr="0045041A">
        <w:rPr>
          <w:color w:val="4D4D4D" w:themeColor="text1"/>
          <w:sz w:val="22"/>
          <w:szCs w:val="22"/>
        </w:rPr>
        <w:tab/>
        <w:t>Deception</w:t>
      </w:r>
    </w:p>
    <w:p w14:paraId="51FCEEAE" w14:textId="77777777" w:rsidR="00FC46A6" w:rsidRPr="0045041A" w:rsidRDefault="00FC46A6" w:rsidP="00FC46A6">
      <w:pPr>
        <w:pStyle w:val="BodyText"/>
        <w:keepNext/>
        <w:spacing w:before="160" w:after="120"/>
      </w:pPr>
      <w:r w:rsidRPr="0045041A">
        <w:t>Briefly describe the use of deception or partial disclosure (If not applicable enter N/A).</w:t>
      </w:r>
    </w:p>
    <w:p w14:paraId="6F5D69CA" w14:textId="618239BE" w:rsidR="00FC46A6" w:rsidRPr="0045041A" w:rsidRDefault="007D47A4" w:rsidP="00FC46A6">
      <w:pPr>
        <w:pStyle w:val="BodyText"/>
        <w:keepNext/>
        <w:spacing w:before="160" w:after="120"/>
        <w:rPr>
          <w:i/>
          <w:iCs/>
          <w:sz w:val="20"/>
        </w:rPr>
      </w:pPr>
      <w:r w:rsidRPr="0045041A">
        <w:rPr>
          <w:i/>
          <w:iCs/>
          <w:sz w:val="20"/>
        </w:rPr>
        <w:t xml:space="preserve">Note: </w:t>
      </w:r>
      <w:r w:rsidR="00FC46A6" w:rsidRPr="0045041A">
        <w:rPr>
          <w:i/>
          <w:iCs/>
          <w:sz w:val="20"/>
        </w:rPr>
        <w:t>Deception or partial disclosure involves not providing the research participants with the true</w:t>
      </w:r>
      <w:r w:rsidR="00D234BB" w:rsidRPr="0045041A">
        <w:rPr>
          <w:i/>
          <w:iCs/>
          <w:sz w:val="20"/>
        </w:rPr>
        <w:t xml:space="preserve"> or full</w:t>
      </w:r>
      <w:r w:rsidR="00FC46A6" w:rsidRPr="0045041A">
        <w:rPr>
          <w:i/>
          <w:iCs/>
          <w:sz w:val="20"/>
        </w:rPr>
        <w:t xml:space="preserve"> nature of the study and/or providing false information. Studies that use deception must justify this approach and </w:t>
      </w:r>
      <w:r w:rsidR="00672261" w:rsidRPr="0045041A">
        <w:rPr>
          <w:i/>
          <w:iCs/>
          <w:sz w:val="20"/>
        </w:rPr>
        <w:t>the</w:t>
      </w:r>
      <w:r w:rsidR="00FC46A6" w:rsidRPr="0045041A">
        <w:rPr>
          <w:i/>
          <w:iCs/>
          <w:sz w:val="20"/>
        </w:rPr>
        <w:t xml:space="preserve"> plans for debriefing participants. See </w:t>
      </w:r>
      <w:hyperlink r:id="rId22" w:anchor="b" w:history="1">
        <w:r w:rsidR="00FC46A6" w:rsidRPr="0045041A">
          <w:rPr>
            <w:rStyle w:val="Hyperlink"/>
            <w:i/>
            <w:iCs/>
            <w:color w:val="4D4D4D" w:themeColor="text1"/>
            <w:sz w:val="20"/>
          </w:rPr>
          <w:t xml:space="preserve">TCPS </w:t>
        </w:r>
        <w:r w:rsidR="00596554" w:rsidRPr="0045041A">
          <w:rPr>
            <w:rStyle w:val="Hyperlink"/>
            <w:i/>
            <w:iCs/>
            <w:color w:val="4D4D4D" w:themeColor="text1"/>
            <w:sz w:val="20"/>
          </w:rPr>
          <w:t xml:space="preserve">2 </w:t>
        </w:r>
        <w:r w:rsidR="00FC46A6" w:rsidRPr="0045041A">
          <w:rPr>
            <w:rStyle w:val="Hyperlink"/>
            <w:i/>
            <w:iCs/>
            <w:color w:val="4D4D4D" w:themeColor="text1"/>
            <w:sz w:val="20"/>
          </w:rPr>
          <w:t>Article 3.7</w:t>
        </w:r>
      </w:hyperlink>
      <w:r w:rsidR="00FC46A6" w:rsidRPr="0045041A">
        <w:rPr>
          <w:i/>
          <w:iCs/>
          <w:sz w:val="20"/>
        </w:rPr>
        <w:t>.</w:t>
      </w:r>
    </w:p>
    <w:tbl>
      <w:tblPr>
        <w:tblStyle w:val="TableGridLight"/>
        <w:tblW w:w="0" w:type="auto"/>
        <w:tblLook w:val="04A0" w:firstRow="1" w:lastRow="0" w:firstColumn="1" w:lastColumn="0" w:noHBand="0" w:noVBand="1"/>
      </w:tblPr>
      <w:tblGrid>
        <w:gridCol w:w="9350"/>
      </w:tblGrid>
      <w:tr w:rsidR="00FC46A6" w14:paraId="24BC253E" w14:textId="77777777">
        <w:trPr>
          <w:trHeight w:val="720"/>
        </w:trPr>
        <w:tc>
          <w:tcPr>
            <w:tcW w:w="9350" w:type="dxa"/>
          </w:tcPr>
          <w:p w14:paraId="6DB06FC1" w14:textId="77777777" w:rsidR="00FC46A6" w:rsidRDefault="00FC46A6">
            <w:pPr>
              <w:pStyle w:val="BodyText"/>
            </w:pPr>
          </w:p>
        </w:tc>
      </w:tr>
    </w:tbl>
    <w:p w14:paraId="3C042C21" w14:textId="77777777" w:rsidR="00EC6C24" w:rsidRDefault="00EC6C24" w:rsidP="00A1322D">
      <w:pPr>
        <w:pStyle w:val="BodyText"/>
        <w:tabs>
          <w:tab w:val="left" w:pos="450"/>
        </w:tabs>
        <w:spacing w:before="160" w:after="120"/>
        <w:rPr>
          <w:b/>
        </w:rPr>
      </w:pPr>
    </w:p>
    <w:p w14:paraId="5458339A" w14:textId="7236D131" w:rsidR="00654C73" w:rsidRPr="0045041A" w:rsidRDefault="004D2F5C" w:rsidP="00095688">
      <w:pPr>
        <w:pStyle w:val="Subheading3"/>
        <w:rPr>
          <w:color w:val="4D4D4D" w:themeColor="text1"/>
          <w:sz w:val="22"/>
          <w:szCs w:val="22"/>
        </w:rPr>
      </w:pPr>
      <w:r w:rsidRPr="0045041A">
        <w:rPr>
          <w:color w:val="4D4D4D" w:themeColor="text1"/>
          <w:sz w:val="22"/>
          <w:szCs w:val="22"/>
        </w:rPr>
        <w:lastRenderedPageBreak/>
        <w:t>3</w:t>
      </w:r>
      <w:r w:rsidR="00615FB8" w:rsidRPr="0045041A">
        <w:rPr>
          <w:color w:val="4D4D4D" w:themeColor="text1"/>
          <w:sz w:val="22"/>
          <w:szCs w:val="22"/>
        </w:rPr>
        <w:t>.</w:t>
      </w:r>
      <w:r w:rsidR="00BB6A5A" w:rsidRPr="0045041A">
        <w:rPr>
          <w:color w:val="4D4D4D" w:themeColor="text1"/>
          <w:sz w:val="22"/>
          <w:szCs w:val="22"/>
        </w:rPr>
        <w:t>f</w:t>
      </w:r>
      <w:r w:rsidR="00124B60" w:rsidRPr="0045041A">
        <w:rPr>
          <w:color w:val="4D4D4D" w:themeColor="text1"/>
          <w:sz w:val="22"/>
          <w:szCs w:val="22"/>
        </w:rPr>
        <w:t>.</w:t>
      </w:r>
      <w:r w:rsidR="00A1322D" w:rsidRPr="0045041A">
        <w:rPr>
          <w:color w:val="4D4D4D" w:themeColor="text1"/>
          <w:sz w:val="22"/>
          <w:szCs w:val="22"/>
        </w:rPr>
        <w:tab/>
      </w:r>
      <w:r w:rsidR="00654C73" w:rsidRPr="0045041A">
        <w:rPr>
          <w:color w:val="4D4D4D" w:themeColor="text1"/>
          <w:sz w:val="22"/>
          <w:szCs w:val="22"/>
        </w:rPr>
        <w:t>Risk/</w:t>
      </w:r>
      <w:r w:rsidR="00D61711" w:rsidRPr="0045041A">
        <w:rPr>
          <w:color w:val="4D4D4D" w:themeColor="text1"/>
          <w:sz w:val="22"/>
          <w:szCs w:val="22"/>
        </w:rPr>
        <w:t>b</w:t>
      </w:r>
      <w:r w:rsidR="00654C73" w:rsidRPr="0045041A">
        <w:rPr>
          <w:color w:val="4D4D4D" w:themeColor="text1"/>
          <w:sz w:val="22"/>
          <w:szCs w:val="22"/>
        </w:rPr>
        <w:t xml:space="preserve">enefit </w:t>
      </w:r>
      <w:r w:rsidR="00D61711" w:rsidRPr="0045041A">
        <w:rPr>
          <w:color w:val="4D4D4D" w:themeColor="text1"/>
          <w:sz w:val="22"/>
          <w:szCs w:val="22"/>
        </w:rPr>
        <w:t>e</w:t>
      </w:r>
      <w:r w:rsidR="00654C73" w:rsidRPr="0045041A">
        <w:rPr>
          <w:color w:val="4D4D4D" w:themeColor="text1"/>
          <w:sz w:val="22"/>
          <w:szCs w:val="22"/>
        </w:rPr>
        <w:t>stimates</w:t>
      </w:r>
    </w:p>
    <w:tbl>
      <w:tblPr>
        <w:tblStyle w:val="TableGridLight"/>
        <w:tblW w:w="0" w:type="auto"/>
        <w:tblLook w:val="04A0" w:firstRow="1" w:lastRow="0" w:firstColumn="1" w:lastColumn="0" w:noHBand="0" w:noVBand="1"/>
      </w:tblPr>
      <w:tblGrid>
        <w:gridCol w:w="9350"/>
      </w:tblGrid>
      <w:tr w:rsidR="008F42F1" w:rsidRPr="009945E2" w14:paraId="40BC3378" w14:textId="77777777" w:rsidTr="009945E2">
        <w:trPr>
          <w:trHeight w:val="360"/>
        </w:trPr>
        <w:tc>
          <w:tcPr>
            <w:tcW w:w="9350" w:type="dxa"/>
            <w:shd w:val="clear" w:color="auto" w:fill="F2F2F2" w:themeFill="background1" w:themeFillShade="F2"/>
          </w:tcPr>
          <w:p w14:paraId="07FAEF55" w14:textId="2632DF24" w:rsidR="008F42F1" w:rsidRPr="009945E2" w:rsidRDefault="009945E2" w:rsidP="009945E2">
            <w:pPr>
              <w:pStyle w:val="TableBodyRow"/>
              <w:rPr>
                <w:sz w:val="22"/>
                <w:szCs w:val="22"/>
              </w:rPr>
            </w:pPr>
            <w:r w:rsidRPr="009945E2">
              <w:rPr>
                <w:sz w:val="22"/>
                <w:szCs w:val="22"/>
              </w:rPr>
              <w:t xml:space="preserve">List potential benefits for </w:t>
            </w:r>
            <w:r w:rsidR="007C1798">
              <w:rPr>
                <w:sz w:val="22"/>
                <w:szCs w:val="22"/>
              </w:rPr>
              <w:t>participants</w:t>
            </w:r>
            <w:r w:rsidRPr="009945E2">
              <w:rPr>
                <w:sz w:val="22"/>
                <w:szCs w:val="22"/>
              </w:rPr>
              <w:t>.</w:t>
            </w:r>
          </w:p>
        </w:tc>
      </w:tr>
      <w:tr w:rsidR="00654C73" w:rsidRPr="009945E2" w14:paraId="3840154C" w14:textId="77777777" w:rsidTr="009945E2">
        <w:trPr>
          <w:trHeight w:val="720"/>
        </w:trPr>
        <w:tc>
          <w:tcPr>
            <w:tcW w:w="9350" w:type="dxa"/>
          </w:tcPr>
          <w:p w14:paraId="54C8D92A" w14:textId="77777777" w:rsidR="00654C73" w:rsidRPr="009945E2" w:rsidRDefault="00654C73" w:rsidP="006E289C">
            <w:pPr>
              <w:pStyle w:val="TableBodyRow"/>
              <w:rPr>
                <w:sz w:val="22"/>
                <w:szCs w:val="22"/>
              </w:rPr>
            </w:pPr>
          </w:p>
        </w:tc>
      </w:tr>
      <w:tr w:rsidR="009945E2" w:rsidRPr="009945E2" w14:paraId="763855B2" w14:textId="77777777" w:rsidTr="006E289C">
        <w:trPr>
          <w:trHeight w:val="360"/>
        </w:trPr>
        <w:tc>
          <w:tcPr>
            <w:tcW w:w="9350" w:type="dxa"/>
            <w:shd w:val="clear" w:color="auto" w:fill="F2F2F2" w:themeFill="background1" w:themeFillShade="F2"/>
          </w:tcPr>
          <w:p w14:paraId="76301ABA" w14:textId="08FF4542" w:rsidR="009945E2" w:rsidRDefault="009945E2" w:rsidP="006E289C">
            <w:pPr>
              <w:pStyle w:val="TableBodyRow"/>
              <w:rPr>
                <w:sz w:val="22"/>
                <w:szCs w:val="22"/>
              </w:rPr>
            </w:pPr>
            <w:r w:rsidRPr="009945E2">
              <w:rPr>
                <w:sz w:val="22"/>
                <w:szCs w:val="22"/>
              </w:rPr>
              <w:t xml:space="preserve">List potential </w:t>
            </w:r>
            <w:r>
              <w:rPr>
                <w:sz w:val="22"/>
                <w:szCs w:val="22"/>
              </w:rPr>
              <w:t>risks/harms</w:t>
            </w:r>
            <w:r w:rsidRPr="009945E2">
              <w:rPr>
                <w:sz w:val="22"/>
                <w:szCs w:val="22"/>
              </w:rPr>
              <w:t xml:space="preserve"> </w:t>
            </w:r>
            <w:r w:rsidR="000A658F" w:rsidRPr="009945E2">
              <w:rPr>
                <w:sz w:val="22"/>
                <w:szCs w:val="22"/>
              </w:rPr>
              <w:t xml:space="preserve">for </w:t>
            </w:r>
            <w:r w:rsidR="000A658F">
              <w:rPr>
                <w:sz w:val="22"/>
                <w:szCs w:val="22"/>
              </w:rPr>
              <w:t>participants</w:t>
            </w:r>
            <w:r w:rsidR="000406E1">
              <w:rPr>
                <w:sz w:val="22"/>
                <w:szCs w:val="22"/>
              </w:rPr>
              <w:t xml:space="preserve"> and the plan for reducing or mitigating those risks</w:t>
            </w:r>
            <w:r w:rsidR="000A658F" w:rsidRPr="009945E2">
              <w:rPr>
                <w:sz w:val="22"/>
                <w:szCs w:val="22"/>
              </w:rPr>
              <w:t>.</w:t>
            </w:r>
          </w:p>
          <w:p w14:paraId="644CED4B" w14:textId="768C1756" w:rsidR="00CF1B32" w:rsidRPr="00FF44CB" w:rsidRDefault="00CF1B32" w:rsidP="006E289C">
            <w:pPr>
              <w:pStyle w:val="TableBodyRow"/>
              <w:rPr>
                <w:i/>
                <w:iCs/>
              </w:rPr>
            </w:pPr>
            <w:r w:rsidRPr="00FF44CB">
              <w:rPr>
                <w:i/>
                <w:iCs/>
              </w:rPr>
              <w:t xml:space="preserve">Note: </w:t>
            </w:r>
            <w:r w:rsidR="009D3851">
              <w:rPr>
                <w:i/>
                <w:iCs/>
              </w:rPr>
              <w:t>Please include details about any potential adverse events that may occur and the plan for handling such events.</w:t>
            </w:r>
          </w:p>
        </w:tc>
      </w:tr>
      <w:tr w:rsidR="009945E2" w:rsidRPr="009945E2" w14:paraId="393270F5" w14:textId="77777777" w:rsidTr="009945E2">
        <w:trPr>
          <w:trHeight w:val="720"/>
        </w:trPr>
        <w:tc>
          <w:tcPr>
            <w:tcW w:w="9350" w:type="dxa"/>
          </w:tcPr>
          <w:p w14:paraId="4D686689" w14:textId="77777777" w:rsidR="009945E2" w:rsidRPr="009945E2" w:rsidRDefault="009945E2" w:rsidP="006E289C">
            <w:pPr>
              <w:pStyle w:val="TableBodyRow"/>
              <w:rPr>
                <w:sz w:val="22"/>
                <w:szCs w:val="22"/>
              </w:rPr>
            </w:pPr>
          </w:p>
        </w:tc>
      </w:tr>
    </w:tbl>
    <w:p w14:paraId="7AB8B161" w14:textId="20DD94DF" w:rsidR="00F93D42" w:rsidRPr="0045041A" w:rsidRDefault="00F93D42" w:rsidP="0014083A">
      <w:pPr>
        <w:pStyle w:val="BodyText"/>
        <w:keepNext/>
        <w:tabs>
          <w:tab w:val="left" w:pos="450"/>
        </w:tabs>
        <w:spacing w:before="160" w:after="120"/>
        <w:rPr>
          <w:b/>
        </w:rPr>
      </w:pPr>
      <w:r w:rsidRPr="00E37576">
        <w:rPr>
          <w:b/>
          <w:bCs/>
          <w:i/>
          <w:iCs/>
          <w:color w:val="C4161C" w:themeColor="accent2"/>
        </w:rPr>
        <w:t>Note:</w:t>
      </w:r>
      <w:r w:rsidRPr="0045041A">
        <w:rPr>
          <w:b/>
          <w:bCs/>
          <w:i/>
          <w:iCs/>
        </w:rPr>
        <w:t xml:space="preserve"> If during the course of the study, an adverse event occurs, the principal investigator is required to report </w:t>
      </w:r>
      <w:r w:rsidR="003D2F19" w:rsidRPr="0045041A">
        <w:rPr>
          <w:b/>
          <w:bCs/>
          <w:i/>
          <w:iCs/>
        </w:rPr>
        <w:t>serious adverse events immediately to the CBS REB and minor adverse events</w:t>
      </w:r>
      <w:r w:rsidRPr="0045041A">
        <w:rPr>
          <w:b/>
          <w:bCs/>
          <w:i/>
          <w:iCs/>
        </w:rPr>
        <w:t xml:space="preserve"> within 7 days </w:t>
      </w:r>
      <w:r w:rsidRPr="0045041A">
        <w:rPr>
          <w:i/>
          <w:iCs/>
        </w:rPr>
        <w:t>using the ‘</w:t>
      </w:r>
      <w:r w:rsidRPr="0045041A">
        <w:t>Adverse Event Report</w:t>
      </w:r>
      <w:r w:rsidRPr="0045041A">
        <w:rPr>
          <w:i/>
          <w:iCs/>
        </w:rPr>
        <w:t xml:space="preserve">’ form found on the </w:t>
      </w:r>
      <w:hyperlink r:id="rId23" w:history="1">
        <w:r w:rsidRPr="0045041A">
          <w:rPr>
            <w:rStyle w:val="Hyperlink"/>
            <w:i/>
            <w:iCs/>
            <w:color w:val="4D4D4D" w:themeColor="text1"/>
            <w:sz w:val="22"/>
          </w:rPr>
          <w:t>REP website</w:t>
        </w:r>
      </w:hyperlink>
      <w:r w:rsidRPr="0045041A">
        <w:rPr>
          <w:i/>
          <w:iCs/>
        </w:rPr>
        <w:t xml:space="preserve"> (</w:t>
      </w:r>
      <w:hyperlink r:id="rId24" w:history="1">
        <w:r w:rsidRPr="0045041A">
          <w:rPr>
            <w:rStyle w:val="Hyperlink"/>
            <w:i/>
            <w:iCs/>
            <w:color w:val="4D4D4D" w:themeColor="text1"/>
            <w:sz w:val="22"/>
          </w:rPr>
          <w:t>https://www.blood.ca/en/research/products-and-services-researchers/research-ethics-program</w:t>
        </w:r>
      </w:hyperlink>
      <w:r w:rsidRPr="0045041A">
        <w:rPr>
          <w:i/>
          <w:iCs/>
        </w:rPr>
        <w:t xml:space="preserve">) and sending to </w:t>
      </w:r>
      <w:hyperlink r:id="rId25" w:history="1">
        <w:r w:rsidRPr="0045041A">
          <w:rPr>
            <w:rStyle w:val="Hyperlink"/>
            <w:i/>
            <w:iCs/>
            <w:color w:val="4D4D4D" w:themeColor="text1"/>
            <w:sz w:val="22"/>
          </w:rPr>
          <w:t>CBSREB@blood.ca</w:t>
        </w:r>
      </w:hyperlink>
      <w:r w:rsidRPr="0045041A">
        <w:rPr>
          <w:i/>
          <w:iCs/>
        </w:rPr>
        <w:t xml:space="preserve"> . External researchers must also notify their institutional REB following their policies and processes. </w:t>
      </w:r>
    </w:p>
    <w:p w14:paraId="0E18BA7F" w14:textId="4A3B13BC" w:rsidR="00087952" w:rsidRPr="00CD5960" w:rsidRDefault="008C4AE5" w:rsidP="00095688">
      <w:pPr>
        <w:pStyle w:val="Subheading3"/>
        <w:rPr>
          <w:color w:val="4D4D4D" w:themeColor="text1"/>
          <w:sz w:val="22"/>
          <w:szCs w:val="22"/>
        </w:rPr>
      </w:pPr>
      <w:r w:rsidRPr="00CD5960">
        <w:rPr>
          <w:color w:val="4D4D4D" w:themeColor="text1"/>
          <w:sz w:val="22"/>
          <w:szCs w:val="22"/>
        </w:rPr>
        <w:t>3</w:t>
      </w:r>
      <w:r w:rsidR="00615FB8" w:rsidRPr="00CD5960">
        <w:rPr>
          <w:color w:val="4D4D4D" w:themeColor="text1"/>
          <w:sz w:val="22"/>
          <w:szCs w:val="22"/>
        </w:rPr>
        <w:t>.</w:t>
      </w:r>
      <w:r w:rsidR="00BB6A5A" w:rsidRPr="00CD5960">
        <w:rPr>
          <w:color w:val="4D4D4D" w:themeColor="text1"/>
          <w:sz w:val="22"/>
          <w:szCs w:val="22"/>
        </w:rPr>
        <w:t>g</w:t>
      </w:r>
      <w:r w:rsidR="00BB6191" w:rsidRPr="00CD5960">
        <w:rPr>
          <w:color w:val="4D4D4D" w:themeColor="text1"/>
          <w:sz w:val="22"/>
          <w:szCs w:val="22"/>
        </w:rPr>
        <w:t>.</w:t>
      </w:r>
      <w:r w:rsidR="00BB6191" w:rsidRPr="00CD5960">
        <w:rPr>
          <w:color w:val="4D4D4D" w:themeColor="text1"/>
          <w:sz w:val="22"/>
          <w:szCs w:val="22"/>
        </w:rPr>
        <w:tab/>
      </w:r>
      <w:r w:rsidR="00087952" w:rsidRPr="00CD5960">
        <w:rPr>
          <w:color w:val="4D4D4D" w:themeColor="text1"/>
          <w:sz w:val="22"/>
          <w:szCs w:val="22"/>
        </w:rPr>
        <w:t xml:space="preserve">Incidental </w:t>
      </w:r>
      <w:r w:rsidR="008659B1" w:rsidRPr="00CD5960">
        <w:rPr>
          <w:color w:val="4D4D4D" w:themeColor="text1"/>
          <w:sz w:val="22"/>
          <w:szCs w:val="22"/>
        </w:rPr>
        <w:t>f</w:t>
      </w:r>
      <w:r w:rsidR="00087952" w:rsidRPr="00CD5960">
        <w:rPr>
          <w:color w:val="4D4D4D" w:themeColor="text1"/>
          <w:sz w:val="22"/>
          <w:szCs w:val="22"/>
        </w:rPr>
        <w:t>indings</w:t>
      </w:r>
    </w:p>
    <w:p w14:paraId="739871B8" w14:textId="1FFBC3C5" w:rsidR="00327D33" w:rsidRPr="00CD5960" w:rsidRDefault="00327D33" w:rsidP="00327D33">
      <w:pPr>
        <w:pStyle w:val="BodyText"/>
        <w:spacing w:after="0"/>
      </w:pPr>
      <w:r w:rsidRPr="00CD5960">
        <w:rPr>
          <w:b/>
          <w:bCs/>
        </w:rPr>
        <w:t>3.</w:t>
      </w:r>
      <w:r w:rsidR="00BB6A5A" w:rsidRPr="00CD5960">
        <w:rPr>
          <w:b/>
          <w:bCs/>
        </w:rPr>
        <w:t>g</w:t>
      </w:r>
      <w:r w:rsidRPr="00CD5960">
        <w:rPr>
          <w:b/>
          <w:bCs/>
        </w:rPr>
        <w:t xml:space="preserve">.i. </w:t>
      </w:r>
      <w:r w:rsidRPr="00CD5960">
        <w:t>Is there potential for reasonably foreseeable incidental findings?</w:t>
      </w:r>
    </w:p>
    <w:p w14:paraId="3A4FA644" w14:textId="77777777" w:rsidR="00327D33" w:rsidRPr="00CD5960" w:rsidRDefault="00327D33" w:rsidP="00327D33">
      <w:pPr>
        <w:pStyle w:val="BodyText"/>
        <w:spacing w:after="0"/>
        <w:rPr>
          <w:i/>
          <w:iCs/>
          <w:sz w:val="20"/>
        </w:rPr>
      </w:pPr>
      <w:r w:rsidRPr="00CD5960">
        <w:rPr>
          <w:i/>
          <w:iCs/>
          <w:sz w:val="20"/>
        </w:rPr>
        <w:t>(Note: ‘Reasonably foreseeable’ means that the researcher anticipates that incidental findings may be found)</w:t>
      </w:r>
    </w:p>
    <w:p w14:paraId="1CAA5373" w14:textId="1482CBA2" w:rsidR="00327D33" w:rsidRPr="00CD5960" w:rsidRDefault="00327D33" w:rsidP="00327D33">
      <w:pPr>
        <w:pStyle w:val="BodyText"/>
        <w:spacing w:after="0"/>
      </w:pPr>
      <w:r>
        <w:tab/>
      </w:r>
      <w:sdt>
        <w:sdtPr>
          <w:id w:val="-125013573"/>
          <w14:checkbox>
            <w14:checked w14:val="0"/>
            <w14:checkedState w14:val="2612" w14:font="MS Gothic"/>
            <w14:uncheckedState w14:val="2610" w14:font="MS Gothic"/>
          </w14:checkbox>
        </w:sdtPr>
        <w:sdtContent>
          <w:r w:rsidRPr="00CD5960">
            <w:rPr>
              <w:rFonts w:ascii="MS Gothic" w:eastAsia="MS Gothic" w:hAnsi="MS Gothic" w:hint="eastAsia"/>
            </w:rPr>
            <w:t>☐</w:t>
          </w:r>
        </w:sdtContent>
      </w:sdt>
      <w:r w:rsidRPr="00CD5960">
        <w:t xml:space="preserve"> </w:t>
      </w:r>
      <w:r w:rsidRPr="00CD5960">
        <w:rPr>
          <w:b/>
          <w:bCs/>
        </w:rPr>
        <w:t xml:space="preserve">No, </w:t>
      </w:r>
      <w:r w:rsidRPr="00CD5960">
        <w:t xml:space="preserve">proceed to </w:t>
      </w:r>
      <w:hyperlink w:anchor="Section4" w:history="1">
        <w:r w:rsidR="00E73A0D" w:rsidRPr="00CD5960">
          <w:rPr>
            <w:rStyle w:val="Hyperlink"/>
            <w:color w:val="4D4D4D" w:themeColor="text1"/>
            <w:sz w:val="22"/>
          </w:rPr>
          <w:t>Section 4</w:t>
        </w:r>
      </w:hyperlink>
      <w:r w:rsidRPr="00CD5960">
        <w:t>.</w:t>
      </w:r>
    </w:p>
    <w:p w14:paraId="4D5026F6" w14:textId="6190FCF4" w:rsidR="00327D33" w:rsidRPr="00CD5960" w:rsidRDefault="00327D33" w:rsidP="00327D33">
      <w:pPr>
        <w:pStyle w:val="BodyText"/>
        <w:spacing w:after="0"/>
      </w:pPr>
      <w:r w:rsidRPr="00CD5960">
        <w:tab/>
      </w:r>
      <w:sdt>
        <w:sdtPr>
          <w:id w:val="1795717343"/>
          <w14:checkbox>
            <w14:checked w14:val="0"/>
            <w14:checkedState w14:val="2612" w14:font="MS Gothic"/>
            <w14:uncheckedState w14:val="2610" w14:font="MS Gothic"/>
          </w14:checkbox>
        </w:sdtPr>
        <w:sdtContent>
          <w:r w:rsidRPr="00CD5960">
            <w:rPr>
              <w:rFonts w:ascii="MS Gothic" w:eastAsia="MS Gothic" w:hAnsi="MS Gothic" w:hint="eastAsia"/>
            </w:rPr>
            <w:t>☐</w:t>
          </w:r>
        </w:sdtContent>
      </w:sdt>
      <w:r w:rsidRPr="00CD5960">
        <w:t xml:space="preserve"> </w:t>
      </w:r>
      <w:r w:rsidRPr="00CD5960">
        <w:rPr>
          <w:b/>
          <w:bCs/>
        </w:rPr>
        <w:t>Yes</w:t>
      </w:r>
      <w:r w:rsidRPr="00CD5960">
        <w:t xml:space="preserve">, proceed to </w:t>
      </w:r>
      <w:r w:rsidR="008A016C" w:rsidRPr="00CD5960">
        <w:t>3</w:t>
      </w:r>
      <w:r w:rsidRPr="00CD5960">
        <w:t>.</w:t>
      </w:r>
      <w:r w:rsidR="00A24BCD" w:rsidRPr="00CD5960">
        <w:t>g</w:t>
      </w:r>
      <w:r w:rsidRPr="00CD5960">
        <w:t>.</w:t>
      </w:r>
      <w:r w:rsidR="008A016C" w:rsidRPr="00CD5960">
        <w:t>ii.</w:t>
      </w:r>
    </w:p>
    <w:p w14:paraId="16F39073" w14:textId="77777777" w:rsidR="00327D33" w:rsidRDefault="00327D33" w:rsidP="00327D33">
      <w:pPr>
        <w:pStyle w:val="BodyText"/>
        <w:spacing w:after="0"/>
      </w:pPr>
    </w:p>
    <w:p w14:paraId="18F94088" w14:textId="3BAE4BEC" w:rsidR="00327D33" w:rsidRPr="00CD5960" w:rsidRDefault="008A016C" w:rsidP="00327D33">
      <w:pPr>
        <w:pStyle w:val="BodyText"/>
        <w:spacing w:after="0"/>
      </w:pPr>
      <w:r w:rsidRPr="00CD5960">
        <w:rPr>
          <w:b/>
          <w:bCs/>
        </w:rPr>
        <w:t>3</w:t>
      </w:r>
      <w:r w:rsidR="00327D33" w:rsidRPr="00CD5960">
        <w:rPr>
          <w:b/>
          <w:bCs/>
        </w:rPr>
        <w:t>.</w:t>
      </w:r>
      <w:r w:rsidR="00BB6A5A" w:rsidRPr="00CD5960">
        <w:rPr>
          <w:b/>
          <w:bCs/>
        </w:rPr>
        <w:t>g</w:t>
      </w:r>
      <w:r w:rsidR="00327D33" w:rsidRPr="00CD5960">
        <w:rPr>
          <w:b/>
          <w:bCs/>
        </w:rPr>
        <w:t xml:space="preserve">.ii. </w:t>
      </w:r>
      <w:r w:rsidR="00327D33" w:rsidRPr="00CD5960">
        <w:t xml:space="preserve">Would the incidental findings be considered ‘material’? </w:t>
      </w:r>
    </w:p>
    <w:p w14:paraId="2D2D5017" w14:textId="77777777" w:rsidR="00327D33" w:rsidRPr="00CD5960" w:rsidRDefault="00327D33" w:rsidP="00327D33">
      <w:pPr>
        <w:pStyle w:val="BodyText"/>
        <w:spacing w:after="0"/>
        <w:rPr>
          <w:i/>
          <w:iCs/>
          <w:sz w:val="20"/>
        </w:rPr>
      </w:pPr>
      <w:r w:rsidRPr="00CD5960">
        <w:rPr>
          <w:i/>
          <w:iCs/>
          <w:sz w:val="20"/>
        </w:rPr>
        <w:t xml:space="preserve">(Note: Incidental findings are considered ‘material’ if they are reasonably determined to have significant welfare implications for the participant. For more information on incidental findings and how to determine if they are ‘material’, refer to </w:t>
      </w:r>
      <w:hyperlink r:id="rId26" w:history="1">
        <w:r w:rsidRPr="00CD5960">
          <w:rPr>
            <w:rStyle w:val="Hyperlink"/>
            <w:i/>
            <w:iCs/>
            <w:color w:val="4D4D4D" w:themeColor="text1"/>
            <w:sz w:val="20"/>
          </w:rPr>
          <w:t>Article 3.4</w:t>
        </w:r>
      </w:hyperlink>
      <w:r w:rsidRPr="00CD5960">
        <w:rPr>
          <w:i/>
          <w:iCs/>
          <w:sz w:val="20"/>
        </w:rPr>
        <w:t xml:space="preserve"> of the Tri-Council Policy Statement (TCPS2) and the </w:t>
      </w:r>
      <w:hyperlink r:id="rId27" w:history="1">
        <w:r w:rsidRPr="00CD5960">
          <w:rPr>
            <w:rStyle w:val="Hyperlink"/>
            <w:i/>
            <w:iCs/>
            <w:color w:val="4D4D4D" w:themeColor="text1"/>
            <w:sz w:val="20"/>
          </w:rPr>
          <w:t xml:space="preserve">How to Address Material Incidental Findings </w:t>
        </w:r>
      </w:hyperlink>
      <w:r w:rsidRPr="00CD5960">
        <w:rPr>
          <w:i/>
          <w:iCs/>
          <w:sz w:val="20"/>
        </w:rPr>
        <w:t>Guidance document)</w:t>
      </w:r>
    </w:p>
    <w:p w14:paraId="3E663C0D" w14:textId="77777777" w:rsidR="00327D33" w:rsidRPr="00370071" w:rsidRDefault="00327D33" w:rsidP="00327D33">
      <w:pPr>
        <w:pStyle w:val="BodyText"/>
        <w:spacing w:after="0"/>
        <w:rPr>
          <w:sz w:val="20"/>
        </w:rPr>
      </w:pPr>
      <w:r>
        <w:rPr>
          <w:sz w:val="20"/>
        </w:rPr>
        <w:tab/>
      </w:r>
    </w:p>
    <w:tbl>
      <w:tblPr>
        <w:tblStyle w:val="TableGrid"/>
        <w:tblW w:w="0" w:type="auto"/>
        <w:tblInd w:w="445" w:type="dxa"/>
        <w:tblLook w:val="04A0" w:firstRow="1" w:lastRow="0" w:firstColumn="1" w:lastColumn="0" w:noHBand="0" w:noVBand="1"/>
      </w:tblPr>
      <w:tblGrid>
        <w:gridCol w:w="8905"/>
      </w:tblGrid>
      <w:tr w:rsidR="00327D33" w14:paraId="5671E86E" w14:textId="77777777">
        <w:trPr>
          <w:trHeight w:val="1169"/>
        </w:trPr>
        <w:tc>
          <w:tcPr>
            <w:tcW w:w="8905" w:type="dxa"/>
          </w:tcPr>
          <w:p w14:paraId="731A9350" w14:textId="77777777" w:rsidR="00327D33" w:rsidRPr="00E37576" w:rsidRDefault="00000000">
            <w:pPr>
              <w:pStyle w:val="BodyText"/>
              <w:rPr>
                <w:rFonts w:asciiTheme="majorHAnsi" w:hAnsiTheme="majorHAnsi" w:cstheme="majorHAnsi"/>
                <w:szCs w:val="22"/>
              </w:rPr>
            </w:pPr>
            <w:sdt>
              <w:sdtPr>
                <w:rPr>
                  <w:rFonts w:asciiTheme="majorHAnsi" w:hAnsiTheme="majorHAnsi" w:cstheme="majorHAnsi"/>
                  <w:szCs w:val="22"/>
                </w:rPr>
                <w:id w:val="2078015596"/>
                <w14:checkbox>
                  <w14:checked w14:val="0"/>
                  <w14:checkedState w14:val="2612" w14:font="MS Gothic"/>
                  <w14:uncheckedState w14:val="2610" w14:font="MS Gothic"/>
                </w14:checkbox>
              </w:sdtPr>
              <w:sdtContent>
                <w:r w:rsidR="00327D33" w:rsidRPr="00E37576">
                  <w:rPr>
                    <w:rFonts w:ascii="Segoe UI Symbol" w:eastAsia="MS Gothic" w:hAnsi="Segoe UI Symbol" w:cs="Segoe UI Symbol"/>
                    <w:szCs w:val="22"/>
                  </w:rPr>
                  <w:t>☐</w:t>
                </w:r>
              </w:sdtContent>
            </w:sdt>
            <w:r w:rsidR="00327D33" w:rsidRPr="00E37576">
              <w:rPr>
                <w:rFonts w:asciiTheme="majorHAnsi" w:hAnsiTheme="majorHAnsi" w:cstheme="majorHAnsi"/>
                <w:szCs w:val="22"/>
              </w:rPr>
              <w:t xml:space="preserve"> </w:t>
            </w:r>
            <w:r w:rsidR="00327D33" w:rsidRPr="00E37576">
              <w:rPr>
                <w:rFonts w:asciiTheme="majorHAnsi" w:hAnsiTheme="majorHAnsi" w:cstheme="majorHAnsi"/>
                <w:b/>
                <w:bCs/>
                <w:szCs w:val="22"/>
              </w:rPr>
              <w:t>No</w:t>
            </w:r>
            <w:r w:rsidR="00327D33" w:rsidRPr="00E37576">
              <w:rPr>
                <w:rFonts w:asciiTheme="majorHAnsi" w:hAnsiTheme="majorHAnsi" w:cstheme="majorHAnsi"/>
                <w:szCs w:val="22"/>
              </w:rPr>
              <w:t>, provide rationale below.</w:t>
            </w:r>
          </w:p>
          <w:tbl>
            <w:tblPr>
              <w:tblStyle w:val="TableGrid"/>
              <w:tblW w:w="0" w:type="auto"/>
              <w:tblLook w:val="04A0" w:firstRow="1" w:lastRow="0" w:firstColumn="1" w:lastColumn="0" w:noHBand="0" w:noVBand="1"/>
            </w:tblPr>
            <w:tblGrid>
              <w:gridCol w:w="8679"/>
            </w:tblGrid>
            <w:tr w:rsidR="00327D33" w14:paraId="5487B197" w14:textId="77777777">
              <w:trPr>
                <w:trHeight w:val="755"/>
              </w:trPr>
              <w:tc>
                <w:tcPr>
                  <w:tcW w:w="8679" w:type="dxa"/>
                </w:tcPr>
                <w:p w14:paraId="5D926709" w14:textId="77777777" w:rsidR="00327D33" w:rsidRDefault="00327D33">
                  <w:pPr>
                    <w:pStyle w:val="BodyText"/>
                    <w:rPr>
                      <w:sz w:val="20"/>
                    </w:rPr>
                  </w:pPr>
                </w:p>
              </w:tc>
            </w:tr>
          </w:tbl>
          <w:p w14:paraId="74B4C837" w14:textId="77777777" w:rsidR="00327D33" w:rsidRDefault="00327D33">
            <w:pPr>
              <w:pStyle w:val="BodyText"/>
              <w:rPr>
                <w:sz w:val="20"/>
              </w:rPr>
            </w:pPr>
          </w:p>
        </w:tc>
      </w:tr>
    </w:tbl>
    <w:p w14:paraId="6AEEA6F0" w14:textId="77777777" w:rsidR="00327D33" w:rsidRPr="002920CB" w:rsidRDefault="00327D33" w:rsidP="00327D33">
      <w:pPr>
        <w:pStyle w:val="BodyText"/>
        <w:spacing w:after="0"/>
      </w:pPr>
    </w:p>
    <w:tbl>
      <w:tblPr>
        <w:tblStyle w:val="TableGrid"/>
        <w:tblW w:w="0" w:type="auto"/>
        <w:tblInd w:w="445" w:type="dxa"/>
        <w:tblLook w:val="04A0" w:firstRow="1" w:lastRow="0" w:firstColumn="1" w:lastColumn="0" w:noHBand="0" w:noVBand="1"/>
      </w:tblPr>
      <w:tblGrid>
        <w:gridCol w:w="8905"/>
      </w:tblGrid>
      <w:tr w:rsidR="000E167E" w:rsidRPr="000E167E" w14:paraId="7CBB941B" w14:textId="77777777">
        <w:trPr>
          <w:trHeight w:val="1835"/>
        </w:trPr>
        <w:tc>
          <w:tcPr>
            <w:tcW w:w="8905" w:type="dxa"/>
          </w:tcPr>
          <w:p w14:paraId="6087435D" w14:textId="77777777" w:rsidR="00327D33" w:rsidRPr="000E167E" w:rsidRDefault="00000000">
            <w:pPr>
              <w:pStyle w:val="BodyText"/>
              <w:rPr>
                <w:rFonts w:asciiTheme="majorHAnsi" w:hAnsiTheme="majorHAnsi" w:cstheme="majorHAnsi"/>
              </w:rPr>
            </w:pPr>
            <w:sdt>
              <w:sdtPr>
                <w:rPr>
                  <w:rFonts w:asciiTheme="majorHAnsi" w:hAnsiTheme="majorHAnsi" w:cstheme="majorHAnsi"/>
                </w:rPr>
                <w:id w:val="1170064312"/>
                <w14:checkbox>
                  <w14:checked w14:val="0"/>
                  <w14:checkedState w14:val="2612" w14:font="MS Gothic"/>
                  <w14:uncheckedState w14:val="2610" w14:font="MS Gothic"/>
                </w14:checkbox>
              </w:sdtPr>
              <w:sdtContent>
                <w:r w:rsidR="00327D33" w:rsidRPr="000E167E">
                  <w:rPr>
                    <w:rFonts w:ascii="Segoe UI Symbol" w:eastAsia="MS Gothic" w:hAnsi="Segoe UI Symbol" w:cs="Segoe UI Symbol"/>
                  </w:rPr>
                  <w:t>☐</w:t>
                </w:r>
              </w:sdtContent>
            </w:sdt>
            <w:r w:rsidR="00327D33" w:rsidRPr="000E167E">
              <w:rPr>
                <w:rFonts w:asciiTheme="majorHAnsi" w:hAnsiTheme="majorHAnsi" w:cstheme="majorHAnsi"/>
              </w:rPr>
              <w:t xml:space="preserve"> </w:t>
            </w:r>
            <w:r w:rsidR="00327D33" w:rsidRPr="000E167E">
              <w:rPr>
                <w:rFonts w:asciiTheme="majorHAnsi" w:hAnsiTheme="majorHAnsi" w:cstheme="majorHAnsi"/>
                <w:b/>
                <w:bCs/>
              </w:rPr>
              <w:t>Yes</w:t>
            </w:r>
            <w:r w:rsidR="00327D33" w:rsidRPr="000E167E">
              <w:rPr>
                <w:rFonts w:asciiTheme="majorHAnsi" w:hAnsiTheme="majorHAnsi" w:cstheme="majorHAnsi"/>
              </w:rPr>
              <w:t>, provide a description of the analytical validity, potential significance to the participant, and the actionability of the findings below. A management plan will be required as a support document.</w:t>
            </w:r>
          </w:p>
          <w:p w14:paraId="4030427E" w14:textId="269F2105" w:rsidR="00327D33" w:rsidRPr="000E167E" w:rsidRDefault="00327D33">
            <w:pPr>
              <w:pStyle w:val="BodyText"/>
              <w:rPr>
                <w:i/>
                <w:iCs/>
                <w:sz w:val="20"/>
              </w:rPr>
            </w:pPr>
            <w:r w:rsidRPr="000E167E">
              <w:rPr>
                <w:i/>
                <w:iCs/>
                <w:sz w:val="20"/>
              </w:rPr>
              <w:t xml:space="preserve">(Note: Where there is potential for a reasonably foreseeable ‘material’ incidental finding, you will be required to provide a management plan as a support document. The plan should include a detailed description of the determination of the materiality of the findings including expertise/resources involved in making the assessment and relevant support documents as applicable, </w:t>
            </w:r>
            <w:r w:rsidR="00473664">
              <w:rPr>
                <w:i/>
                <w:iCs/>
                <w:sz w:val="20"/>
              </w:rPr>
              <w:t>e.g.</w:t>
            </w:r>
            <w:r w:rsidRPr="000E167E">
              <w:rPr>
                <w:i/>
                <w:iCs/>
                <w:sz w:val="20"/>
              </w:rPr>
              <w:t xml:space="preserve"> participant notification letter. See the ‘</w:t>
            </w:r>
            <w:hyperlink r:id="rId28" w:history="1">
              <w:r w:rsidRPr="000E167E">
                <w:rPr>
                  <w:rStyle w:val="Hyperlink"/>
                  <w:i/>
                  <w:iCs/>
                  <w:color w:val="4D4D4D" w:themeColor="text1"/>
                  <w:sz w:val="20"/>
                </w:rPr>
                <w:t>How to Address Material Incidental Findings’</w:t>
              </w:r>
            </w:hyperlink>
            <w:r w:rsidRPr="000E167E">
              <w:rPr>
                <w:i/>
                <w:iCs/>
                <w:sz w:val="20"/>
              </w:rPr>
              <w:t xml:space="preserve"> Guidance document for additional details on a management plan. External researchers should consult with their institutional REB for guidance on developing a management plan.)</w:t>
            </w:r>
          </w:p>
          <w:tbl>
            <w:tblPr>
              <w:tblStyle w:val="TableGrid"/>
              <w:tblW w:w="0" w:type="auto"/>
              <w:tblLook w:val="04A0" w:firstRow="1" w:lastRow="0" w:firstColumn="1" w:lastColumn="0" w:noHBand="0" w:noVBand="1"/>
            </w:tblPr>
            <w:tblGrid>
              <w:gridCol w:w="8679"/>
            </w:tblGrid>
            <w:tr w:rsidR="000E167E" w:rsidRPr="000E167E" w14:paraId="6F674113" w14:textId="77777777">
              <w:trPr>
                <w:trHeight w:val="989"/>
              </w:trPr>
              <w:tc>
                <w:tcPr>
                  <w:tcW w:w="8679" w:type="dxa"/>
                </w:tcPr>
                <w:p w14:paraId="1673B158" w14:textId="77777777" w:rsidR="00327D33" w:rsidRPr="000E167E" w:rsidRDefault="00327D33">
                  <w:pPr>
                    <w:pStyle w:val="BodyText"/>
                  </w:pPr>
                </w:p>
              </w:tc>
            </w:tr>
          </w:tbl>
          <w:p w14:paraId="67387A60" w14:textId="77777777" w:rsidR="00327D33" w:rsidRPr="000E167E" w:rsidRDefault="00327D33">
            <w:pPr>
              <w:pStyle w:val="BodyText"/>
            </w:pPr>
          </w:p>
        </w:tc>
      </w:tr>
    </w:tbl>
    <w:p w14:paraId="432DCAD7" w14:textId="77777777" w:rsidR="00327D33" w:rsidRPr="00E37576" w:rsidRDefault="00327D33" w:rsidP="00327D33">
      <w:pPr>
        <w:pStyle w:val="BodyText"/>
        <w:spacing w:after="0"/>
        <w:rPr>
          <w:b/>
          <w:bCs/>
        </w:rPr>
      </w:pPr>
    </w:p>
    <w:p w14:paraId="4ECB7DD6" w14:textId="77777777" w:rsidR="00327D33" w:rsidRPr="000E167E" w:rsidRDefault="00327D33" w:rsidP="00327D33">
      <w:pPr>
        <w:pStyle w:val="BodyText"/>
        <w:spacing w:after="0"/>
        <w:rPr>
          <w:b/>
          <w:i/>
          <w:iCs/>
        </w:rPr>
      </w:pPr>
      <w:r w:rsidRPr="00E37576">
        <w:rPr>
          <w:b/>
          <w:bCs/>
          <w:i/>
          <w:iCs/>
          <w:color w:val="C4161C" w:themeColor="accent2"/>
        </w:rPr>
        <w:t xml:space="preserve">Note: </w:t>
      </w:r>
      <w:r w:rsidRPr="000E167E">
        <w:rPr>
          <w:b/>
          <w:bCs/>
          <w:i/>
          <w:iCs/>
        </w:rPr>
        <w:t xml:space="preserve">If during the course of the study, a foreseeable or unexpected material incidental finding is discovered, the principal investigator is required to report the finding to the CBS REB within 7 days </w:t>
      </w:r>
      <w:r w:rsidRPr="000E167E">
        <w:rPr>
          <w:i/>
          <w:iCs/>
        </w:rPr>
        <w:t>using the ‘</w:t>
      </w:r>
      <w:r w:rsidRPr="000E167E">
        <w:t>Adverse Event Report</w:t>
      </w:r>
      <w:r w:rsidRPr="000E167E">
        <w:rPr>
          <w:i/>
          <w:iCs/>
        </w:rPr>
        <w:t xml:space="preserve">’ form found on the </w:t>
      </w:r>
      <w:hyperlink r:id="rId29" w:history="1">
        <w:r w:rsidRPr="000E167E">
          <w:rPr>
            <w:rStyle w:val="Hyperlink"/>
            <w:i/>
            <w:iCs/>
            <w:color w:val="4D4D4D" w:themeColor="text1"/>
            <w:sz w:val="22"/>
          </w:rPr>
          <w:t>REP website</w:t>
        </w:r>
      </w:hyperlink>
      <w:r w:rsidRPr="000E167E">
        <w:rPr>
          <w:i/>
          <w:iCs/>
        </w:rPr>
        <w:t xml:space="preserve"> (</w:t>
      </w:r>
      <w:hyperlink r:id="rId30" w:history="1">
        <w:r w:rsidRPr="000E167E">
          <w:rPr>
            <w:rStyle w:val="Hyperlink"/>
            <w:i/>
            <w:iCs/>
            <w:color w:val="4D4D4D" w:themeColor="text1"/>
            <w:sz w:val="22"/>
          </w:rPr>
          <w:t>https://www.blood.ca/en/research/products-and-services-researchers/research-ethics-program</w:t>
        </w:r>
      </w:hyperlink>
      <w:r w:rsidRPr="000E167E">
        <w:rPr>
          <w:i/>
          <w:iCs/>
        </w:rPr>
        <w:t xml:space="preserve">) and sending to </w:t>
      </w:r>
      <w:hyperlink r:id="rId31" w:history="1">
        <w:r w:rsidRPr="000E167E">
          <w:rPr>
            <w:rStyle w:val="Hyperlink"/>
            <w:i/>
            <w:iCs/>
            <w:color w:val="4D4D4D" w:themeColor="text1"/>
            <w:sz w:val="22"/>
          </w:rPr>
          <w:t>CBSREB@blood.ca</w:t>
        </w:r>
      </w:hyperlink>
      <w:r w:rsidRPr="000E167E">
        <w:rPr>
          <w:i/>
          <w:iCs/>
        </w:rPr>
        <w:t xml:space="preserve"> . External researchers must also notify their institutional REB following their policies and processes. A management plan for an unexpected material incidental finding must be developed promptly.</w:t>
      </w:r>
    </w:p>
    <w:p w14:paraId="7120CDFD" w14:textId="1E59E17F" w:rsidR="009200E4" w:rsidRPr="000E167E" w:rsidRDefault="009200E4" w:rsidP="00095688">
      <w:pPr>
        <w:pStyle w:val="Subheading3"/>
        <w:rPr>
          <w:color w:val="4D4D4D" w:themeColor="text1"/>
          <w:sz w:val="22"/>
          <w:szCs w:val="22"/>
        </w:rPr>
      </w:pPr>
      <w:r w:rsidRPr="000E167E">
        <w:rPr>
          <w:color w:val="4D4D4D" w:themeColor="text1"/>
          <w:sz w:val="22"/>
          <w:szCs w:val="22"/>
        </w:rPr>
        <w:t>3.</w:t>
      </w:r>
      <w:r w:rsidR="00BB6A5A" w:rsidRPr="000E167E">
        <w:rPr>
          <w:color w:val="4D4D4D" w:themeColor="text1"/>
          <w:sz w:val="22"/>
          <w:szCs w:val="22"/>
        </w:rPr>
        <w:t>h</w:t>
      </w:r>
      <w:r w:rsidRPr="000E167E">
        <w:rPr>
          <w:color w:val="4D4D4D" w:themeColor="text1"/>
          <w:sz w:val="22"/>
          <w:szCs w:val="22"/>
        </w:rPr>
        <w:t>.</w:t>
      </w:r>
      <w:r w:rsidRPr="000E167E">
        <w:rPr>
          <w:color w:val="4D4D4D" w:themeColor="text1"/>
          <w:sz w:val="22"/>
          <w:szCs w:val="22"/>
        </w:rPr>
        <w:tab/>
      </w:r>
      <w:r w:rsidR="00340F8F" w:rsidRPr="000E167E">
        <w:rPr>
          <w:color w:val="4D4D4D" w:themeColor="text1"/>
          <w:sz w:val="22"/>
          <w:szCs w:val="22"/>
        </w:rPr>
        <w:t>Artificial Intelligence (AI)</w:t>
      </w:r>
    </w:p>
    <w:p w14:paraId="128B557B" w14:textId="66D9D674" w:rsidR="009200E4" w:rsidRPr="000E167E" w:rsidRDefault="009200E4" w:rsidP="009200E4">
      <w:pPr>
        <w:pStyle w:val="BodyText"/>
        <w:spacing w:before="160" w:after="120"/>
      </w:pPr>
      <w:r>
        <w:t xml:space="preserve">Provide details about </w:t>
      </w:r>
      <w:r w:rsidR="007B31D0">
        <w:t xml:space="preserve">any </w:t>
      </w:r>
      <w:r w:rsidR="00FD0001">
        <w:t xml:space="preserve">AI </w:t>
      </w:r>
      <w:r w:rsidR="007B31D0">
        <w:t>tools</w:t>
      </w:r>
      <w:r w:rsidR="00FD0001">
        <w:t xml:space="preserve"> that will be used during the study (e.g., ChatGPT, Microsoft Co-Pilot, </w:t>
      </w:r>
      <w:r w:rsidR="00B15296">
        <w:t xml:space="preserve">Google </w:t>
      </w:r>
      <w:r w:rsidR="00921749">
        <w:t>Gemini, Perplexity,</w:t>
      </w:r>
      <w:r w:rsidR="003349D3">
        <w:t xml:space="preserve"> Promethean AI, Baidu Ernie</w:t>
      </w:r>
      <w:r w:rsidR="00921749">
        <w:t xml:space="preserve"> etc.). If not applicable enter N</w:t>
      </w:r>
      <w:r w:rsidR="08E47FC2">
        <w:t>/</w:t>
      </w:r>
      <w:r w:rsidR="00921749">
        <w:t>A.</w:t>
      </w:r>
    </w:p>
    <w:tbl>
      <w:tblPr>
        <w:tblStyle w:val="TableGridLight"/>
        <w:tblW w:w="0" w:type="auto"/>
        <w:tblLook w:val="04A0" w:firstRow="1" w:lastRow="0" w:firstColumn="1" w:lastColumn="0" w:noHBand="0" w:noVBand="1"/>
      </w:tblPr>
      <w:tblGrid>
        <w:gridCol w:w="9350"/>
      </w:tblGrid>
      <w:tr w:rsidR="009200E4" w14:paraId="6B085F69" w14:textId="77777777">
        <w:trPr>
          <w:trHeight w:val="720"/>
        </w:trPr>
        <w:tc>
          <w:tcPr>
            <w:tcW w:w="9350" w:type="dxa"/>
          </w:tcPr>
          <w:p w14:paraId="065AF8D3" w14:textId="77777777" w:rsidR="009200E4" w:rsidRDefault="009200E4">
            <w:pPr>
              <w:pStyle w:val="BodyText"/>
            </w:pPr>
          </w:p>
        </w:tc>
      </w:tr>
    </w:tbl>
    <w:p w14:paraId="32F8D8FC" w14:textId="48A88809" w:rsidR="008D3043" w:rsidRPr="00201B36" w:rsidRDefault="008D3043" w:rsidP="00201B36">
      <w:pPr>
        <w:pStyle w:val="HeadingNum"/>
      </w:pPr>
      <w:bookmarkStart w:id="5" w:name="Section4"/>
      <w:r w:rsidRPr="00201B36">
        <w:t>Biological Materials</w:t>
      </w:r>
    </w:p>
    <w:bookmarkEnd w:id="5"/>
    <w:p w14:paraId="45B3F9C3" w14:textId="4889C1BC" w:rsidR="008D3043" w:rsidRPr="00EB4505" w:rsidRDefault="0CC27D74" w:rsidP="008D3043">
      <w:pPr>
        <w:pStyle w:val="BodyText"/>
        <w:spacing w:before="160" w:after="120"/>
        <w:ind w:left="720" w:hanging="720"/>
      </w:pPr>
      <w:r w:rsidRPr="00EB4505">
        <w:t>Does this study involve the collection or use of biological materials?</w:t>
      </w:r>
    </w:p>
    <w:p w14:paraId="24818F8C" w14:textId="5250DB2B" w:rsidR="008D3043" w:rsidRPr="00EB4505" w:rsidRDefault="008D3043" w:rsidP="008D3043">
      <w:pPr>
        <w:pStyle w:val="BodyText"/>
        <w:tabs>
          <w:tab w:val="left" w:pos="720"/>
          <w:tab w:val="left" w:pos="1080"/>
        </w:tabs>
        <w:spacing w:before="160" w:after="120"/>
        <w:contextualSpacing/>
        <w:rPr>
          <w:rFonts w:asciiTheme="majorHAnsi" w:hAnsiTheme="majorHAnsi" w:cstheme="majorHAnsi"/>
          <w:szCs w:val="22"/>
        </w:rPr>
      </w:pPr>
      <w:r w:rsidRPr="00EB4505">
        <w:tab/>
      </w:r>
      <w:sdt>
        <w:sdtPr>
          <w:rPr>
            <w:szCs w:val="22"/>
          </w:rPr>
          <w:id w:val="-832291612"/>
          <w14:checkbox>
            <w14:checked w14:val="0"/>
            <w14:checkedState w14:val="0058" w14:font="Times New Roman"/>
            <w14:uncheckedState w14:val="2610" w14:font="MS Gothic"/>
          </w14:checkbox>
        </w:sdtPr>
        <w:sdtContent>
          <w:r w:rsidR="006A0DFA" w:rsidRPr="00EB4505">
            <w:rPr>
              <w:rFonts w:ascii="MS Gothic" w:eastAsia="MS Gothic" w:hAnsi="MS Gothic" w:hint="eastAsia"/>
              <w:szCs w:val="22"/>
            </w:rPr>
            <w:t>☐</w:t>
          </w:r>
        </w:sdtContent>
      </w:sdt>
      <w:r w:rsidRPr="00EB4505">
        <w:rPr>
          <w:rFonts w:asciiTheme="majorHAnsi" w:hAnsiTheme="majorHAnsi" w:cstheme="majorHAnsi"/>
          <w:szCs w:val="22"/>
        </w:rPr>
        <w:tab/>
      </w:r>
      <w:r w:rsidR="007D5913" w:rsidRPr="00EB4505">
        <w:rPr>
          <w:rFonts w:asciiTheme="majorHAnsi" w:hAnsiTheme="majorHAnsi" w:cstheme="majorHAnsi"/>
          <w:b/>
          <w:szCs w:val="22"/>
        </w:rPr>
        <w:t>No</w:t>
      </w:r>
      <w:r w:rsidR="007D5913" w:rsidRPr="00EB4505">
        <w:rPr>
          <w:rFonts w:asciiTheme="majorHAnsi" w:hAnsiTheme="majorHAnsi" w:cstheme="majorHAnsi"/>
          <w:szCs w:val="22"/>
        </w:rPr>
        <w:t xml:space="preserve">, proceed to </w:t>
      </w:r>
      <w:hyperlink w:anchor="Section5" w:history="1">
        <w:r w:rsidR="007D5913" w:rsidRPr="00EB4505">
          <w:rPr>
            <w:rStyle w:val="Hyperlink"/>
            <w:rFonts w:asciiTheme="majorHAnsi" w:hAnsiTheme="majorHAnsi" w:cstheme="majorHAnsi"/>
            <w:color w:val="4D4D4D" w:themeColor="text1"/>
            <w:sz w:val="22"/>
            <w:szCs w:val="22"/>
          </w:rPr>
          <w:t>Section 5</w:t>
        </w:r>
      </w:hyperlink>
      <w:r w:rsidRPr="00EB4505">
        <w:rPr>
          <w:rFonts w:asciiTheme="majorHAnsi" w:hAnsiTheme="majorHAnsi" w:cstheme="majorHAnsi"/>
          <w:szCs w:val="22"/>
        </w:rPr>
        <w:t>.</w:t>
      </w:r>
    </w:p>
    <w:p w14:paraId="196CC24E" w14:textId="06B5B656" w:rsidR="008D3043" w:rsidRPr="00EB4505" w:rsidRDefault="008D3043" w:rsidP="049520C4">
      <w:pPr>
        <w:pStyle w:val="BodyText"/>
        <w:tabs>
          <w:tab w:val="left" w:pos="720"/>
          <w:tab w:val="left" w:pos="1080"/>
        </w:tabs>
        <w:spacing w:before="160" w:after="120"/>
        <w:rPr>
          <w:rFonts w:asciiTheme="majorHAnsi" w:hAnsiTheme="majorHAnsi" w:cstheme="majorBidi"/>
        </w:rPr>
      </w:pPr>
      <w:r w:rsidRPr="00EB4505">
        <w:tab/>
      </w:r>
      <w:sdt>
        <w:sdtPr>
          <w:id w:val="1145708535"/>
          <w14:checkbox>
            <w14:checked w14:val="0"/>
            <w14:checkedState w14:val="0058" w14:font="Times New Roman"/>
            <w14:uncheckedState w14:val="2610" w14:font="MS Gothic"/>
          </w14:checkbox>
        </w:sdtPr>
        <w:sdtContent>
          <w:r w:rsidR="006A0DFA" w:rsidRPr="00EB4505">
            <w:rPr>
              <w:rFonts w:ascii="MS Gothic" w:eastAsia="MS Gothic" w:hAnsi="MS Gothic" w:hint="eastAsia"/>
            </w:rPr>
            <w:t>☐</w:t>
          </w:r>
        </w:sdtContent>
      </w:sdt>
      <w:r w:rsidRPr="00EB4505">
        <w:rPr>
          <w:rFonts w:asciiTheme="majorHAnsi" w:hAnsiTheme="majorHAnsi" w:cstheme="majorHAnsi"/>
          <w:szCs w:val="22"/>
        </w:rPr>
        <w:tab/>
      </w:r>
      <w:r w:rsidR="4FFDE488" w:rsidRPr="00EB4505">
        <w:rPr>
          <w:rFonts w:asciiTheme="majorHAnsi" w:hAnsiTheme="majorHAnsi" w:cstheme="majorBidi"/>
          <w:b/>
          <w:bCs/>
        </w:rPr>
        <w:t>Yes</w:t>
      </w:r>
      <w:r w:rsidR="0CC27D74" w:rsidRPr="00EB4505">
        <w:rPr>
          <w:rFonts w:asciiTheme="majorHAnsi" w:hAnsiTheme="majorHAnsi" w:cstheme="majorBidi"/>
        </w:rPr>
        <w:t>.</w:t>
      </w:r>
    </w:p>
    <w:p w14:paraId="6602CFB9" w14:textId="6A32A90B" w:rsidR="63C2F319" w:rsidRPr="00EB4505" w:rsidRDefault="63C2F319" w:rsidP="00FF44CB">
      <w:pPr>
        <w:pStyle w:val="BodyText"/>
        <w:tabs>
          <w:tab w:val="left" w:pos="720"/>
          <w:tab w:val="left" w:pos="1080"/>
        </w:tabs>
        <w:spacing w:before="160" w:after="120"/>
        <w:ind w:left="720"/>
        <w:rPr>
          <w:rFonts w:asciiTheme="majorHAnsi" w:hAnsiTheme="majorHAnsi" w:cstheme="majorBidi"/>
        </w:rPr>
      </w:pPr>
      <w:r w:rsidRPr="00EB4505">
        <w:rPr>
          <w:rFonts w:asciiTheme="majorHAnsi" w:hAnsiTheme="majorHAnsi" w:cstheme="majorBidi"/>
        </w:rPr>
        <w:t>If yes, describe the</w:t>
      </w:r>
      <w:r w:rsidR="4B71E446" w:rsidRPr="00EB4505">
        <w:rPr>
          <w:rFonts w:asciiTheme="majorHAnsi" w:hAnsiTheme="majorHAnsi" w:cstheme="majorBidi"/>
        </w:rPr>
        <w:t xml:space="preserve"> </w:t>
      </w:r>
      <w:r w:rsidRPr="00EB4505">
        <w:rPr>
          <w:rFonts w:asciiTheme="majorHAnsi" w:hAnsiTheme="majorHAnsi" w:cstheme="majorBidi"/>
        </w:rPr>
        <w:t>biological</w:t>
      </w:r>
      <w:r w:rsidR="7A26F44F" w:rsidRPr="00EB4505">
        <w:rPr>
          <w:rFonts w:asciiTheme="majorHAnsi" w:hAnsiTheme="majorHAnsi" w:cstheme="majorBidi"/>
        </w:rPr>
        <w:t xml:space="preserve"> materials</w:t>
      </w:r>
      <w:r w:rsidR="22DF34F7" w:rsidRPr="00EB4505">
        <w:rPr>
          <w:rFonts w:asciiTheme="majorHAnsi" w:hAnsiTheme="majorHAnsi" w:cstheme="majorBidi"/>
        </w:rPr>
        <w:t xml:space="preserve"> required</w:t>
      </w:r>
      <w:r w:rsidR="7FE698D2" w:rsidRPr="00EB4505">
        <w:rPr>
          <w:rFonts w:asciiTheme="majorHAnsi" w:hAnsiTheme="majorHAnsi" w:cstheme="majorBidi"/>
        </w:rPr>
        <w:t xml:space="preserve"> (</w:t>
      </w:r>
      <w:r w:rsidR="00473664">
        <w:rPr>
          <w:rFonts w:asciiTheme="majorHAnsi" w:hAnsiTheme="majorHAnsi" w:cstheme="majorBidi"/>
        </w:rPr>
        <w:t>e.g</w:t>
      </w:r>
      <w:r w:rsidR="7FE698D2" w:rsidRPr="00EB4505">
        <w:rPr>
          <w:rFonts w:asciiTheme="majorHAnsi" w:hAnsiTheme="majorHAnsi" w:cstheme="majorBidi"/>
        </w:rPr>
        <w:t>., type, amount)</w:t>
      </w:r>
      <w:r w:rsidRPr="00EB4505">
        <w:rPr>
          <w:rFonts w:asciiTheme="majorHAnsi" w:hAnsiTheme="majorHAnsi" w:cstheme="majorBidi"/>
        </w:rPr>
        <w:t xml:space="preserve"> and how the materials will be</w:t>
      </w:r>
      <w:r w:rsidR="12298039" w:rsidRPr="00EB4505">
        <w:rPr>
          <w:rFonts w:asciiTheme="majorHAnsi" w:hAnsiTheme="majorHAnsi" w:cstheme="majorBidi"/>
        </w:rPr>
        <w:t xml:space="preserve"> </w:t>
      </w:r>
      <w:r w:rsidR="05FAE7D4" w:rsidRPr="00EB4505">
        <w:rPr>
          <w:rFonts w:asciiTheme="majorHAnsi" w:hAnsiTheme="majorHAnsi" w:cstheme="majorBidi"/>
        </w:rPr>
        <w:t>collected</w:t>
      </w:r>
      <w:r w:rsidR="12298039" w:rsidRPr="00EB4505">
        <w:rPr>
          <w:rFonts w:asciiTheme="majorHAnsi" w:hAnsiTheme="majorHAnsi" w:cstheme="majorBidi"/>
        </w:rPr>
        <w:t xml:space="preserve"> or acquired</w:t>
      </w:r>
      <w:r w:rsidR="3F0752EA" w:rsidRPr="00EB4505">
        <w:rPr>
          <w:rFonts w:asciiTheme="majorHAnsi" w:hAnsiTheme="majorHAnsi" w:cstheme="majorBidi"/>
        </w:rPr>
        <w:t xml:space="preserve"> by the research team.</w:t>
      </w:r>
    </w:p>
    <w:tbl>
      <w:tblPr>
        <w:tblStyle w:val="TableGrid"/>
        <w:tblW w:w="0" w:type="auto"/>
        <w:jc w:val="right"/>
        <w:tblLayout w:type="fixed"/>
        <w:tblLook w:val="06A0" w:firstRow="1" w:lastRow="0" w:firstColumn="1" w:lastColumn="0" w:noHBand="1" w:noVBand="1"/>
      </w:tblPr>
      <w:tblGrid>
        <w:gridCol w:w="8640"/>
      </w:tblGrid>
      <w:tr w:rsidR="049520C4" w14:paraId="12208752" w14:textId="77777777" w:rsidTr="00FF44CB">
        <w:trPr>
          <w:trHeight w:val="864"/>
          <w:jc w:val="right"/>
        </w:trPr>
        <w:tc>
          <w:tcPr>
            <w:tcW w:w="8640" w:type="dxa"/>
          </w:tcPr>
          <w:p w14:paraId="4EF8960E" w14:textId="020A4BBE" w:rsidR="049520C4" w:rsidRDefault="049520C4" w:rsidP="00FF44CB">
            <w:pPr>
              <w:pStyle w:val="BodyText"/>
              <w:rPr>
                <w:rFonts w:eastAsia="Arial" w:cs="Arial"/>
                <w:szCs w:val="22"/>
              </w:rPr>
            </w:pPr>
          </w:p>
        </w:tc>
      </w:tr>
    </w:tbl>
    <w:p w14:paraId="35FBBC40" w14:textId="6BF09F6B" w:rsidR="049520C4" w:rsidRDefault="049520C4" w:rsidP="049520C4">
      <w:pPr>
        <w:pStyle w:val="BodyText"/>
        <w:spacing w:line="240" w:lineRule="auto"/>
        <w:rPr>
          <w:b/>
          <w:bCs/>
        </w:rPr>
      </w:pPr>
    </w:p>
    <w:p w14:paraId="078B005F" w14:textId="221118A8" w:rsidR="00572EA7" w:rsidRPr="00EB4505" w:rsidRDefault="00572EA7" w:rsidP="00FF44CB">
      <w:pPr>
        <w:pStyle w:val="BodyText"/>
        <w:spacing w:line="240" w:lineRule="auto"/>
      </w:pPr>
      <w:r w:rsidRPr="00EB4505">
        <w:rPr>
          <w:b/>
          <w:bCs/>
        </w:rPr>
        <w:t>4.</w:t>
      </w:r>
      <w:r w:rsidR="00860F3F" w:rsidRPr="00EB4505">
        <w:rPr>
          <w:b/>
          <w:bCs/>
        </w:rPr>
        <w:t>a</w:t>
      </w:r>
      <w:r w:rsidRPr="00EB4505">
        <w:rPr>
          <w:b/>
          <w:bCs/>
        </w:rPr>
        <w:t>.</w:t>
      </w:r>
      <w:r w:rsidRPr="00EB4505">
        <w:tab/>
        <w:t xml:space="preserve">Will </w:t>
      </w:r>
      <w:r w:rsidR="008A29E0" w:rsidRPr="00EB4505">
        <w:t xml:space="preserve">the biological material be </w:t>
      </w:r>
      <w:r w:rsidRPr="00EB4505">
        <w:t xml:space="preserve">identifiable or potentially identifiable </w:t>
      </w:r>
      <w:r w:rsidR="008A29E0" w:rsidRPr="00EB4505">
        <w:t>to the research study team</w:t>
      </w:r>
      <w:r w:rsidRPr="00EB4505">
        <w:t>?</w:t>
      </w:r>
    </w:p>
    <w:p w14:paraId="1812B8EF" w14:textId="4E718984" w:rsidR="007D5913" w:rsidRPr="00EB4505" w:rsidRDefault="00572EA7" w:rsidP="00FF44CB">
      <w:pPr>
        <w:pStyle w:val="BodyText"/>
        <w:spacing w:before="160" w:after="120" w:line="240" w:lineRule="auto"/>
        <w:contextualSpacing/>
        <w:rPr>
          <w:rFonts w:asciiTheme="majorHAnsi" w:hAnsiTheme="majorHAnsi" w:cstheme="majorBidi"/>
        </w:rPr>
      </w:pPr>
      <w:r w:rsidRPr="00EB4505">
        <w:tab/>
      </w:r>
      <w:sdt>
        <w:sdtPr>
          <w:id w:val="1551875885"/>
          <w14:checkbox>
            <w14:checked w14:val="0"/>
            <w14:checkedState w14:val="0058" w14:font="Times New Roman"/>
            <w14:uncheckedState w14:val="2610" w14:font="MS Gothic"/>
          </w14:checkbox>
        </w:sdtPr>
        <w:sdtContent>
          <w:r w:rsidR="4FFDE488" w:rsidRPr="00EB4505">
            <w:rPr>
              <w:rFonts w:ascii="MS Gothic" w:eastAsia="MS Gothic" w:hAnsi="MS Gothic"/>
            </w:rPr>
            <w:t>☐</w:t>
          </w:r>
        </w:sdtContent>
      </w:sdt>
      <w:r w:rsidR="006A0DFA" w:rsidRPr="00EB4505">
        <w:rPr>
          <w:rFonts w:asciiTheme="majorHAnsi" w:hAnsiTheme="majorHAnsi" w:cstheme="majorHAnsi"/>
          <w:szCs w:val="22"/>
        </w:rPr>
        <w:t xml:space="preserve">  </w:t>
      </w:r>
      <w:r w:rsidR="4FFDE488" w:rsidRPr="00EB4505">
        <w:rPr>
          <w:rFonts w:asciiTheme="majorHAnsi" w:hAnsiTheme="majorHAnsi" w:cstheme="majorBidi"/>
          <w:b/>
          <w:bCs/>
        </w:rPr>
        <w:t>Yes</w:t>
      </w:r>
      <w:r w:rsidR="4FFDE488" w:rsidRPr="00EB4505">
        <w:rPr>
          <w:rFonts w:asciiTheme="majorHAnsi" w:hAnsiTheme="majorHAnsi" w:cstheme="majorBidi"/>
        </w:rPr>
        <w:t>.</w:t>
      </w:r>
    </w:p>
    <w:p w14:paraId="214D7447" w14:textId="4E978B01" w:rsidR="007D5913" w:rsidRPr="00EB4505" w:rsidRDefault="007D5913" w:rsidP="007D5913">
      <w:pPr>
        <w:pStyle w:val="BodyText"/>
        <w:tabs>
          <w:tab w:val="left" w:pos="720"/>
          <w:tab w:val="left" w:pos="1080"/>
        </w:tabs>
        <w:spacing w:before="160" w:after="120"/>
      </w:pPr>
      <w:r w:rsidRPr="00EB4505">
        <w:tab/>
      </w:r>
      <w:sdt>
        <w:sdtPr>
          <w:rPr>
            <w:szCs w:val="22"/>
          </w:rPr>
          <w:id w:val="2017811305"/>
          <w14:checkbox>
            <w14:checked w14:val="0"/>
            <w14:checkedState w14:val="0058" w14:font="Times New Roman"/>
            <w14:uncheckedState w14:val="2610" w14:font="MS Gothic"/>
          </w14:checkbox>
        </w:sdtPr>
        <w:sdtContent>
          <w:r w:rsidR="006A0DFA" w:rsidRPr="00EB4505">
            <w:rPr>
              <w:rFonts w:ascii="MS Gothic" w:eastAsia="MS Gothic" w:hAnsi="MS Gothic" w:hint="eastAsia"/>
              <w:szCs w:val="22"/>
            </w:rPr>
            <w:t>☐</w:t>
          </w:r>
        </w:sdtContent>
      </w:sdt>
      <w:r w:rsidRPr="00EB4505">
        <w:rPr>
          <w:rFonts w:asciiTheme="majorHAnsi" w:hAnsiTheme="majorHAnsi" w:cstheme="majorHAnsi"/>
          <w:szCs w:val="22"/>
        </w:rPr>
        <w:tab/>
      </w:r>
      <w:r w:rsidRPr="00EB4505">
        <w:rPr>
          <w:rFonts w:asciiTheme="majorHAnsi" w:hAnsiTheme="majorHAnsi" w:cstheme="majorHAnsi"/>
          <w:b/>
          <w:szCs w:val="22"/>
        </w:rPr>
        <w:t>No</w:t>
      </w:r>
      <w:r w:rsidRPr="00EB4505">
        <w:rPr>
          <w:rFonts w:asciiTheme="majorHAnsi" w:hAnsiTheme="majorHAnsi" w:cstheme="majorHAnsi"/>
          <w:szCs w:val="22"/>
        </w:rPr>
        <w:t>.</w:t>
      </w:r>
    </w:p>
    <w:p w14:paraId="6AA6DBC4" w14:textId="0BB6A8F2" w:rsidR="00572EA7" w:rsidRPr="00EB4505" w:rsidRDefault="2A853545" w:rsidP="049520C4">
      <w:pPr>
        <w:pStyle w:val="BodyText"/>
        <w:spacing w:line="240" w:lineRule="auto"/>
        <w:rPr>
          <w:i/>
          <w:iCs/>
        </w:rPr>
      </w:pPr>
      <w:r w:rsidRPr="00EB4505">
        <w:rPr>
          <w:b/>
          <w:bCs/>
        </w:rPr>
        <w:t>4.</w:t>
      </w:r>
      <w:r w:rsidR="00942840" w:rsidRPr="00EB4505">
        <w:rPr>
          <w:b/>
          <w:bCs/>
        </w:rPr>
        <w:t>a</w:t>
      </w:r>
      <w:r w:rsidRPr="00EB4505">
        <w:rPr>
          <w:b/>
          <w:bCs/>
        </w:rPr>
        <w:t>.</w:t>
      </w:r>
      <w:r w:rsidR="00942840" w:rsidRPr="00EB4505">
        <w:rPr>
          <w:b/>
          <w:bCs/>
        </w:rPr>
        <w:t>i</w:t>
      </w:r>
      <w:r w:rsidR="00572EA7" w:rsidRPr="00EB4505">
        <w:tab/>
      </w:r>
      <w:r w:rsidRPr="00EB4505">
        <w:t xml:space="preserve">If </w:t>
      </w:r>
      <w:r w:rsidRPr="00EB4505">
        <w:rPr>
          <w:b/>
          <w:bCs/>
        </w:rPr>
        <w:t>Yes to 4.</w:t>
      </w:r>
      <w:r w:rsidR="2A44E9A3" w:rsidRPr="00EB4505">
        <w:rPr>
          <w:b/>
          <w:bCs/>
        </w:rPr>
        <w:t>a</w:t>
      </w:r>
      <w:r w:rsidRPr="00EB4505">
        <w:rPr>
          <w:b/>
          <w:bCs/>
        </w:rPr>
        <w:t>.</w:t>
      </w:r>
      <w:r w:rsidRPr="00EB4505">
        <w:t xml:space="preserve">, (a) explain why the research cannot reasonably be accomplished without identifiable </w:t>
      </w:r>
      <w:r w:rsidR="2A44E9A3" w:rsidRPr="00EB4505">
        <w:t>biological material</w:t>
      </w:r>
      <w:r w:rsidRPr="00EB4505">
        <w:t xml:space="preserve">; and (b) indicate how long the </w:t>
      </w:r>
      <w:r w:rsidR="2A44E9A3" w:rsidRPr="00EB4505">
        <w:t>biological</w:t>
      </w:r>
      <w:r w:rsidRPr="00EB4505">
        <w:t xml:space="preserve"> will remain identifiable and explain why. </w:t>
      </w:r>
    </w:p>
    <w:p w14:paraId="728D1E8D" w14:textId="776B6A3B" w:rsidR="00572EA7" w:rsidRPr="00EB4505" w:rsidRDefault="551E579A" w:rsidP="049520C4">
      <w:pPr>
        <w:pStyle w:val="BodyText"/>
        <w:spacing w:line="240" w:lineRule="auto"/>
        <w:rPr>
          <w:i/>
          <w:iCs/>
          <w:sz w:val="20"/>
        </w:rPr>
      </w:pPr>
      <w:r w:rsidRPr="00EB4505">
        <w:rPr>
          <w:i/>
          <w:iCs/>
          <w:sz w:val="20"/>
        </w:rPr>
        <w:t>Note: Direct collection of biological materials from the participant in</w:t>
      </w:r>
      <w:r w:rsidR="306E2A0F" w:rsidRPr="00EB4505">
        <w:rPr>
          <w:i/>
          <w:iCs/>
          <w:sz w:val="20"/>
        </w:rPr>
        <w:t>herently requires</w:t>
      </w:r>
      <w:r w:rsidRPr="00EB4505">
        <w:rPr>
          <w:i/>
          <w:iCs/>
          <w:sz w:val="20"/>
        </w:rPr>
        <w:t xml:space="preserve"> that they are </w:t>
      </w:r>
      <w:r w:rsidR="296441A4" w:rsidRPr="00EB4505">
        <w:rPr>
          <w:i/>
          <w:iCs/>
          <w:sz w:val="20"/>
        </w:rPr>
        <w:t>initially</w:t>
      </w:r>
      <w:r w:rsidRPr="00EB4505">
        <w:rPr>
          <w:i/>
          <w:iCs/>
          <w:sz w:val="20"/>
        </w:rPr>
        <w:t xml:space="preserve"> identifiable.</w:t>
      </w:r>
    </w:p>
    <w:tbl>
      <w:tblPr>
        <w:tblStyle w:val="TableGridLight"/>
        <w:tblW w:w="0" w:type="auto"/>
        <w:tblLook w:val="04A0" w:firstRow="1" w:lastRow="0" w:firstColumn="1" w:lastColumn="0" w:noHBand="0" w:noVBand="1"/>
      </w:tblPr>
      <w:tblGrid>
        <w:gridCol w:w="9350"/>
      </w:tblGrid>
      <w:tr w:rsidR="00572EA7" w:rsidRPr="00572EA7" w14:paraId="082B000F" w14:textId="77777777" w:rsidTr="007A35DF">
        <w:trPr>
          <w:trHeight w:val="720"/>
        </w:trPr>
        <w:tc>
          <w:tcPr>
            <w:tcW w:w="9350" w:type="dxa"/>
          </w:tcPr>
          <w:p w14:paraId="2AD9FF7C" w14:textId="77777777" w:rsidR="00572EA7" w:rsidRPr="00572EA7" w:rsidRDefault="00572EA7" w:rsidP="00572EA7">
            <w:pPr>
              <w:pStyle w:val="BodyText"/>
              <w:spacing w:after="160"/>
            </w:pPr>
          </w:p>
        </w:tc>
      </w:tr>
    </w:tbl>
    <w:p w14:paraId="483D1CD6" w14:textId="77777777" w:rsidR="007D5913" w:rsidRDefault="007D5913" w:rsidP="00572EA7">
      <w:pPr>
        <w:pStyle w:val="BodyText"/>
        <w:rPr>
          <w:b/>
        </w:rPr>
      </w:pPr>
    </w:p>
    <w:p w14:paraId="74ADE1EA" w14:textId="6FE06A6E" w:rsidR="00572EA7" w:rsidRPr="00EB4505" w:rsidRDefault="00572EA7" w:rsidP="00572EA7">
      <w:pPr>
        <w:pStyle w:val="BodyText"/>
      </w:pPr>
      <w:r w:rsidRPr="00EB4505">
        <w:rPr>
          <w:b/>
        </w:rPr>
        <w:t>4.</w:t>
      </w:r>
      <w:r w:rsidR="00942840" w:rsidRPr="00EB4505">
        <w:rPr>
          <w:b/>
        </w:rPr>
        <w:t>a</w:t>
      </w:r>
      <w:r w:rsidRPr="00EB4505">
        <w:rPr>
          <w:b/>
        </w:rPr>
        <w:t>.</w:t>
      </w:r>
      <w:r w:rsidR="00942840" w:rsidRPr="00EB4505">
        <w:rPr>
          <w:b/>
        </w:rPr>
        <w:t>ii</w:t>
      </w:r>
      <w:r w:rsidRPr="00EB4505">
        <w:rPr>
          <w:b/>
        </w:rPr>
        <w:tab/>
      </w:r>
      <w:r w:rsidRPr="00EB4505">
        <w:t xml:space="preserve">If </w:t>
      </w:r>
      <w:r w:rsidRPr="00EB4505">
        <w:rPr>
          <w:b/>
        </w:rPr>
        <w:t>No to 4.</w:t>
      </w:r>
      <w:r w:rsidR="007D5913" w:rsidRPr="00EB4505">
        <w:rPr>
          <w:b/>
        </w:rPr>
        <w:t>a</w:t>
      </w:r>
      <w:r w:rsidRPr="00EB4505">
        <w:rPr>
          <w:b/>
        </w:rPr>
        <w:t>.</w:t>
      </w:r>
      <w:r w:rsidRPr="00EB4505">
        <w:t>, provide details on how the biological material is not identifiable to the research team and the protections in place to prevent re-identification of the individual from whom it was collected.</w:t>
      </w:r>
    </w:p>
    <w:p w14:paraId="4DC0BD20" w14:textId="3016EC33" w:rsidR="00572EA7" w:rsidRPr="00EB4505" w:rsidRDefault="00572EA7" w:rsidP="00572EA7">
      <w:pPr>
        <w:pStyle w:val="BodyText"/>
        <w:rPr>
          <w:sz w:val="20"/>
        </w:rPr>
      </w:pPr>
      <w:r w:rsidRPr="00EB4505">
        <w:rPr>
          <w:i/>
          <w:iCs/>
          <w:sz w:val="20"/>
        </w:rPr>
        <w:t>Note: Examples may include coded biological materials where the research team does not have access to the master list, etc.</w:t>
      </w:r>
    </w:p>
    <w:tbl>
      <w:tblPr>
        <w:tblStyle w:val="TableGridLight"/>
        <w:tblW w:w="0" w:type="auto"/>
        <w:tblLook w:val="04A0" w:firstRow="1" w:lastRow="0" w:firstColumn="1" w:lastColumn="0" w:noHBand="0" w:noVBand="1"/>
      </w:tblPr>
      <w:tblGrid>
        <w:gridCol w:w="9350"/>
      </w:tblGrid>
      <w:tr w:rsidR="00572EA7" w:rsidRPr="00572EA7" w14:paraId="6C0AE412" w14:textId="77777777" w:rsidTr="049520C4">
        <w:trPr>
          <w:trHeight w:val="720"/>
        </w:trPr>
        <w:tc>
          <w:tcPr>
            <w:tcW w:w="9350" w:type="dxa"/>
          </w:tcPr>
          <w:p w14:paraId="76245CD9" w14:textId="77777777" w:rsidR="00572EA7" w:rsidRPr="00572EA7" w:rsidRDefault="00572EA7" w:rsidP="00572EA7">
            <w:pPr>
              <w:pStyle w:val="BodyText"/>
              <w:spacing w:after="160"/>
            </w:pPr>
          </w:p>
        </w:tc>
      </w:tr>
    </w:tbl>
    <w:p w14:paraId="0182418B" w14:textId="77777777" w:rsidR="000E5EA3" w:rsidRDefault="000E5EA3" w:rsidP="049520C4">
      <w:pPr>
        <w:pStyle w:val="BodyText"/>
        <w:spacing w:line="240" w:lineRule="auto"/>
        <w:rPr>
          <w:b/>
          <w:bCs/>
        </w:rPr>
      </w:pPr>
    </w:p>
    <w:p w14:paraId="7FF22A66" w14:textId="620F24CF" w:rsidR="008D3043" w:rsidRPr="00EB4505" w:rsidRDefault="55B7CD90" w:rsidP="049520C4">
      <w:pPr>
        <w:pStyle w:val="BodyText"/>
        <w:spacing w:line="240" w:lineRule="auto"/>
      </w:pPr>
      <w:r w:rsidRPr="00EB4505">
        <w:rPr>
          <w:b/>
          <w:bCs/>
        </w:rPr>
        <w:t>4.</w:t>
      </w:r>
      <w:r w:rsidR="00942840" w:rsidRPr="00EB4505">
        <w:rPr>
          <w:b/>
          <w:bCs/>
        </w:rPr>
        <w:t>b</w:t>
      </w:r>
      <w:r w:rsidRPr="00EB4505">
        <w:rPr>
          <w:b/>
          <w:bCs/>
        </w:rPr>
        <w:t>.</w:t>
      </w:r>
      <w:r w:rsidR="008D3043" w:rsidRPr="00EB4505">
        <w:tab/>
      </w:r>
      <w:r w:rsidRPr="00EB4505">
        <w:t>Will the biological materials be linked with information about the participant?</w:t>
      </w:r>
    </w:p>
    <w:p w14:paraId="19C2C888" w14:textId="3627C26D" w:rsidR="008D3043" w:rsidRPr="00EB4505" w:rsidRDefault="00000000" w:rsidP="049520C4">
      <w:pPr>
        <w:pStyle w:val="BodyText"/>
        <w:tabs>
          <w:tab w:val="left" w:pos="720"/>
          <w:tab w:val="left" w:pos="1080"/>
        </w:tabs>
        <w:spacing w:before="160" w:after="120"/>
        <w:ind w:firstLine="1080"/>
        <w:contextualSpacing/>
        <w:rPr>
          <w:rFonts w:asciiTheme="majorHAnsi" w:hAnsiTheme="majorHAnsi" w:cstheme="majorBidi"/>
        </w:rPr>
      </w:pPr>
      <w:sdt>
        <w:sdtPr>
          <w:id w:val="35320657"/>
          <w14:checkbox>
            <w14:checked w14:val="0"/>
            <w14:checkedState w14:val="0052" w14:font="Aptos Display"/>
            <w14:uncheckedState w14:val="2610" w14:font="MS Gothic"/>
          </w14:checkbox>
        </w:sdtPr>
        <w:sdtContent>
          <w:r w:rsidR="55B7CD90" w:rsidRPr="00EB4505">
            <w:rPr>
              <w:rFonts w:ascii="MS Gothic" w:eastAsia="MS Gothic" w:hAnsi="MS Gothic"/>
            </w:rPr>
            <w:t>☐</w:t>
          </w:r>
        </w:sdtContent>
      </w:sdt>
      <w:r w:rsidR="55B7CD90" w:rsidRPr="00EB4505">
        <w:rPr>
          <w:rFonts w:asciiTheme="majorHAnsi" w:hAnsiTheme="majorHAnsi" w:cstheme="majorBidi"/>
          <w:b/>
          <w:bCs/>
        </w:rPr>
        <w:t>Yes</w:t>
      </w:r>
      <w:r w:rsidR="55B7CD90" w:rsidRPr="00EB4505">
        <w:rPr>
          <w:rFonts w:asciiTheme="majorHAnsi" w:hAnsiTheme="majorHAnsi" w:cstheme="majorBidi"/>
        </w:rPr>
        <w:t>.</w:t>
      </w:r>
    </w:p>
    <w:p w14:paraId="2B435DE9" w14:textId="7934D798" w:rsidR="008D3043" w:rsidRPr="00EB4505" w:rsidRDefault="00000000" w:rsidP="049520C4">
      <w:pPr>
        <w:pStyle w:val="BodyText"/>
        <w:tabs>
          <w:tab w:val="left" w:pos="720"/>
          <w:tab w:val="left" w:pos="1080"/>
        </w:tabs>
        <w:spacing w:before="160" w:after="120"/>
        <w:ind w:firstLine="1080"/>
      </w:pPr>
      <w:sdt>
        <w:sdtPr>
          <w:id w:val="1040963360"/>
          <w14:checkbox>
            <w14:checked w14:val="0"/>
            <w14:checkedState w14:val="0052" w14:font="Aptos Display"/>
            <w14:uncheckedState w14:val="2610" w14:font="MS Gothic"/>
          </w14:checkbox>
        </w:sdtPr>
        <w:sdtContent>
          <w:r w:rsidR="55B7CD90" w:rsidRPr="00EB4505">
            <w:rPr>
              <w:rFonts w:ascii="MS Gothic" w:eastAsia="MS Gothic" w:hAnsi="MS Gothic"/>
            </w:rPr>
            <w:t>☐</w:t>
          </w:r>
        </w:sdtContent>
      </w:sdt>
      <w:r w:rsidR="55B7CD90" w:rsidRPr="00EB4505">
        <w:rPr>
          <w:rFonts w:asciiTheme="majorHAnsi" w:hAnsiTheme="majorHAnsi" w:cstheme="majorBidi"/>
          <w:b/>
          <w:bCs/>
        </w:rPr>
        <w:t>No</w:t>
      </w:r>
      <w:r w:rsidR="55B7CD90" w:rsidRPr="00EB4505">
        <w:rPr>
          <w:rFonts w:asciiTheme="majorHAnsi" w:hAnsiTheme="majorHAnsi" w:cstheme="majorBidi"/>
        </w:rPr>
        <w:t>.</w:t>
      </w:r>
      <w:r w:rsidR="37007ACC" w:rsidRPr="00EB4505">
        <w:rPr>
          <w:rFonts w:eastAsia="Arial" w:cs="Arial"/>
          <w:szCs w:val="22"/>
        </w:rPr>
        <w:t xml:space="preserve"> </w:t>
      </w:r>
      <w:r w:rsidR="37007ACC" w:rsidRPr="00EB4505">
        <w:t xml:space="preserve"> </w:t>
      </w:r>
      <w:r w:rsidR="37007ACC" w:rsidRPr="00EB4505">
        <w:rPr>
          <w:rFonts w:eastAsia="Arial" w:cs="Arial"/>
          <w:szCs w:val="22"/>
        </w:rPr>
        <w:t xml:space="preserve"> </w:t>
      </w:r>
      <w:r w:rsidR="37007ACC" w:rsidRPr="00EB4505">
        <w:t xml:space="preserve"> </w:t>
      </w:r>
    </w:p>
    <w:p w14:paraId="60601E9B" w14:textId="7C93D1D3" w:rsidR="009034B9" w:rsidRDefault="75AC16C4" w:rsidP="00A1322D">
      <w:pPr>
        <w:pStyle w:val="HeadingNum"/>
      </w:pPr>
      <w:bookmarkStart w:id="6" w:name="Section5"/>
      <w:r>
        <w:t xml:space="preserve">Study </w:t>
      </w:r>
      <w:r w:rsidR="009034B9">
        <w:t>Data</w:t>
      </w:r>
    </w:p>
    <w:bookmarkEnd w:id="6"/>
    <w:p w14:paraId="1C780674" w14:textId="650255AC" w:rsidR="591A9576" w:rsidRPr="00320060" w:rsidRDefault="591A9576" w:rsidP="00FF44CB">
      <w:pPr>
        <w:pStyle w:val="BodyText"/>
      </w:pPr>
      <w:r w:rsidRPr="00320060">
        <w:t xml:space="preserve">For the purposes of </w:t>
      </w:r>
      <w:r w:rsidR="007928CF" w:rsidRPr="00320060">
        <w:t>this section</w:t>
      </w:r>
      <w:r w:rsidRPr="00320060">
        <w:t>, the term ‘information’ means any data element</w:t>
      </w:r>
      <w:r w:rsidR="7B74FB36" w:rsidRPr="00320060">
        <w:t>,</w:t>
      </w:r>
      <w:r w:rsidR="6F999AD4" w:rsidRPr="00320060">
        <w:t xml:space="preserve"> including</w:t>
      </w:r>
      <w:r w:rsidR="365E56B9" w:rsidRPr="00320060">
        <w:t xml:space="preserve"> but not limited to</w:t>
      </w:r>
      <w:r w:rsidR="6F999AD4" w:rsidRPr="00320060">
        <w:t xml:space="preserve"> direct</w:t>
      </w:r>
      <w:r w:rsidR="7C9F6600" w:rsidRPr="00320060">
        <w:t>ly</w:t>
      </w:r>
      <w:r w:rsidR="6F999AD4" w:rsidRPr="00320060">
        <w:t xml:space="preserve"> and indirect</w:t>
      </w:r>
      <w:r w:rsidR="2EB2746D" w:rsidRPr="00320060">
        <w:t>ly</w:t>
      </w:r>
      <w:r w:rsidR="6F999AD4" w:rsidRPr="00320060">
        <w:t xml:space="preserve"> identifying personal information</w:t>
      </w:r>
      <w:r w:rsidR="7DA58A66" w:rsidRPr="00320060">
        <w:t>,</w:t>
      </w:r>
      <w:r w:rsidR="6F999AD4" w:rsidRPr="00320060">
        <w:t xml:space="preserve"> that is required for the purposes of the study.</w:t>
      </w:r>
    </w:p>
    <w:p w14:paraId="120C7F9E" w14:textId="717E6BB4" w:rsidR="009B1E18" w:rsidRPr="00320060" w:rsidRDefault="007203C0" w:rsidP="007203C0">
      <w:pPr>
        <w:pStyle w:val="Subheading3"/>
        <w:rPr>
          <w:color w:val="4D4D4D" w:themeColor="text1"/>
          <w:sz w:val="22"/>
          <w:szCs w:val="22"/>
        </w:rPr>
      </w:pPr>
      <w:bookmarkStart w:id="7" w:name="Section5a"/>
      <w:r w:rsidRPr="00320060">
        <w:rPr>
          <w:color w:val="4D4D4D" w:themeColor="text1"/>
          <w:sz w:val="22"/>
          <w:szCs w:val="22"/>
        </w:rPr>
        <w:lastRenderedPageBreak/>
        <w:t xml:space="preserve">5.a. </w:t>
      </w:r>
      <w:r w:rsidR="00A36E80" w:rsidRPr="00320060">
        <w:rPr>
          <w:color w:val="4D4D4D" w:themeColor="text1"/>
          <w:sz w:val="22"/>
          <w:szCs w:val="22"/>
        </w:rPr>
        <w:t>Information</w:t>
      </w:r>
      <w:r w:rsidR="00654C73" w:rsidRPr="00320060">
        <w:rPr>
          <w:color w:val="4D4D4D" w:themeColor="text1"/>
          <w:sz w:val="22"/>
          <w:szCs w:val="22"/>
        </w:rPr>
        <w:t xml:space="preserve"> </w:t>
      </w:r>
      <w:r w:rsidR="00BB20C8" w:rsidRPr="00320060">
        <w:rPr>
          <w:color w:val="4D4D4D" w:themeColor="text1"/>
          <w:sz w:val="22"/>
          <w:szCs w:val="22"/>
        </w:rPr>
        <w:t>C</w:t>
      </w:r>
      <w:r w:rsidR="00654C73" w:rsidRPr="00320060">
        <w:rPr>
          <w:color w:val="4D4D4D" w:themeColor="text1"/>
          <w:sz w:val="22"/>
          <w:szCs w:val="22"/>
        </w:rPr>
        <w:t>ollect</w:t>
      </w:r>
      <w:r w:rsidR="00542E1B" w:rsidRPr="00320060">
        <w:rPr>
          <w:color w:val="4D4D4D" w:themeColor="text1"/>
          <w:sz w:val="22"/>
          <w:szCs w:val="22"/>
        </w:rPr>
        <w:t>ed</w:t>
      </w:r>
      <w:r w:rsidR="00197A7A" w:rsidRPr="00320060">
        <w:rPr>
          <w:color w:val="4D4D4D" w:themeColor="text1"/>
          <w:sz w:val="22"/>
          <w:szCs w:val="22"/>
        </w:rPr>
        <w:t xml:space="preserve"> </w:t>
      </w:r>
      <w:r w:rsidR="007F7A77" w:rsidRPr="00320060">
        <w:rPr>
          <w:color w:val="4D4D4D" w:themeColor="text1"/>
          <w:sz w:val="22"/>
          <w:szCs w:val="22"/>
        </w:rPr>
        <w:t>from Participants</w:t>
      </w:r>
      <w:r w:rsidR="00BB20C8" w:rsidRPr="00320060">
        <w:rPr>
          <w:color w:val="4D4D4D" w:themeColor="text1"/>
          <w:sz w:val="22"/>
          <w:szCs w:val="22"/>
        </w:rPr>
        <w:t xml:space="preserve"> </w:t>
      </w:r>
    </w:p>
    <w:bookmarkEnd w:id="7"/>
    <w:p w14:paraId="22A5EF91" w14:textId="77777777" w:rsidR="007203C0" w:rsidRPr="00320060" w:rsidRDefault="007203C0" w:rsidP="00E521BA">
      <w:pPr>
        <w:pStyle w:val="BodyText"/>
        <w:keepNext/>
        <w:keepLines/>
        <w:spacing w:after="0"/>
        <w:rPr>
          <w:rStyle w:val="BodyTextChar"/>
          <w:rFonts w:asciiTheme="majorHAnsi" w:hAnsiTheme="majorHAnsi" w:cstheme="majorHAnsi"/>
          <w:b/>
          <w:bCs/>
          <w:szCs w:val="22"/>
        </w:rPr>
      </w:pPr>
    </w:p>
    <w:p w14:paraId="28BE24C3" w14:textId="5D75DD86" w:rsidR="00E521BA" w:rsidRPr="00320060" w:rsidRDefault="009205D6" w:rsidP="00E521BA">
      <w:pPr>
        <w:pStyle w:val="BodyText"/>
        <w:keepNext/>
        <w:keepLines/>
        <w:spacing w:after="0"/>
        <w:rPr>
          <w:rStyle w:val="BodyTextChar"/>
          <w:rFonts w:asciiTheme="majorHAnsi" w:hAnsiTheme="majorHAnsi" w:cstheme="majorHAnsi"/>
          <w:i/>
          <w:iCs/>
          <w:szCs w:val="22"/>
        </w:rPr>
      </w:pPr>
      <w:r w:rsidRPr="00320060">
        <w:rPr>
          <w:rStyle w:val="BodyTextChar"/>
          <w:rFonts w:asciiTheme="majorHAnsi" w:hAnsiTheme="majorHAnsi" w:cstheme="majorHAnsi"/>
          <w:b/>
          <w:bCs/>
          <w:szCs w:val="22"/>
        </w:rPr>
        <w:t>5</w:t>
      </w:r>
      <w:r w:rsidR="00801A1B" w:rsidRPr="00320060">
        <w:rPr>
          <w:rStyle w:val="BodyTextChar"/>
          <w:rFonts w:asciiTheme="majorHAnsi" w:hAnsiTheme="majorHAnsi" w:cstheme="majorHAnsi"/>
          <w:b/>
          <w:bCs/>
          <w:szCs w:val="22"/>
        </w:rPr>
        <w:t>.</w:t>
      </w:r>
      <w:r w:rsidR="007203C0" w:rsidRPr="00320060">
        <w:rPr>
          <w:rStyle w:val="BodyTextChar"/>
          <w:rFonts w:asciiTheme="majorHAnsi" w:hAnsiTheme="majorHAnsi" w:cstheme="majorHAnsi"/>
          <w:b/>
          <w:bCs/>
          <w:szCs w:val="22"/>
        </w:rPr>
        <w:t>a</w:t>
      </w:r>
      <w:r w:rsidR="00801A1B" w:rsidRPr="00320060">
        <w:rPr>
          <w:rStyle w:val="BodyTextChar"/>
          <w:rFonts w:asciiTheme="majorHAnsi" w:hAnsiTheme="majorHAnsi" w:cstheme="majorHAnsi"/>
          <w:b/>
          <w:bCs/>
          <w:szCs w:val="22"/>
        </w:rPr>
        <w:t>.</w:t>
      </w:r>
      <w:r w:rsidR="007203C0" w:rsidRPr="00320060">
        <w:rPr>
          <w:rStyle w:val="BodyTextChar"/>
          <w:rFonts w:asciiTheme="majorHAnsi" w:hAnsiTheme="majorHAnsi" w:cstheme="majorHAnsi"/>
          <w:b/>
          <w:bCs/>
          <w:szCs w:val="22"/>
        </w:rPr>
        <w:t>i</w:t>
      </w:r>
      <w:r w:rsidR="00801A1B" w:rsidRPr="00320060">
        <w:rPr>
          <w:rStyle w:val="BodyTextChar"/>
          <w:rFonts w:asciiTheme="majorHAnsi" w:hAnsiTheme="majorHAnsi" w:cstheme="majorHAnsi"/>
          <w:b/>
          <w:bCs/>
          <w:szCs w:val="22"/>
        </w:rPr>
        <w:t>.</w:t>
      </w:r>
      <w:r w:rsidR="00801A1B" w:rsidRPr="00320060">
        <w:rPr>
          <w:rFonts w:asciiTheme="majorHAnsi" w:hAnsiTheme="majorHAnsi" w:cstheme="majorHAnsi"/>
          <w:szCs w:val="22"/>
        </w:rPr>
        <w:tab/>
      </w:r>
      <w:r w:rsidR="00801A1B" w:rsidRPr="00320060">
        <w:rPr>
          <w:rStyle w:val="BodyTextChar"/>
          <w:rFonts w:asciiTheme="majorHAnsi" w:hAnsiTheme="majorHAnsi" w:cstheme="majorHAnsi"/>
          <w:szCs w:val="22"/>
        </w:rPr>
        <w:t xml:space="preserve">Identify all </w:t>
      </w:r>
      <w:r w:rsidR="00A36E80" w:rsidRPr="00320060">
        <w:rPr>
          <w:rStyle w:val="BodyTextChar"/>
          <w:rFonts w:asciiTheme="majorHAnsi" w:hAnsiTheme="majorHAnsi" w:cstheme="majorHAnsi"/>
          <w:szCs w:val="22"/>
        </w:rPr>
        <w:t xml:space="preserve">information </w:t>
      </w:r>
      <w:r w:rsidR="00801A1B" w:rsidRPr="00320060">
        <w:rPr>
          <w:rStyle w:val="BodyTextChar"/>
          <w:rFonts w:asciiTheme="majorHAnsi" w:hAnsiTheme="majorHAnsi" w:cstheme="majorHAnsi"/>
          <w:szCs w:val="22"/>
        </w:rPr>
        <w:t>to be collected directly from participants</w:t>
      </w:r>
      <w:r w:rsidR="00E470D8" w:rsidRPr="00320060">
        <w:rPr>
          <w:rStyle w:val="BodyTextChar"/>
          <w:rFonts w:asciiTheme="majorHAnsi" w:hAnsiTheme="majorHAnsi" w:cstheme="majorHAnsi"/>
          <w:szCs w:val="22"/>
        </w:rPr>
        <w:t xml:space="preserve"> </w:t>
      </w:r>
      <w:r w:rsidR="00FB3CEC" w:rsidRPr="00320060">
        <w:rPr>
          <w:rStyle w:val="BodyTextChar"/>
          <w:rFonts w:asciiTheme="majorHAnsi" w:hAnsiTheme="majorHAnsi" w:cstheme="majorHAnsi"/>
          <w:szCs w:val="22"/>
        </w:rPr>
        <w:t>during</w:t>
      </w:r>
      <w:r w:rsidR="00E470D8" w:rsidRPr="00320060">
        <w:rPr>
          <w:rStyle w:val="BodyTextChar"/>
          <w:rFonts w:asciiTheme="majorHAnsi" w:hAnsiTheme="majorHAnsi" w:cstheme="majorHAnsi"/>
          <w:szCs w:val="22"/>
        </w:rPr>
        <w:t xml:space="preserve"> the study</w:t>
      </w:r>
      <w:r w:rsidR="00801A1B" w:rsidRPr="00320060">
        <w:rPr>
          <w:rStyle w:val="BodyTextChar"/>
          <w:rFonts w:asciiTheme="majorHAnsi" w:hAnsiTheme="majorHAnsi" w:cstheme="majorHAnsi"/>
          <w:szCs w:val="22"/>
        </w:rPr>
        <w:t xml:space="preserve">. Provide a rationale as to why the </w:t>
      </w:r>
      <w:r w:rsidR="00A36E80" w:rsidRPr="00320060">
        <w:rPr>
          <w:rStyle w:val="BodyTextChar"/>
          <w:rFonts w:asciiTheme="majorHAnsi" w:hAnsiTheme="majorHAnsi" w:cstheme="majorHAnsi"/>
          <w:szCs w:val="22"/>
        </w:rPr>
        <w:t>information</w:t>
      </w:r>
      <w:r w:rsidR="00801A1B" w:rsidRPr="00320060">
        <w:rPr>
          <w:rStyle w:val="BodyTextChar"/>
          <w:rFonts w:asciiTheme="majorHAnsi" w:hAnsiTheme="majorHAnsi" w:cstheme="majorHAnsi"/>
          <w:szCs w:val="22"/>
        </w:rPr>
        <w:t xml:space="preserve"> will be collected. Use the table below </w:t>
      </w:r>
      <w:r w:rsidR="00DF50F3" w:rsidRPr="00320060">
        <w:rPr>
          <w:rStyle w:val="BodyTextChar"/>
          <w:rFonts w:asciiTheme="majorHAnsi" w:hAnsiTheme="majorHAnsi" w:cstheme="majorHAnsi"/>
          <w:szCs w:val="22"/>
        </w:rPr>
        <w:t>and/</w:t>
      </w:r>
      <w:r w:rsidR="00801A1B" w:rsidRPr="00320060">
        <w:rPr>
          <w:rStyle w:val="BodyTextChar"/>
          <w:rFonts w:asciiTheme="majorHAnsi" w:hAnsiTheme="majorHAnsi" w:cstheme="majorHAnsi"/>
          <w:szCs w:val="22"/>
        </w:rPr>
        <w:t>or append a separate and clearly labelled document</w:t>
      </w:r>
      <w:r w:rsidR="00253AC2" w:rsidRPr="00320060">
        <w:rPr>
          <w:rStyle w:val="BodyTextChar"/>
          <w:rFonts w:asciiTheme="majorHAnsi" w:hAnsiTheme="majorHAnsi" w:cstheme="majorHAnsi"/>
          <w:szCs w:val="22"/>
        </w:rPr>
        <w:t xml:space="preserve"> that identifies </w:t>
      </w:r>
      <w:r w:rsidR="2351D0A2" w:rsidRPr="00320060">
        <w:rPr>
          <w:rStyle w:val="BodyTextChar"/>
          <w:rFonts w:asciiTheme="majorHAnsi" w:hAnsiTheme="majorHAnsi" w:cstheme="majorHAnsi"/>
          <w:szCs w:val="22"/>
        </w:rPr>
        <w:t>each</w:t>
      </w:r>
      <w:r w:rsidR="00253AC2" w:rsidRPr="00320060">
        <w:rPr>
          <w:rStyle w:val="BodyTextChar"/>
          <w:rFonts w:asciiTheme="majorHAnsi" w:hAnsiTheme="majorHAnsi" w:cstheme="majorHAnsi"/>
          <w:szCs w:val="22"/>
        </w:rPr>
        <w:t xml:space="preserve"> data element and rationale for collection</w:t>
      </w:r>
      <w:r w:rsidR="00801A1B" w:rsidRPr="00320060">
        <w:rPr>
          <w:rStyle w:val="BodyTextChar"/>
          <w:rFonts w:asciiTheme="majorHAnsi" w:hAnsiTheme="majorHAnsi" w:cstheme="majorHAnsi"/>
          <w:szCs w:val="22"/>
        </w:rPr>
        <w:t>.</w:t>
      </w:r>
      <w:r w:rsidR="00FD502D" w:rsidRPr="00320060">
        <w:rPr>
          <w:rStyle w:val="BodyTextChar"/>
          <w:rFonts w:asciiTheme="majorHAnsi" w:hAnsiTheme="majorHAnsi" w:cstheme="majorHAnsi"/>
          <w:szCs w:val="22"/>
        </w:rPr>
        <w:t xml:space="preserve"> For example, demographic information, survey, interview guide, etc.</w:t>
      </w:r>
      <w:r w:rsidR="00801A1B" w:rsidRPr="00320060">
        <w:rPr>
          <w:rFonts w:asciiTheme="majorHAnsi" w:hAnsiTheme="majorHAnsi" w:cstheme="majorHAnsi"/>
          <w:szCs w:val="22"/>
        </w:rPr>
        <w:br/>
      </w:r>
    </w:p>
    <w:p w14:paraId="686458CD" w14:textId="1820432F" w:rsidR="00801A1B" w:rsidRPr="00525A01" w:rsidRDefault="00801A1B" w:rsidP="00E521BA">
      <w:pPr>
        <w:pStyle w:val="BodyText"/>
        <w:keepNext/>
        <w:keepLines/>
        <w:spacing w:after="0"/>
        <w:ind w:left="720"/>
        <w:rPr>
          <w:rStyle w:val="BodyTextChar"/>
          <w:rFonts w:asciiTheme="majorHAnsi" w:hAnsiTheme="majorHAnsi" w:cstheme="majorHAnsi"/>
          <w:i/>
          <w:iCs/>
          <w:sz w:val="20"/>
        </w:rPr>
      </w:pPr>
      <w:r w:rsidRPr="00525A01">
        <w:rPr>
          <w:rStyle w:val="BodyTextChar"/>
          <w:rFonts w:asciiTheme="majorHAnsi" w:hAnsiTheme="majorHAnsi" w:cstheme="majorHAnsi"/>
          <w:i/>
          <w:iCs/>
          <w:sz w:val="20"/>
        </w:rPr>
        <w:t xml:space="preserve">Note: Ensure that the </w:t>
      </w:r>
      <w:r w:rsidR="00DC6DA8" w:rsidRPr="00525A01">
        <w:rPr>
          <w:rStyle w:val="BodyTextChar"/>
          <w:rFonts w:asciiTheme="majorHAnsi" w:hAnsiTheme="majorHAnsi" w:cstheme="majorHAnsi"/>
          <w:i/>
          <w:iCs/>
          <w:sz w:val="20"/>
        </w:rPr>
        <w:t>data elements</w:t>
      </w:r>
      <w:r w:rsidRPr="00525A01">
        <w:rPr>
          <w:rStyle w:val="BodyTextChar"/>
          <w:rFonts w:asciiTheme="majorHAnsi" w:hAnsiTheme="majorHAnsi" w:cstheme="majorHAnsi"/>
          <w:i/>
          <w:iCs/>
          <w:sz w:val="20"/>
        </w:rPr>
        <w:t xml:space="preserve"> list is final. Any changes to</w:t>
      </w:r>
      <w:r w:rsidR="00DC6DA8" w:rsidRPr="00525A01">
        <w:rPr>
          <w:rStyle w:val="BodyTextChar"/>
          <w:rFonts w:asciiTheme="majorHAnsi" w:hAnsiTheme="majorHAnsi" w:cstheme="majorHAnsi"/>
          <w:i/>
          <w:iCs/>
          <w:sz w:val="20"/>
        </w:rPr>
        <w:t xml:space="preserve"> the</w:t>
      </w:r>
      <w:r w:rsidRPr="00525A01">
        <w:rPr>
          <w:rStyle w:val="BodyTextChar"/>
          <w:rFonts w:asciiTheme="majorHAnsi" w:hAnsiTheme="majorHAnsi" w:cstheme="majorHAnsi"/>
          <w:i/>
          <w:iCs/>
          <w:sz w:val="20"/>
        </w:rPr>
        <w:t xml:space="preserve"> data </w:t>
      </w:r>
      <w:r w:rsidR="00DC6DA8" w:rsidRPr="00525A01">
        <w:rPr>
          <w:rStyle w:val="BodyTextChar"/>
          <w:rFonts w:asciiTheme="majorHAnsi" w:hAnsiTheme="majorHAnsi" w:cstheme="majorHAnsi"/>
          <w:i/>
          <w:iCs/>
          <w:sz w:val="20"/>
        </w:rPr>
        <w:t>elements list</w:t>
      </w:r>
      <w:r w:rsidRPr="00525A01">
        <w:rPr>
          <w:rStyle w:val="BodyTextChar"/>
          <w:rFonts w:asciiTheme="majorHAnsi" w:hAnsiTheme="majorHAnsi" w:cstheme="majorHAnsi"/>
          <w:i/>
          <w:iCs/>
          <w:sz w:val="20"/>
        </w:rPr>
        <w:t xml:space="preserve"> following approval of the study will need to be resubmitted as an amendment.</w:t>
      </w:r>
    </w:p>
    <w:p w14:paraId="1F4D4AB3" w14:textId="135BAC3D" w:rsidR="00EF3D48" w:rsidRPr="00320060" w:rsidRDefault="00EF3D48" w:rsidP="00FF44CB">
      <w:pPr>
        <w:pStyle w:val="BodyText"/>
        <w:keepNext/>
        <w:keepLines/>
        <w:spacing w:before="160" w:after="120"/>
        <w:ind w:left="720"/>
        <w:rPr>
          <w:rStyle w:val="BodyTextChar"/>
          <w:rFonts w:asciiTheme="majorHAnsi" w:hAnsiTheme="majorHAnsi" w:cstheme="majorHAnsi"/>
          <w:b/>
          <w:bCs/>
          <w:i/>
          <w:szCs w:val="22"/>
        </w:rPr>
      </w:pPr>
      <w:r w:rsidRPr="00320060">
        <w:rPr>
          <w:rFonts w:asciiTheme="majorHAnsi" w:hAnsiTheme="majorHAnsi" w:cstheme="majorHAnsi"/>
          <w:b/>
          <w:bCs/>
          <w:szCs w:val="22"/>
        </w:rPr>
        <w:t xml:space="preserve">If you are not collecting </w:t>
      </w:r>
      <w:r w:rsidR="005A01EE" w:rsidRPr="00320060">
        <w:rPr>
          <w:rFonts w:asciiTheme="majorHAnsi" w:hAnsiTheme="majorHAnsi" w:cstheme="majorHAnsi"/>
          <w:b/>
          <w:bCs/>
          <w:szCs w:val="22"/>
        </w:rPr>
        <w:t>information</w:t>
      </w:r>
      <w:r w:rsidR="00D45E5D" w:rsidRPr="00320060">
        <w:rPr>
          <w:rFonts w:asciiTheme="majorHAnsi" w:hAnsiTheme="majorHAnsi" w:cstheme="majorHAnsi"/>
          <w:b/>
          <w:bCs/>
          <w:szCs w:val="22"/>
        </w:rPr>
        <w:t xml:space="preserve"> directly from participants, g</w:t>
      </w:r>
      <w:r w:rsidRPr="00320060">
        <w:rPr>
          <w:rFonts w:asciiTheme="majorHAnsi" w:hAnsiTheme="majorHAnsi" w:cstheme="majorHAnsi"/>
          <w:b/>
          <w:bCs/>
          <w:szCs w:val="22"/>
        </w:rPr>
        <w:t xml:space="preserve">o to </w:t>
      </w:r>
      <w:hyperlink w:anchor="Section5b" w:history="1">
        <w:r w:rsidRPr="00320060">
          <w:rPr>
            <w:rStyle w:val="Hyperlink"/>
            <w:rFonts w:asciiTheme="majorHAnsi" w:hAnsiTheme="majorHAnsi" w:cstheme="majorHAnsi"/>
            <w:b/>
            <w:bCs/>
            <w:color w:val="4D4D4D" w:themeColor="text1"/>
            <w:sz w:val="22"/>
            <w:szCs w:val="22"/>
          </w:rPr>
          <w:t xml:space="preserve">Section </w:t>
        </w:r>
        <w:r w:rsidR="00AF4977" w:rsidRPr="00320060">
          <w:rPr>
            <w:rStyle w:val="Hyperlink"/>
            <w:rFonts w:asciiTheme="majorHAnsi" w:hAnsiTheme="majorHAnsi" w:cstheme="majorHAnsi"/>
            <w:b/>
            <w:bCs/>
            <w:color w:val="4D4D4D" w:themeColor="text1"/>
            <w:sz w:val="22"/>
            <w:szCs w:val="22"/>
          </w:rPr>
          <w:t>5</w:t>
        </w:r>
        <w:r w:rsidRPr="00320060">
          <w:rPr>
            <w:rStyle w:val="Hyperlink"/>
            <w:rFonts w:asciiTheme="majorHAnsi" w:hAnsiTheme="majorHAnsi" w:cstheme="majorHAnsi"/>
            <w:b/>
            <w:bCs/>
            <w:color w:val="4D4D4D" w:themeColor="text1"/>
            <w:sz w:val="22"/>
            <w:szCs w:val="22"/>
          </w:rPr>
          <w:t>.</w:t>
        </w:r>
        <w:r w:rsidR="00EA1CA2" w:rsidRPr="00320060">
          <w:rPr>
            <w:rStyle w:val="Hyperlink"/>
            <w:rFonts w:asciiTheme="majorHAnsi" w:hAnsiTheme="majorHAnsi" w:cstheme="majorHAnsi"/>
            <w:b/>
            <w:bCs/>
            <w:color w:val="4D4D4D" w:themeColor="text1"/>
            <w:sz w:val="22"/>
            <w:szCs w:val="22"/>
          </w:rPr>
          <w:t>b</w:t>
        </w:r>
      </w:hyperlink>
      <w:r w:rsidRPr="00320060">
        <w:rPr>
          <w:rFonts w:asciiTheme="majorHAnsi" w:hAnsiTheme="majorHAnsi" w:cstheme="majorHAnsi"/>
          <w:b/>
          <w:bCs/>
          <w:szCs w:val="22"/>
        </w:rPr>
        <w:t>.</w:t>
      </w:r>
    </w:p>
    <w:tbl>
      <w:tblPr>
        <w:tblStyle w:val="TableGrid"/>
        <w:tblW w:w="9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5"/>
        <w:gridCol w:w="7740"/>
      </w:tblGrid>
      <w:tr w:rsidR="00801A1B" w:rsidRPr="007203C0" w14:paraId="2727B22B" w14:textId="77777777" w:rsidTr="1BD4C67A">
        <w:trPr>
          <w:trHeight w:val="360"/>
        </w:trPr>
        <w:tc>
          <w:tcPr>
            <w:tcW w:w="1705" w:type="dxa"/>
            <w:shd w:val="clear" w:color="auto" w:fill="F2F2F2" w:themeFill="background2" w:themeFillTint="33"/>
            <w:vAlign w:val="center"/>
          </w:tcPr>
          <w:p w14:paraId="6CAFA98E" w14:textId="77777777" w:rsidR="00801A1B" w:rsidRPr="007203C0" w:rsidRDefault="00801A1B">
            <w:pPr>
              <w:pStyle w:val="BodyText"/>
              <w:keepNext/>
              <w:keepLines/>
              <w:spacing w:before="160" w:after="120"/>
              <w:ind w:left="446" w:hanging="446"/>
              <w:contextualSpacing/>
              <w:rPr>
                <w:rStyle w:val="BodyTextChar"/>
                <w:rFonts w:asciiTheme="majorHAnsi" w:hAnsiTheme="majorHAnsi" w:cstheme="majorHAnsi"/>
                <w:b/>
                <w:szCs w:val="22"/>
              </w:rPr>
            </w:pPr>
            <w:r w:rsidRPr="007203C0">
              <w:rPr>
                <w:rStyle w:val="BodyTextChar"/>
                <w:rFonts w:asciiTheme="majorHAnsi" w:hAnsiTheme="majorHAnsi" w:cstheme="majorHAnsi"/>
                <w:b/>
                <w:szCs w:val="22"/>
              </w:rPr>
              <w:t>Data element</w:t>
            </w:r>
          </w:p>
        </w:tc>
        <w:tc>
          <w:tcPr>
            <w:tcW w:w="7740" w:type="dxa"/>
            <w:shd w:val="clear" w:color="auto" w:fill="F2F2F2" w:themeFill="background2" w:themeFillTint="33"/>
            <w:vAlign w:val="center"/>
          </w:tcPr>
          <w:p w14:paraId="2A089ACF" w14:textId="77777777" w:rsidR="00801A1B" w:rsidRPr="007203C0" w:rsidRDefault="00801A1B">
            <w:pPr>
              <w:pStyle w:val="BodyText"/>
              <w:keepNext/>
              <w:keepLines/>
              <w:spacing w:before="160" w:after="120"/>
              <w:ind w:left="446" w:hanging="446"/>
              <w:contextualSpacing/>
              <w:rPr>
                <w:rStyle w:val="BodyTextChar"/>
                <w:rFonts w:asciiTheme="majorHAnsi" w:hAnsiTheme="majorHAnsi" w:cstheme="majorHAnsi"/>
                <w:b/>
                <w:szCs w:val="22"/>
              </w:rPr>
            </w:pPr>
            <w:r w:rsidRPr="007203C0">
              <w:rPr>
                <w:rStyle w:val="BodyTextChar"/>
                <w:rFonts w:asciiTheme="majorHAnsi" w:hAnsiTheme="majorHAnsi" w:cstheme="majorHAnsi"/>
                <w:b/>
                <w:szCs w:val="22"/>
              </w:rPr>
              <w:t>Rationale</w:t>
            </w:r>
          </w:p>
        </w:tc>
      </w:tr>
      <w:tr w:rsidR="00801A1B" w:rsidRPr="007203C0" w14:paraId="288FA4C6" w14:textId="77777777" w:rsidTr="1BD4C67A">
        <w:trPr>
          <w:trHeight w:val="360"/>
        </w:trPr>
        <w:tc>
          <w:tcPr>
            <w:tcW w:w="9445" w:type="dxa"/>
            <w:gridSpan w:val="2"/>
            <w:shd w:val="clear" w:color="auto" w:fill="auto"/>
            <w:vAlign w:val="center"/>
          </w:tcPr>
          <w:p w14:paraId="38EAF396" w14:textId="447B2317" w:rsidR="00801A1B" w:rsidRPr="007203C0" w:rsidRDefault="00000000" w:rsidP="1BD4C67A">
            <w:pPr>
              <w:pStyle w:val="BodyText"/>
              <w:keepNext/>
              <w:keepLines/>
              <w:spacing w:before="160" w:after="120"/>
              <w:ind w:left="446" w:hanging="446"/>
              <w:contextualSpacing/>
              <w:jc w:val="center"/>
              <w:rPr>
                <w:rStyle w:val="BodyTextChar"/>
                <w:rFonts w:asciiTheme="majorHAnsi" w:hAnsiTheme="majorHAnsi" w:cstheme="majorHAnsi"/>
                <w:b/>
                <w:bCs/>
                <w:szCs w:val="22"/>
              </w:rPr>
            </w:pPr>
            <w:sdt>
              <w:sdtPr>
                <w:rPr>
                  <w:rFonts w:asciiTheme="majorHAnsi" w:hAnsiTheme="majorHAnsi" w:cstheme="majorHAnsi"/>
                  <w:szCs w:val="22"/>
                </w:rPr>
                <w:id w:val="1910347896"/>
                <w14:checkbox>
                  <w14:checked w14:val="0"/>
                  <w14:checkedState w14:val="0052" w14:font="Aptos Display"/>
                  <w14:uncheckedState w14:val="2610" w14:font="MS Gothic"/>
                </w14:checkbox>
              </w:sdtPr>
              <w:sdtContent>
                <w:r w:rsidR="00801A1B" w:rsidRPr="007203C0">
                  <w:rPr>
                    <w:rFonts w:ascii="Segoe UI Symbol" w:eastAsia="MS Gothic" w:hAnsi="Segoe UI Symbol" w:cs="Segoe UI Symbol"/>
                    <w:szCs w:val="22"/>
                  </w:rPr>
                  <w:t>☐</w:t>
                </w:r>
              </w:sdtContent>
            </w:sdt>
            <w:r w:rsidR="00801A1B" w:rsidRPr="007203C0">
              <w:rPr>
                <w:rFonts w:asciiTheme="majorHAnsi" w:hAnsiTheme="majorHAnsi" w:cstheme="majorHAnsi"/>
                <w:szCs w:val="22"/>
              </w:rPr>
              <w:tab/>
              <w:t xml:space="preserve">The </w:t>
            </w:r>
            <w:r w:rsidR="760BABDE" w:rsidRPr="007203C0">
              <w:rPr>
                <w:rFonts w:asciiTheme="majorHAnsi" w:hAnsiTheme="majorHAnsi" w:cstheme="majorHAnsi"/>
                <w:szCs w:val="22"/>
              </w:rPr>
              <w:t>information</w:t>
            </w:r>
            <w:r w:rsidR="00801A1B" w:rsidRPr="007203C0">
              <w:rPr>
                <w:rFonts w:asciiTheme="majorHAnsi" w:hAnsiTheme="majorHAnsi" w:cstheme="majorHAnsi"/>
                <w:szCs w:val="22"/>
              </w:rPr>
              <w:t xml:space="preserve"> to be collected directly from participants </w:t>
            </w:r>
            <w:r w:rsidR="45761844" w:rsidRPr="007203C0">
              <w:rPr>
                <w:rFonts w:asciiTheme="majorHAnsi" w:hAnsiTheme="majorHAnsi" w:cstheme="majorHAnsi"/>
                <w:szCs w:val="22"/>
              </w:rPr>
              <w:t>is</w:t>
            </w:r>
            <w:r w:rsidR="00801A1B" w:rsidRPr="007203C0">
              <w:rPr>
                <w:rFonts w:asciiTheme="majorHAnsi" w:hAnsiTheme="majorHAnsi" w:cstheme="majorHAnsi"/>
                <w:szCs w:val="22"/>
              </w:rPr>
              <w:t xml:space="preserve"> attached as a separate document.</w:t>
            </w:r>
          </w:p>
        </w:tc>
      </w:tr>
      <w:tr w:rsidR="00801A1B" w:rsidRPr="007203C0" w14:paraId="74F425CE" w14:textId="77777777" w:rsidTr="1BD4C67A">
        <w:trPr>
          <w:trHeight w:val="360"/>
        </w:trPr>
        <w:tc>
          <w:tcPr>
            <w:tcW w:w="1705" w:type="dxa"/>
            <w:vAlign w:val="center"/>
          </w:tcPr>
          <w:p w14:paraId="29B10D42" w14:textId="77777777" w:rsidR="00801A1B" w:rsidRPr="007203C0" w:rsidRDefault="00801A1B">
            <w:pPr>
              <w:pStyle w:val="BodyText"/>
              <w:keepNext/>
              <w:keepLines/>
              <w:spacing w:before="160" w:after="120"/>
              <w:ind w:left="446" w:hanging="446"/>
              <w:contextualSpacing/>
              <w:rPr>
                <w:rStyle w:val="BodyTextChar"/>
                <w:rFonts w:asciiTheme="majorHAnsi" w:hAnsiTheme="majorHAnsi" w:cstheme="majorHAnsi"/>
                <w:szCs w:val="22"/>
              </w:rPr>
            </w:pPr>
          </w:p>
        </w:tc>
        <w:tc>
          <w:tcPr>
            <w:tcW w:w="7740" w:type="dxa"/>
            <w:vAlign w:val="center"/>
          </w:tcPr>
          <w:p w14:paraId="085661D7" w14:textId="77777777" w:rsidR="00801A1B" w:rsidRPr="007203C0" w:rsidRDefault="00801A1B">
            <w:pPr>
              <w:pStyle w:val="BodyText"/>
              <w:keepNext/>
              <w:keepLines/>
              <w:spacing w:before="160" w:after="120"/>
              <w:ind w:left="446" w:hanging="446"/>
              <w:contextualSpacing/>
              <w:rPr>
                <w:rStyle w:val="BodyTextChar"/>
                <w:rFonts w:asciiTheme="majorHAnsi" w:hAnsiTheme="majorHAnsi" w:cstheme="majorHAnsi"/>
                <w:szCs w:val="22"/>
              </w:rPr>
            </w:pPr>
          </w:p>
        </w:tc>
      </w:tr>
      <w:tr w:rsidR="00801A1B" w:rsidRPr="007203C0" w14:paraId="5370B6E1" w14:textId="77777777" w:rsidTr="1BD4C67A">
        <w:trPr>
          <w:trHeight w:val="360"/>
        </w:trPr>
        <w:tc>
          <w:tcPr>
            <w:tcW w:w="1705" w:type="dxa"/>
            <w:vAlign w:val="center"/>
          </w:tcPr>
          <w:p w14:paraId="555B5296" w14:textId="77777777" w:rsidR="00801A1B" w:rsidRPr="007203C0" w:rsidRDefault="00801A1B">
            <w:pPr>
              <w:pStyle w:val="BodyText"/>
              <w:keepNext/>
              <w:keepLines/>
              <w:spacing w:before="160" w:after="120"/>
              <w:ind w:left="446" w:hanging="446"/>
              <w:contextualSpacing/>
              <w:rPr>
                <w:rStyle w:val="BodyTextChar"/>
                <w:rFonts w:asciiTheme="majorHAnsi" w:hAnsiTheme="majorHAnsi" w:cstheme="majorHAnsi"/>
                <w:szCs w:val="22"/>
              </w:rPr>
            </w:pPr>
          </w:p>
        </w:tc>
        <w:tc>
          <w:tcPr>
            <w:tcW w:w="7740" w:type="dxa"/>
            <w:vAlign w:val="center"/>
          </w:tcPr>
          <w:p w14:paraId="2B7C1CFC" w14:textId="77777777" w:rsidR="00801A1B" w:rsidRPr="007203C0" w:rsidRDefault="00801A1B">
            <w:pPr>
              <w:pStyle w:val="BodyText"/>
              <w:keepNext/>
              <w:keepLines/>
              <w:spacing w:before="160" w:after="120"/>
              <w:ind w:left="446" w:hanging="446"/>
              <w:contextualSpacing/>
              <w:rPr>
                <w:rStyle w:val="BodyTextChar"/>
                <w:rFonts w:asciiTheme="majorHAnsi" w:hAnsiTheme="majorHAnsi" w:cstheme="majorHAnsi"/>
                <w:szCs w:val="22"/>
              </w:rPr>
            </w:pPr>
          </w:p>
        </w:tc>
      </w:tr>
      <w:tr w:rsidR="00801A1B" w:rsidRPr="007203C0" w14:paraId="06AE2074" w14:textId="77777777" w:rsidTr="1BD4C67A">
        <w:trPr>
          <w:trHeight w:val="360"/>
        </w:trPr>
        <w:tc>
          <w:tcPr>
            <w:tcW w:w="1705" w:type="dxa"/>
            <w:vAlign w:val="center"/>
          </w:tcPr>
          <w:p w14:paraId="2624AC95" w14:textId="77777777" w:rsidR="00801A1B" w:rsidRPr="007203C0" w:rsidRDefault="00801A1B">
            <w:pPr>
              <w:pStyle w:val="BodyText"/>
              <w:keepNext/>
              <w:keepLines/>
              <w:spacing w:before="160" w:after="120"/>
              <w:ind w:left="446" w:hanging="446"/>
              <w:contextualSpacing/>
              <w:rPr>
                <w:rStyle w:val="BodyTextChar"/>
                <w:rFonts w:asciiTheme="majorHAnsi" w:hAnsiTheme="majorHAnsi" w:cstheme="majorHAnsi"/>
                <w:szCs w:val="22"/>
              </w:rPr>
            </w:pPr>
          </w:p>
        </w:tc>
        <w:tc>
          <w:tcPr>
            <w:tcW w:w="7740" w:type="dxa"/>
            <w:vAlign w:val="center"/>
          </w:tcPr>
          <w:p w14:paraId="67FD979C" w14:textId="77777777" w:rsidR="00801A1B" w:rsidRPr="007203C0" w:rsidRDefault="00801A1B">
            <w:pPr>
              <w:pStyle w:val="BodyText"/>
              <w:keepNext/>
              <w:keepLines/>
              <w:spacing w:before="160" w:after="120"/>
              <w:ind w:left="446" w:hanging="446"/>
              <w:contextualSpacing/>
              <w:rPr>
                <w:rStyle w:val="BodyTextChar"/>
                <w:rFonts w:asciiTheme="majorHAnsi" w:hAnsiTheme="majorHAnsi" w:cstheme="majorHAnsi"/>
                <w:szCs w:val="22"/>
              </w:rPr>
            </w:pPr>
          </w:p>
        </w:tc>
      </w:tr>
    </w:tbl>
    <w:p w14:paraId="611FC161" w14:textId="77777777" w:rsidR="00801A1B" w:rsidRPr="00320060" w:rsidRDefault="00801A1B" w:rsidP="00801A1B">
      <w:pPr>
        <w:pStyle w:val="BodyText"/>
        <w:tabs>
          <w:tab w:val="left" w:pos="450"/>
        </w:tabs>
        <w:spacing w:after="120"/>
        <w:rPr>
          <w:rFonts w:asciiTheme="majorHAnsi" w:hAnsiTheme="majorHAnsi" w:cstheme="majorHAnsi"/>
          <w:i/>
          <w:sz w:val="20"/>
        </w:rPr>
      </w:pPr>
      <w:r w:rsidRPr="00320060">
        <w:rPr>
          <w:rFonts w:asciiTheme="majorHAnsi" w:hAnsiTheme="majorHAnsi" w:cstheme="majorHAnsi"/>
          <w:i/>
          <w:sz w:val="20"/>
        </w:rPr>
        <w:t>Insert rows as needed.</w:t>
      </w:r>
    </w:p>
    <w:p w14:paraId="7085AC48" w14:textId="3DF656A1" w:rsidR="007F7A77" w:rsidRPr="001B3322" w:rsidRDefault="009205D6" w:rsidP="00E521BA">
      <w:pPr>
        <w:tabs>
          <w:tab w:val="left" w:pos="450"/>
        </w:tabs>
        <w:spacing w:before="160" w:after="120" w:line="288" w:lineRule="auto"/>
        <w:ind w:right="259"/>
        <w:rPr>
          <w:rStyle w:val="BodyTextChar"/>
          <w:rFonts w:asciiTheme="majorHAnsi" w:hAnsiTheme="majorHAnsi" w:cstheme="majorHAnsi"/>
          <w:szCs w:val="22"/>
        </w:rPr>
      </w:pPr>
      <w:r w:rsidRPr="001B3322">
        <w:rPr>
          <w:rStyle w:val="BodyTextChar"/>
          <w:rFonts w:asciiTheme="majorHAnsi" w:hAnsiTheme="majorHAnsi" w:cstheme="majorHAnsi"/>
          <w:b/>
          <w:bCs/>
          <w:szCs w:val="22"/>
        </w:rPr>
        <w:t>5</w:t>
      </w:r>
      <w:r w:rsidR="006E4371" w:rsidRPr="001B3322">
        <w:rPr>
          <w:rStyle w:val="BodyTextChar"/>
          <w:rFonts w:asciiTheme="majorHAnsi" w:hAnsiTheme="majorHAnsi" w:cstheme="majorHAnsi"/>
          <w:b/>
          <w:bCs/>
          <w:szCs w:val="22"/>
        </w:rPr>
        <w:t>.</w:t>
      </w:r>
      <w:r w:rsidR="007203C0" w:rsidRPr="001B3322">
        <w:rPr>
          <w:rStyle w:val="BodyTextChar"/>
          <w:rFonts w:asciiTheme="majorHAnsi" w:hAnsiTheme="majorHAnsi" w:cstheme="majorHAnsi"/>
          <w:b/>
          <w:bCs/>
          <w:szCs w:val="22"/>
        </w:rPr>
        <w:t>a</w:t>
      </w:r>
      <w:r w:rsidR="00682ADF" w:rsidRPr="001B3322">
        <w:rPr>
          <w:rStyle w:val="BodyTextChar"/>
          <w:rFonts w:asciiTheme="majorHAnsi" w:hAnsiTheme="majorHAnsi" w:cstheme="majorHAnsi"/>
          <w:b/>
          <w:bCs/>
          <w:szCs w:val="22"/>
        </w:rPr>
        <w:t>.</w:t>
      </w:r>
      <w:r w:rsidR="007203C0" w:rsidRPr="001B3322">
        <w:rPr>
          <w:rStyle w:val="BodyTextChar"/>
          <w:rFonts w:asciiTheme="majorHAnsi" w:hAnsiTheme="majorHAnsi" w:cstheme="majorHAnsi"/>
          <w:b/>
          <w:bCs/>
          <w:szCs w:val="22"/>
        </w:rPr>
        <w:t>ii</w:t>
      </w:r>
      <w:r w:rsidR="00682ADF" w:rsidRPr="001B3322">
        <w:rPr>
          <w:rStyle w:val="BodyTextChar"/>
          <w:rFonts w:asciiTheme="majorHAnsi" w:hAnsiTheme="majorHAnsi" w:cstheme="majorHAnsi"/>
          <w:b/>
          <w:bCs/>
          <w:szCs w:val="22"/>
        </w:rPr>
        <w:t>.</w:t>
      </w:r>
      <w:r w:rsidR="008676B7" w:rsidRPr="001B3322">
        <w:rPr>
          <w:rFonts w:asciiTheme="majorHAnsi" w:hAnsiTheme="majorHAnsi" w:cstheme="majorHAnsi"/>
          <w:sz w:val="22"/>
          <w:szCs w:val="22"/>
        </w:rPr>
        <w:tab/>
      </w:r>
      <w:r w:rsidR="00074C16" w:rsidRPr="001B3322">
        <w:rPr>
          <w:rStyle w:val="BodyTextChar"/>
          <w:rFonts w:asciiTheme="majorHAnsi" w:hAnsiTheme="majorHAnsi" w:cstheme="majorHAnsi"/>
          <w:szCs w:val="22"/>
        </w:rPr>
        <w:t xml:space="preserve">Will </w:t>
      </w:r>
      <w:r w:rsidR="001D1DFE" w:rsidRPr="001B3322">
        <w:rPr>
          <w:rStyle w:val="BodyTextChar"/>
          <w:rFonts w:asciiTheme="majorHAnsi" w:hAnsiTheme="majorHAnsi" w:cstheme="majorHAnsi"/>
          <w:szCs w:val="22"/>
        </w:rPr>
        <w:t>identifiable</w:t>
      </w:r>
      <w:r w:rsidR="00186434" w:rsidRPr="001B3322">
        <w:rPr>
          <w:rStyle w:val="BodyTextChar"/>
          <w:rFonts w:asciiTheme="majorHAnsi" w:hAnsiTheme="majorHAnsi" w:cstheme="majorHAnsi"/>
          <w:szCs w:val="22"/>
        </w:rPr>
        <w:t xml:space="preserve"> or potentially identifiable</w:t>
      </w:r>
      <w:r w:rsidR="35B9BA61" w:rsidRPr="001B3322">
        <w:rPr>
          <w:rStyle w:val="BodyTextChar"/>
          <w:rFonts w:asciiTheme="majorHAnsi" w:hAnsiTheme="majorHAnsi" w:cstheme="majorHAnsi"/>
          <w:szCs w:val="22"/>
        </w:rPr>
        <w:t xml:space="preserve"> personal</w:t>
      </w:r>
      <w:r w:rsidR="001D1DFE" w:rsidRPr="001B3322">
        <w:rPr>
          <w:rStyle w:val="BodyTextChar"/>
          <w:rFonts w:asciiTheme="majorHAnsi" w:hAnsiTheme="majorHAnsi" w:cstheme="majorHAnsi"/>
          <w:szCs w:val="22"/>
        </w:rPr>
        <w:t xml:space="preserve"> information</w:t>
      </w:r>
      <w:r w:rsidR="00074C16" w:rsidRPr="001B3322">
        <w:rPr>
          <w:rStyle w:val="BodyTextChar"/>
          <w:rFonts w:asciiTheme="majorHAnsi" w:hAnsiTheme="majorHAnsi" w:cstheme="majorHAnsi"/>
          <w:szCs w:val="22"/>
        </w:rPr>
        <w:t xml:space="preserve"> be collected, used</w:t>
      </w:r>
      <w:r w:rsidR="00423EA3" w:rsidRPr="001B3322">
        <w:rPr>
          <w:rStyle w:val="BodyTextChar"/>
          <w:rFonts w:asciiTheme="majorHAnsi" w:hAnsiTheme="majorHAnsi" w:cstheme="majorHAnsi"/>
          <w:szCs w:val="22"/>
        </w:rPr>
        <w:t>, disclosed or retained as part of the research study</w:t>
      </w:r>
      <w:r w:rsidR="007F7A77" w:rsidRPr="001B3322">
        <w:rPr>
          <w:rStyle w:val="BodyTextChar"/>
          <w:rFonts w:asciiTheme="majorHAnsi" w:hAnsiTheme="majorHAnsi" w:cstheme="majorHAnsi"/>
          <w:szCs w:val="22"/>
        </w:rPr>
        <w:t>?</w:t>
      </w:r>
    </w:p>
    <w:p w14:paraId="7C63E3CB" w14:textId="4A59DC8B" w:rsidR="007C101B" w:rsidRPr="001B3322" w:rsidRDefault="007C101B" w:rsidP="00FF44CB">
      <w:pPr>
        <w:tabs>
          <w:tab w:val="left" w:pos="720"/>
        </w:tabs>
        <w:spacing w:before="160" w:after="120" w:line="288" w:lineRule="auto"/>
        <w:ind w:left="446" w:right="259"/>
        <w:rPr>
          <w:rStyle w:val="BodyTextChar"/>
          <w:rFonts w:asciiTheme="majorHAnsi" w:hAnsiTheme="majorHAnsi" w:cstheme="majorHAnsi"/>
          <w:sz w:val="20"/>
        </w:rPr>
      </w:pPr>
      <w:r w:rsidRPr="001B3322">
        <w:rPr>
          <w:rFonts w:asciiTheme="majorHAnsi" w:hAnsiTheme="majorHAnsi" w:cstheme="majorHAnsi"/>
          <w:i/>
          <w:iCs/>
        </w:rPr>
        <w:t xml:space="preserve">Note: Identifiable </w:t>
      </w:r>
      <w:r w:rsidR="00F563CA" w:rsidRPr="001B3322">
        <w:rPr>
          <w:rFonts w:asciiTheme="majorHAnsi" w:hAnsiTheme="majorHAnsi" w:cstheme="majorHAnsi"/>
          <w:i/>
          <w:iCs/>
        </w:rPr>
        <w:t xml:space="preserve">information can include directly identifiable </w:t>
      </w:r>
      <w:r w:rsidR="00186434" w:rsidRPr="001B3322">
        <w:rPr>
          <w:rFonts w:asciiTheme="majorHAnsi" w:hAnsiTheme="majorHAnsi" w:cstheme="majorHAnsi"/>
          <w:i/>
          <w:iCs/>
        </w:rPr>
        <w:t>information (e.g. full name)</w:t>
      </w:r>
      <w:r w:rsidR="00320D84" w:rsidRPr="001B3322">
        <w:rPr>
          <w:rFonts w:asciiTheme="majorHAnsi" w:hAnsiTheme="majorHAnsi" w:cstheme="majorHAnsi"/>
          <w:i/>
          <w:iCs/>
        </w:rPr>
        <w:t xml:space="preserve"> as well as </w:t>
      </w:r>
      <w:r w:rsidR="00561155" w:rsidRPr="001B3322">
        <w:rPr>
          <w:rFonts w:asciiTheme="majorHAnsi" w:hAnsiTheme="majorHAnsi" w:cstheme="majorHAnsi"/>
          <w:i/>
          <w:iCs/>
        </w:rPr>
        <w:t>information</w:t>
      </w:r>
      <w:r w:rsidR="00320D84" w:rsidRPr="001B3322">
        <w:rPr>
          <w:rFonts w:asciiTheme="majorHAnsi" w:hAnsiTheme="majorHAnsi" w:cstheme="majorHAnsi"/>
          <w:i/>
          <w:iCs/>
        </w:rPr>
        <w:t xml:space="preserve"> that collectively could </w:t>
      </w:r>
      <w:r w:rsidR="00E71D5C" w:rsidRPr="001B3322">
        <w:rPr>
          <w:rFonts w:asciiTheme="majorHAnsi" w:hAnsiTheme="majorHAnsi" w:cstheme="majorHAnsi"/>
          <w:i/>
          <w:iCs/>
        </w:rPr>
        <w:t xml:space="preserve">potentially </w:t>
      </w:r>
      <w:r w:rsidR="00320D84" w:rsidRPr="001B3322">
        <w:rPr>
          <w:rFonts w:asciiTheme="majorHAnsi" w:hAnsiTheme="majorHAnsi" w:cstheme="majorHAnsi"/>
          <w:i/>
          <w:iCs/>
        </w:rPr>
        <w:t>identify an individual</w:t>
      </w:r>
      <w:r w:rsidR="00186434" w:rsidRPr="001B3322">
        <w:rPr>
          <w:rFonts w:asciiTheme="majorHAnsi" w:hAnsiTheme="majorHAnsi" w:cstheme="majorHAnsi"/>
          <w:i/>
          <w:iCs/>
        </w:rPr>
        <w:t xml:space="preserve"> (e.g. age + </w:t>
      </w:r>
      <w:r w:rsidR="004F612A" w:rsidRPr="001B3322">
        <w:rPr>
          <w:rFonts w:asciiTheme="majorHAnsi" w:hAnsiTheme="majorHAnsi" w:cstheme="majorHAnsi"/>
          <w:i/>
          <w:iCs/>
        </w:rPr>
        <w:t xml:space="preserve">gender + </w:t>
      </w:r>
      <w:r w:rsidR="00E71D5C" w:rsidRPr="001B3322">
        <w:rPr>
          <w:rFonts w:asciiTheme="majorHAnsi" w:hAnsiTheme="majorHAnsi" w:cstheme="majorHAnsi"/>
          <w:i/>
          <w:iCs/>
        </w:rPr>
        <w:t xml:space="preserve">full </w:t>
      </w:r>
      <w:r w:rsidR="004F612A" w:rsidRPr="001B3322">
        <w:rPr>
          <w:rFonts w:asciiTheme="majorHAnsi" w:hAnsiTheme="majorHAnsi" w:cstheme="majorHAnsi"/>
          <w:i/>
          <w:iCs/>
        </w:rPr>
        <w:t>postal code)</w:t>
      </w:r>
      <w:r w:rsidR="00320D84" w:rsidRPr="001B3322">
        <w:rPr>
          <w:rFonts w:asciiTheme="majorHAnsi" w:hAnsiTheme="majorHAnsi" w:cstheme="majorHAnsi"/>
          <w:i/>
          <w:iCs/>
        </w:rPr>
        <w:t>.</w:t>
      </w:r>
    </w:p>
    <w:p w14:paraId="1A918407" w14:textId="4932661E" w:rsidR="007F7A77" w:rsidRPr="001B3322" w:rsidRDefault="007F7A77" w:rsidP="002034FB">
      <w:pPr>
        <w:pStyle w:val="BodyText"/>
        <w:tabs>
          <w:tab w:val="left" w:pos="720"/>
          <w:tab w:val="left" w:pos="1080"/>
        </w:tabs>
        <w:spacing w:before="160" w:after="120"/>
        <w:ind w:left="720" w:hanging="274"/>
        <w:contextualSpacing/>
        <w:rPr>
          <w:rFonts w:asciiTheme="majorHAnsi" w:hAnsiTheme="majorHAnsi" w:cstheme="majorHAnsi"/>
          <w:szCs w:val="22"/>
        </w:rPr>
      </w:pPr>
      <w:r w:rsidRPr="001B3322">
        <w:rPr>
          <w:rFonts w:asciiTheme="majorHAnsi" w:hAnsiTheme="majorHAnsi" w:cstheme="majorHAnsi"/>
          <w:szCs w:val="22"/>
        </w:rPr>
        <w:tab/>
      </w:r>
      <w:sdt>
        <w:sdtPr>
          <w:rPr>
            <w:rFonts w:asciiTheme="majorHAnsi" w:hAnsiTheme="majorHAnsi" w:cstheme="majorHAnsi"/>
            <w:szCs w:val="22"/>
          </w:rPr>
          <w:id w:val="-3667125"/>
          <w14:checkbox>
            <w14:checked w14:val="0"/>
            <w14:checkedState w14:val="0052" w14:font="Aptos Display"/>
            <w14:uncheckedState w14:val="2610" w14:font="MS Gothic"/>
          </w14:checkbox>
        </w:sdtPr>
        <w:sdtContent>
          <w:r w:rsidRPr="001B3322">
            <w:rPr>
              <w:rFonts w:ascii="Segoe UI Symbol" w:eastAsia="MS Gothic" w:hAnsi="Segoe UI Symbol" w:cs="Segoe UI Symbol"/>
              <w:szCs w:val="22"/>
            </w:rPr>
            <w:t>☐</w:t>
          </w:r>
        </w:sdtContent>
      </w:sdt>
      <w:r w:rsidRPr="001B3322">
        <w:rPr>
          <w:rFonts w:asciiTheme="majorHAnsi" w:hAnsiTheme="majorHAnsi" w:cstheme="majorHAnsi"/>
          <w:szCs w:val="22"/>
        </w:rPr>
        <w:tab/>
      </w:r>
      <w:r w:rsidRPr="001B3322">
        <w:rPr>
          <w:rFonts w:asciiTheme="majorHAnsi" w:hAnsiTheme="majorHAnsi" w:cstheme="majorHAnsi"/>
          <w:b/>
          <w:szCs w:val="22"/>
        </w:rPr>
        <w:t>Yes</w:t>
      </w:r>
      <w:r w:rsidRPr="001B3322">
        <w:rPr>
          <w:rFonts w:asciiTheme="majorHAnsi" w:hAnsiTheme="majorHAnsi" w:cstheme="majorHAnsi"/>
          <w:szCs w:val="22"/>
        </w:rPr>
        <w:t>.</w:t>
      </w:r>
    </w:p>
    <w:p w14:paraId="5B82BF2F" w14:textId="2B9EF679" w:rsidR="007F7A77" w:rsidRPr="001B3322" w:rsidRDefault="007F7A77" w:rsidP="00FF44CB">
      <w:pPr>
        <w:pStyle w:val="BodyText"/>
        <w:tabs>
          <w:tab w:val="left" w:pos="720"/>
          <w:tab w:val="left" w:pos="1080"/>
        </w:tabs>
        <w:spacing w:before="160" w:after="120"/>
        <w:ind w:left="720" w:hanging="274"/>
        <w:rPr>
          <w:rFonts w:asciiTheme="majorHAnsi" w:hAnsiTheme="majorHAnsi" w:cstheme="majorHAnsi"/>
          <w:szCs w:val="22"/>
        </w:rPr>
      </w:pPr>
      <w:r w:rsidRPr="001B3322">
        <w:rPr>
          <w:rFonts w:asciiTheme="majorHAnsi" w:hAnsiTheme="majorHAnsi" w:cstheme="majorHAnsi"/>
          <w:szCs w:val="22"/>
        </w:rPr>
        <w:tab/>
      </w:r>
      <w:sdt>
        <w:sdtPr>
          <w:rPr>
            <w:rFonts w:asciiTheme="majorHAnsi" w:hAnsiTheme="majorHAnsi" w:cstheme="majorHAnsi"/>
            <w:szCs w:val="22"/>
          </w:rPr>
          <w:id w:val="-1770544407"/>
          <w14:checkbox>
            <w14:checked w14:val="0"/>
            <w14:checkedState w14:val="0052" w14:font="Aptos Display"/>
            <w14:uncheckedState w14:val="2610" w14:font="MS Gothic"/>
          </w14:checkbox>
        </w:sdtPr>
        <w:sdtContent>
          <w:r w:rsidRPr="001B3322">
            <w:rPr>
              <w:rFonts w:ascii="Segoe UI Symbol" w:eastAsia="MS Gothic" w:hAnsi="Segoe UI Symbol" w:cs="Segoe UI Symbol"/>
              <w:szCs w:val="22"/>
            </w:rPr>
            <w:t>☐</w:t>
          </w:r>
        </w:sdtContent>
      </w:sdt>
      <w:r w:rsidRPr="001B3322">
        <w:rPr>
          <w:rFonts w:asciiTheme="majorHAnsi" w:hAnsiTheme="majorHAnsi" w:cstheme="majorHAnsi"/>
          <w:szCs w:val="22"/>
        </w:rPr>
        <w:tab/>
      </w:r>
      <w:r w:rsidRPr="001B3322">
        <w:rPr>
          <w:rFonts w:asciiTheme="majorHAnsi" w:hAnsiTheme="majorHAnsi" w:cstheme="majorHAnsi"/>
          <w:b/>
          <w:szCs w:val="22"/>
        </w:rPr>
        <w:t>No</w:t>
      </w:r>
      <w:r w:rsidRPr="001B3322">
        <w:rPr>
          <w:rFonts w:asciiTheme="majorHAnsi" w:hAnsiTheme="majorHAnsi" w:cstheme="majorHAnsi"/>
          <w:szCs w:val="22"/>
        </w:rPr>
        <w:t>.</w:t>
      </w:r>
    </w:p>
    <w:p w14:paraId="61E6B8E0" w14:textId="32B32393" w:rsidR="00117390" w:rsidRPr="001B3322" w:rsidRDefault="009205D6" w:rsidP="00E521BA">
      <w:pPr>
        <w:tabs>
          <w:tab w:val="left" w:pos="720"/>
        </w:tabs>
        <w:spacing w:before="160" w:after="120" w:line="288" w:lineRule="auto"/>
        <w:ind w:right="259"/>
        <w:rPr>
          <w:rStyle w:val="BodyTextChar"/>
          <w:rFonts w:asciiTheme="majorHAnsi" w:hAnsiTheme="majorHAnsi" w:cstheme="majorHAnsi"/>
          <w:szCs w:val="22"/>
        </w:rPr>
      </w:pPr>
      <w:r w:rsidRPr="001B3322">
        <w:rPr>
          <w:rStyle w:val="BodyTextChar"/>
          <w:rFonts w:asciiTheme="majorHAnsi" w:hAnsiTheme="majorHAnsi" w:cstheme="majorHAnsi"/>
          <w:b/>
          <w:bCs/>
          <w:szCs w:val="22"/>
        </w:rPr>
        <w:t>5</w:t>
      </w:r>
      <w:r w:rsidR="00117390" w:rsidRPr="001B3322">
        <w:rPr>
          <w:rStyle w:val="BodyTextChar"/>
          <w:rFonts w:asciiTheme="majorHAnsi" w:hAnsiTheme="majorHAnsi" w:cstheme="majorHAnsi"/>
          <w:b/>
          <w:bCs/>
          <w:szCs w:val="22"/>
        </w:rPr>
        <w:t>.</w:t>
      </w:r>
      <w:r w:rsidR="007203C0" w:rsidRPr="001B3322">
        <w:rPr>
          <w:rStyle w:val="BodyTextChar"/>
          <w:rFonts w:asciiTheme="majorHAnsi" w:hAnsiTheme="majorHAnsi" w:cstheme="majorHAnsi"/>
          <w:b/>
          <w:bCs/>
          <w:szCs w:val="22"/>
        </w:rPr>
        <w:t>a</w:t>
      </w:r>
      <w:r w:rsidR="000137CF" w:rsidRPr="001B3322">
        <w:rPr>
          <w:rStyle w:val="BodyTextChar"/>
          <w:rFonts w:asciiTheme="majorHAnsi" w:hAnsiTheme="majorHAnsi" w:cstheme="majorHAnsi"/>
          <w:b/>
          <w:bCs/>
          <w:szCs w:val="22"/>
        </w:rPr>
        <w:t>.</w:t>
      </w:r>
      <w:r w:rsidR="007203C0" w:rsidRPr="001B3322">
        <w:rPr>
          <w:rStyle w:val="BodyTextChar"/>
          <w:rFonts w:asciiTheme="majorHAnsi" w:hAnsiTheme="majorHAnsi" w:cstheme="majorHAnsi"/>
          <w:b/>
          <w:bCs/>
          <w:szCs w:val="22"/>
        </w:rPr>
        <w:t>iii</w:t>
      </w:r>
      <w:r w:rsidR="00117390" w:rsidRPr="001B3322">
        <w:rPr>
          <w:rStyle w:val="BodyTextChar"/>
          <w:rFonts w:asciiTheme="majorHAnsi" w:hAnsiTheme="majorHAnsi" w:cstheme="majorHAnsi"/>
          <w:b/>
          <w:bCs/>
          <w:szCs w:val="22"/>
        </w:rPr>
        <w:t>.</w:t>
      </w:r>
      <w:r w:rsidR="00117390" w:rsidRPr="001B3322">
        <w:rPr>
          <w:rFonts w:asciiTheme="majorHAnsi" w:hAnsiTheme="majorHAnsi" w:cstheme="majorHAnsi"/>
          <w:sz w:val="22"/>
          <w:szCs w:val="22"/>
        </w:rPr>
        <w:tab/>
      </w:r>
      <w:r w:rsidR="00117390" w:rsidRPr="001B3322">
        <w:rPr>
          <w:rStyle w:val="BodyTextChar"/>
          <w:rFonts w:asciiTheme="majorHAnsi" w:hAnsiTheme="majorHAnsi" w:cstheme="majorHAnsi"/>
          <w:szCs w:val="22"/>
        </w:rPr>
        <w:t xml:space="preserve">If </w:t>
      </w:r>
      <w:r w:rsidR="00117390" w:rsidRPr="001B3322">
        <w:rPr>
          <w:rStyle w:val="BodyTextChar"/>
          <w:rFonts w:asciiTheme="majorHAnsi" w:hAnsiTheme="majorHAnsi" w:cstheme="majorHAnsi"/>
          <w:b/>
          <w:bCs/>
          <w:szCs w:val="22"/>
        </w:rPr>
        <w:t xml:space="preserve">Yes to </w:t>
      </w:r>
      <w:r w:rsidR="00E521BA" w:rsidRPr="001B3322">
        <w:rPr>
          <w:rStyle w:val="BodyTextChar"/>
          <w:rFonts w:asciiTheme="majorHAnsi" w:hAnsiTheme="majorHAnsi" w:cstheme="majorHAnsi"/>
          <w:b/>
          <w:bCs/>
          <w:szCs w:val="22"/>
        </w:rPr>
        <w:t>5</w:t>
      </w:r>
      <w:r w:rsidR="000137CF" w:rsidRPr="001B3322">
        <w:rPr>
          <w:rStyle w:val="BodyTextChar"/>
          <w:rFonts w:asciiTheme="majorHAnsi" w:hAnsiTheme="majorHAnsi" w:cstheme="majorHAnsi"/>
          <w:b/>
          <w:bCs/>
          <w:szCs w:val="22"/>
        </w:rPr>
        <w:t>.</w:t>
      </w:r>
      <w:r w:rsidR="007203C0" w:rsidRPr="001B3322">
        <w:rPr>
          <w:rStyle w:val="BodyTextChar"/>
          <w:rFonts w:asciiTheme="majorHAnsi" w:hAnsiTheme="majorHAnsi" w:cstheme="majorHAnsi"/>
          <w:b/>
          <w:bCs/>
          <w:szCs w:val="22"/>
        </w:rPr>
        <w:t>a</w:t>
      </w:r>
      <w:r w:rsidR="00117390" w:rsidRPr="001B3322">
        <w:rPr>
          <w:rStyle w:val="BodyTextChar"/>
          <w:rFonts w:asciiTheme="majorHAnsi" w:hAnsiTheme="majorHAnsi" w:cstheme="majorHAnsi"/>
          <w:b/>
          <w:bCs/>
          <w:szCs w:val="22"/>
        </w:rPr>
        <w:t>.</w:t>
      </w:r>
      <w:r w:rsidR="007203C0" w:rsidRPr="001B3322">
        <w:rPr>
          <w:rStyle w:val="BodyTextChar"/>
          <w:rFonts w:asciiTheme="majorHAnsi" w:hAnsiTheme="majorHAnsi" w:cstheme="majorHAnsi"/>
          <w:b/>
          <w:bCs/>
          <w:szCs w:val="22"/>
        </w:rPr>
        <w:t>ii</w:t>
      </w:r>
      <w:r w:rsidR="00117390" w:rsidRPr="001B3322">
        <w:rPr>
          <w:rStyle w:val="BodyTextChar"/>
          <w:rFonts w:asciiTheme="majorHAnsi" w:hAnsiTheme="majorHAnsi" w:cstheme="majorHAnsi"/>
          <w:b/>
          <w:bCs/>
          <w:szCs w:val="22"/>
        </w:rPr>
        <w:t>.</w:t>
      </w:r>
      <w:r w:rsidR="00117390" w:rsidRPr="001B3322">
        <w:rPr>
          <w:rStyle w:val="BodyTextChar"/>
          <w:rFonts w:asciiTheme="majorHAnsi" w:hAnsiTheme="majorHAnsi" w:cstheme="majorHAnsi"/>
          <w:szCs w:val="22"/>
        </w:rPr>
        <w:t xml:space="preserve">, (a) explain why the research cannot reasonably </w:t>
      </w:r>
      <w:r w:rsidR="00346861" w:rsidRPr="001B3322">
        <w:rPr>
          <w:rStyle w:val="BodyTextChar"/>
          <w:rFonts w:asciiTheme="majorHAnsi" w:hAnsiTheme="majorHAnsi" w:cstheme="majorHAnsi"/>
          <w:szCs w:val="22"/>
        </w:rPr>
        <w:t xml:space="preserve">be accomplished without identifiable </w:t>
      </w:r>
      <w:r w:rsidR="79581339" w:rsidRPr="001B3322">
        <w:rPr>
          <w:rStyle w:val="BodyTextChar"/>
          <w:rFonts w:asciiTheme="majorHAnsi" w:hAnsiTheme="majorHAnsi" w:cstheme="majorHAnsi"/>
          <w:szCs w:val="22"/>
        </w:rPr>
        <w:t xml:space="preserve">personal </w:t>
      </w:r>
      <w:r w:rsidR="00257207" w:rsidRPr="001B3322">
        <w:rPr>
          <w:rStyle w:val="BodyTextChar"/>
          <w:rFonts w:asciiTheme="majorHAnsi" w:hAnsiTheme="majorHAnsi" w:cstheme="majorHAnsi"/>
          <w:szCs w:val="22"/>
        </w:rPr>
        <w:t>information</w:t>
      </w:r>
      <w:r w:rsidR="00346861" w:rsidRPr="001B3322">
        <w:rPr>
          <w:rStyle w:val="BodyTextChar"/>
          <w:rFonts w:asciiTheme="majorHAnsi" w:hAnsiTheme="majorHAnsi" w:cstheme="majorHAnsi"/>
          <w:szCs w:val="22"/>
        </w:rPr>
        <w:t xml:space="preserve">; and (b) indicate how long the </w:t>
      </w:r>
      <w:r w:rsidR="0004516C" w:rsidRPr="001B3322">
        <w:rPr>
          <w:rStyle w:val="BodyTextChar"/>
          <w:rFonts w:asciiTheme="majorHAnsi" w:hAnsiTheme="majorHAnsi" w:cstheme="majorHAnsi"/>
          <w:szCs w:val="22"/>
        </w:rPr>
        <w:t>identifiable</w:t>
      </w:r>
      <w:r w:rsidR="78C6B0F7" w:rsidRPr="001B3322">
        <w:rPr>
          <w:rStyle w:val="BodyTextChar"/>
          <w:rFonts w:asciiTheme="majorHAnsi" w:hAnsiTheme="majorHAnsi" w:cstheme="majorHAnsi"/>
          <w:szCs w:val="22"/>
        </w:rPr>
        <w:t xml:space="preserve"> personal</w:t>
      </w:r>
      <w:r w:rsidR="0004516C" w:rsidRPr="001B3322">
        <w:rPr>
          <w:rStyle w:val="BodyTextChar"/>
          <w:rFonts w:asciiTheme="majorHAnsi" w:hAnsiTheme="majorHAnsi" w:cstheme="majorHAnsi"/>
          <w:szCs w:val="22"/>
        </w:rPr>
        <w:t xml:space="preserve"> </w:t>
      </w:r>
      <w:r w:rsidR="00346861" w:rsidRPr="001B3322">
        <w:rPr>
          <w:rStyle w:val="BodyTextChar"/>
          <w:rFonts w:asciiTheme="majorHAnsi" w:hAnsiTheme="majorHAnsi" w:cstheme="majorHAnsi"/>
          <w:szCs w:val="22"/>
        </w:rPr>
        <w:t xml:space="preserve">information will remain identifiable and explain why. </w:t>
      </w:r>
    </w:p>
    <w:p w14:paraId="6CC2A855" w14:textId="3AFE7771" w:rsidR="0004516C" w:rsidRPr="001B3322" w:rsidRDefault="0004516C" w:rsidP="00FF44CB">
      <w:pPr>
        <w:tabs>
          <w:tab w:val="left" w:pos="720"/>
        </w:tabs>
        <w:spacing w:before="160" w:after="120" w:line="288" w:lineRule="auto"/>
        <w:ind w:left="720" w:right="259"/>
        <w:rPr>
          <w:rStyle w:val="BodyTextChar"/>
          <w:rFonts w:asciiTheme="majorHAnsi" w:hAnsiTheme="majorHAnsi" w:cstheme="majorHAnsi"/>
          <w:sz w:val="20"/>
        </w:rPr>
      </w:pPr>
      <w:r w:rsidRPr="001B3322">
        <w:rPr>
          <w:rFonts w:asciiTheme="majorHAnsi" w:hAnsiTheme="majorHAnsi" w:cstheme="majorHAnsi"/>
          <w:i/>
          <w:iCs/>
        </w:rPr>
        <w:t xml:space="preserve">Note: </w:t>
      </w:r>
      <w:r w:rsidR="00985512" w:rsidRPr="001B3322">
        <w:rPr>
          <w:rFonts w:asciiTheme="majorHAnsi" w:hAnsiTheme="majorHAnsi" w:cstheme="majorHAnsi"/>
          <w:i/>
          <w:iCs/>
        </w:rPr>
        <w:t xml:space="preserve">Identifiable </w:t>
      </w:r>
      <w:r w:rsidR="00257207" w:rsidRPr="001B3322">
        <w:rPr>
          <w:rFonts w:asciiTheme="majorHAnsi" w:hAnsiTheme="majorHAnsi" w:cstheme="majorHAnsi"/>
          <w:i/>
          <w:iCs/>
        </w:rPr>
        <w:t>information</w:t>
      </w:r>
      <w:r w:rsidR="00985512" w:rsidRPr="001B3322">
        <w:rPr>
          <w:rFonts w:asciiTheme="majorHAnsi" w:hAnsiTheme="majorHAnsi" w:cstheme="majorHAnsi"/>
          <w:i/>
          <w:iCs/>
        </w:rPr>
        <w:t xml:space="preserve"> </w:t>
      </w:r>
      <w:r w:rsidR="00FD4EC9" w:rsidRPr="001B3322">
        <w:rPr>
          <w:rFonts w:asciiTheme="majorHAnsi" w:hAnsiTheme="majorHAnsi" w:cstheme="majorHAnsi"/>
          <w:i/>
          <w:iCs/>
        </w:rPr>
        <w:t>can be</w:t>
      </w:r>
      <w:r w:rsidR="00985512" w:rsidRPr="001B3322">
        <w:rPr>
          <w:rFonts w:asciiTheme="majorHAnsi" w:hAnsiTheme="majorHAnsi" w:cstheme="majorHAnsi"/>
          <w:i/>
          <w:iCs/>
        </w:rPr>
        <w:t xml:space="preserve"> required for logistical aspects of the research (e.g. setting up interview</w:t>
      </w:r>
      <w:r w:rsidR="00FD4EC9" w:rsidRPr="001B3322">
        <w:rPr>
          <w:rFonts w:asciiTheme="majorHAnsi" w:hAnsiTheme="majorHAnsi" w:cstheme="majorHAnsi"/>
          <w:i/>
          <w:iCs/>
        </w:rPr>
        <w:t>s</w:t>
      </w:r>
      <w:r w:rsidR="00F106F8" w:rsidRPr="001B3322">
        <w:rPr>
          <w:rFonts w:asciiTheme="majorHAnsi" w:hAnsiTheme="majorHAnsi" w:cstheme="majorHAnsi"/>
          <w:i/>
          <w:iCs/>
        </w:rPr>
        <w:t>)</w:t>
      </w:r>
      <w:r w:rsidR="00FD4EC9" w:rsidRPr="001B3322">
        <w:rPr>
          <w:rFonts w:asciiTheme="majorHAnsi" w:hAnsiTheme="majorHAnsi" w:cstheme="majorHAnsi"/>
          <w:i/>
          <w:iCs/>
        </w:rPr>
        <w:t>.</w:t>
      </w:r>
    </w:p>
    <w:tbl>
      <w:tblPr>
        <w:tblStyle w:val="TableGridLight"/>
        <w:tblW w:w="0" w:type="auto"/>
        <w:tblLook w:val="04A0" w:firstRow="1" w:lastRow="0" w:firstColumn="1" w:lastColumn="0" w:noHBand="0" w:noVBand="1"/>
      </w:tblPr>
      <w:tblGrid>
        <w:gridCol w:w="9350"/>
      </w:tblGrid>
      <w:tr w:rsidR="00346861" w:rsidRPr="007203C0" w14:paraId="315EEA22" w14:textId="77777777">
        <w:trPr>
          <w:trHeight w:val="720"/>
        </w:trPr>
        <w:tc>
          <w:tcPr>
            <w:tcW w:w="9350" w:type="dxa"/>
          </w:tcPr>
          <w:p w14:paraId="0E7B75B2" w14:textId="77777777" w:rsidR="00346861" w:rsidRPr="007203C0" w:rsidRDefault="00346861">
            <w:pPr>
              <w:pStyle w:val="BodyText"/>
              <w:rPr>
                <w:rFonts w:asciiTheme="majorHAnsi" w:hAnsiTheme="majorHAnsi" w:cstheme="majorHAnsi"/>
                <w:szCs w:val="22"/>
              </w:rPr>
            </w:pPr>
          </w:p>
        </w:tc>
      </w:tr>
    </w:tbl>
    <w:p w14:paraId="34B57EE8" w14:textId="06F47F1B" w:rsidR="00BF1D7A" w:rsidRPr="00A14F27" w:rsidRDefault="009205D6" w:rsidP="00E521BA">
      <w:pPr>
        <w:keepNext/>
        <w:tabs>
          <w:tab w:val="left" w:pos="720"/>
        </w:tabs>
        <w:spacing w:before="160" w:after="120" w:line="288" w:lineRule="auto"/>
        <w:ind w:right="259"/>
        <w:rPr>
          <w:rStyle w:val="BodyTextChar"/>
          <w:rFonts w:asciiTheme="majorHAnsi" w:hAnsiTheme="majorHAnsi" w:cstheme="majorHAnsi"/>
          <w:szCs w:val="22"/>
        </w:rPr>
      </w:pPr>
      <w:r w:rsidRPr="00A14F27">
        <w:rPr>
          <w:rStyle w:val="BodyTextChar"/>
          <w:rFonts w:asciiTheme="majorHAnsi" w:hAnsiTheme="majorHAnsi" w:cstheme="majorHAnsi"/>
          <w:b/>
          <w:szCs w:val="22"/>
        </w:rPr>
        <w:lastRenderedPageBreak/>
        <w:t>5</w:t>
      </w:r>
      <w:r w:rsidR="00BF1D7A" w:rsidRPr="00A14F27">
        <w:rPr>
          <w:rStyle w:val="BodyTextChar"/>
          <w:rFonts w:asciiTheme="majorHAnsi" w:hAnsiTheme="majorHAnsi" w:cstheme="majorHAnsi"/>
          <w:b/>
          <w:szCs w:val="22"/>
        </w:rPr>
        <w:t>.</w:t>
      </w:r>
      <w:r w:rsidR="007203C0" w:rsidRPr="00A14F27">
        <w:rPr>
          <w:rStyle w:val="BodyTextChar"/>
          <w:rFonts w:asciiTheme="majorHAnsi" w:hAnsiTheme="majorHAnsi" w:cstheme="majorHAnsi"/>
          <w:b/>
          <w:szCs w:val="22"/>
        </w:rPr>
        <w:t>a</w:t>
      </w:r>
      <w:r w:rsidR="000137CF" w:rsidRPr="00A14F27">
        <w:rPr>
          <w:rStyle w:val="BodyTextChar"/>
          <w:rFonts w:asciiTheme="majorHAnsi" w:hAnsiTheme="majorHAnsi" w:cstheme="majorHAnsi"/>
          <w:b/>
          <w:szCs w:val="22"/>
        </w:rPr>
        <w:t>.</w:t>
      </w:r>
      <w:r w:rsidR="007203C0" w:rsidRPr="00A14F27">
        <w:rPr>
          <w:rStyle w:val="BodyTextChar"/>
          <w:rFonts w:asciiTheme="majorHAnsi" w:hAnsiTheme="majorHAnsi" w:cstheme="majorHAnsi"/>
          <w:b/>
          <w:szCs w:val="22"/>
        </w:rPr>
        <w:t>iv</w:t>
      </w:r>
      <w:r w:rsidR="00BF1D7A" w:rsidRPr="00A14F27">
        <w:rPr>
          <w:rStyle w:val="BodyTextChar"/>
          <w:rFonts w:asciiTheme="majorHAnsi" w:hAnsiTheme="majorHAnsi" w:cstheme="majorHAnsi"/>
          <w:b/>
          <w:szCs w:val="22"/>
        </w:rPr>
        <w:t>.</w:t>
      </w:r>
      <w:r w:rsidR="00BF1D7A" w:rsidRPr="00A14F27">
        <w:rPr>
          <w:rStyle w:val="BodyTextChar"/>
          <w:rFonts w:asciiTheme="majorHAnsi" w:hAnsiTheme="majorHAnsi" w:cstheme="majorHAnsi"/>
          <w:b/>
          <w:szCs w:val="22"/>
        </w:rPr>
        <w:tab/>
      </w:r>
      <w:r w:rsidR="00BF1D7A" w:rsidRPr="00A14F27">
        <w:rPr>
          <w:rStyle w:val="BodyTextChar"/>
          <w:rFonts w:asciiTheme="majorHAnsi" w:hAnsiTheme="majorHAnsi" w:cstheme="majorHAnsi"/>
          <w:szCs w:val="22"/>
        </w:rPr>
        <w:t xml:space="preserve">If </w:t>
      </w:r>
      <w:r w:rsidR="00BF1D7A" w:rsidRPr="00A14F27">
        <w:rPr>
          <w:rStyle w:val="BodyTextChar"/>
          <w:rFonts w:asciiTheme="majorHAnsi" w:hAnsiTheme="majorHAnsi" w:cstheme="majorHAnsi"/>
          <w:b/>
          <w:szCs w:val="22"/>
        </w:rPr>
        <w:t xml:space="preserve">No to </w:t>
      </w:r>
      <w:r w:rsidRPr="00A14F27">
        <w:rPr>
          <w:rStyle w:val="BodyTextChar"/>
          <w:rFonts w:asciiTheme="majorHAnsi" w:hAnsiTheme="majorHAnsi" w:cstheme="majorHAnsi"/>
          <w:b/>
          <w:szCs w:val="22"/>
        </w:rPr>
        <w:t>5</w:t>
      </w:r>
      <w:r w:rsidR="00BF1D7A" w:rsidRPr="00A14F27">
        <w:rPr>
          <w:rStyle w:val="BodyTextChar"/>
          <w:rFonts w:asciiTheme="majorHAnsi" w:hAnsiTheme="majorHAnsi" w:cstheme="majorHAnsi"/>
          <w:b/>
          <w:szCs w:val="22"/>
        </w:rPr>
        <w:t>.</w:t>
      </w:r>
      <w:r w:rsidR="007203C0" w:rsidRPr="00A14F27">
        <w:rPr>
          <w:rStyle w:val="BodyTextChar"/>
          <w:rFonts w:asciiTheme="majorHAnsi" w:hAnsiTheme="majorHAnsi" w:cstheme="majorHAnsi"/>
          <w:b/>
          <w:szCs w:val="22"/>
        </w:rPr>
        <w:t>a</w:t>
      </w:r>
      <w:r w:rsidR="000137CF" w:rsidRPr="00A14F27">
        <w:rPr>
          <w:rStyle w:val="BodyTextChar"/>
          <w:rFonts w:asciiTheme="majorHAnsi" w:hAnsiTheme="majorHAnsi" w:cstheme="majorHAnsi"/>
          <w:b/>
          <w:szCs w:val="22"/>
        </w:rPr>
        <w:t>.</w:t>
      </w:r>
      <w:r w:rsidR="007203C0" w:rsidRPr="00A14F27">
        <w:rPr>
          <w:rStyle w:val="BodyTextChar"/>
          <w:rFonts w:asciiTheme="majorHAnsi" w:hAnsiTheme="majorHAnsi" w:cstheme="majorHAnsi"/>
          <w:b/>
          <w:szCs w:val="22"/>
        </w:rPr>
        <w:t>ii</w:t>
      </w:r>
      <w:r w:rsidR="00BF1D7A" w:rsidRPr="00A14F27">
        <w:rPr>
          <w:rStyle w:val="BodyTextChar"/>
          <w:rFonts w:asciiTheme="majorHAnsi" w:hAnsiTheme="majorHAnsi" w:cstheme="majorHAnsi"/>
          <w:b/>
          <w:szCs w:val="22"/>
        </w:rPr>
        <w:t>.</w:t>
      </w:r>
      <w:r w:rsidR="00BF1D7A" w:rsidRPr="00A14F27">
        <w:rPr>
          <w:rStyle w:val="BodyTextChar"/>
          <w:rFonts w:asciiTheme="majorHAnsi" w:hAnsiTheme="majorHAnsi" w:cstheme="majorHAnsi"/>
          <w:szCs w:val="22"/>
        </w:rPr>
        <w:t xml:space="preserve">, provide details on </w:t>
      </w:r>
      <w:r w:rsidR="00A13A24" w:rsidRPr="00A14F27">
        <w:rPr>
          <w:rStyle w:val="BodyTextChar"/>
          <w:rFonts w:asciiTheme="majorHAnsi" w:hAnsiTheme="majorHAnsi" w:cstheme="majorHAnsi"/>
          <w:szCs w:val="22"/>
        </w:rPr>
        <w:t>how</w:t>
      </w:r>
      <w:r w:rsidR="00713453" w:rsidRPr="00A14F27">
        <w:rPr>
          <w:rStyle w:val="BodyTextChar"/>
          <w:rFonts w:asciiTheme="majorHAnsi" w:hAnsiTheme="majorHAnsi" w:cstheme="majorHAnsi"/>
          <w:szCs w:val="22"/>
        </w:rPr>
        <w:t xml:space="preserve"> the </w:t>
      </w:r>
      <w:r w:rsidR="00AD7515" w:rsidRPr="00A14F27">
        <w:rPr>
          <w:rStyle w:val="BodyTextChar"/>
          <w:rFonts w:asciiTheme="majorHAnsi" w:hAnsiTheme="majorHAnsi" w:cstheme="majorHAnsi"/>
          <w:szCs w:val="22"/>
        </w:rPr>
        <w:t>information</w:t>
      </w:r>
      <w:r w:rsidR="003175B7" w:rsidRPr="00A14F27">
        <w:rPr>
          <w:rStyle w:val="BodyTextChar"/>
          <w:rFonts w:asciiTheme="majorHAnsi" w:hAnsiTheme="majorHAnsi" w:cstheme="majorHAnsi"/>
          <w:szCs w:val="22"/>
        </w:rPr>
        <w:t xml:space="preserve"> </w:t>
      </w:r>
      <w:r w:rsidR="00713453" w:rsidRPr="00A14F27">
        <w:rPr>
          <w:rStyle w:val="BodyTextChar"/>
          <w:rFonts w:asciiTheme="majorHAnsi" w:hAnsiTheme="majorHAnsi" w:cstheme="majorHAnsi"/>
          <w:szCs w:val="22"/>
        </w:rPr>
        <w:t>is not identifiable to</w:t>
      </w:r>
      <w:r w:rsidR="00823D5C" w:rsidRPr="00A14F27">
        <w:rPr>
          <w:rStyle w:val="BodyTextChar"/>
          <w:rFonts w:asciiTheme="majorHAnsi" w:hAnsiTheme="majorHAnsi" w:cstheme="majorHAnsi"/>
          <w:szCs w:val="22"/>
        </w:rPr>
        <w:t xml:space="preserve"> the research team</w:t>
      </w:r>
      <w:r w:rsidR="00713453" w:rsidRPr="00A14F27">
        <w:rPr>
          <w:rStyle w:val="BodyTextChar"/>
          <w:rFonts w:asciiTheme="majorHAnsi" w:hAnsiTheme="majorHAnsi" w:cstheme="majorHAnsi"/>
          <w:szCs w:val="22"/>
        </w:rPr>
        <w:t xml:space="preserve"> </w:t>
      </w:r>
      <w:r w:rsidR="00BF1D7A" w:rsidRPr="00A14F27">
        <w:rPr>
          <w:rStyle w:val="BodyTextChar"/>
          <w:rFonts w:asciiTheme="majorHAnsi" w:hAnsiTheme="majorHAnsi" w:cstheme="majorHAnsi"/>
          <w:szCs w:val="22"/>
        </w:rPr>
        <w:t xml:space="preserve">and the protections in place to </w:t>
      </w:r>
      <w:r w:rsidR="00987BC8" w:rsidRPr="00A14F27">
        <w:rPr>
          <w:rStyle w:val="BodyTextChar"/>
          <w:rFonts w:asciiTheme="majorHAnsi" w:hAnsiTheme="majorHAnsi" w:cstheme="majorHAnsi"/>
          <w:szCs w:val="22"/>
        </w:rPr>
        <w:t>prevent re-identification</w:t>
      </w:r>
      <w:r w:rsidR="00AD7515" w:rsidRPr="00A14F27">
        <w:rPr>
          <w:rStyle w:val="BodyTextChar"/>
          <w:rFonts w:asciiTheme="majorHAnsi" w:hAnsiTheme="majorHAnsi" w:cstheme="majorHAnsi"/>
          <w:szCs w:val="22"/>
        </w:rPr>
        <w:t xml:space="preserve"> of the individual from whom it was collected</w:t>
      </w:r>
      <w:r w:rsidR="00987BC8" w:rsidRPr="00A14F27">
        <w:rPr>
          <w:rStyle w:val="BodyTextChar"/>
          <w:rFonts w:asciiTheme="majorHAnsi" w:hAnsiTheme="majorHAnsi" w:cstheme="majorHAnsi"/>
          <w:szCs w:val="22"/>
        </w:rPr>
        <w:t>.</w:t>
      </w:r>
    </w:p>
    <w:p w14:paraId="6CA0EBE1" w14:textId="70BC787C" w:rsidR="00A13A24" w:rsidRPr="00A14F27" w:rsidRDefault="00A13A24" w:rsidP="00FF44CB">
      <w:pPr>
        <w:tabs>
          <w:tab w:val="left" w:pos="720"/>
        </w:tabs>
        <w:spacing w:before="160" w:after="120" w:line="288" w:lineRule="auto"/>
        <w:ind w:left="720" w:right="259"/>
        <w:rPr>
          <w:rStyle w:val="BodyTextChar"/>
          <w:rFonts w:asciiTheme="majorHAnsi" w:hAnsiTheme="majorHAnsi" w:cstheme="majorHAnsi"/>
          <w:sz w:val="20"/>
        </w:rPr>
      </w:pPr>
      <w:r w:rsidRPr="00A14F27">
        <w:rPr>
          <w:rFonts w:asciiTheme="majorHAnsi" w:hAnsiTheme="majorHAnsi" w:cstheme="majorHAnsi"/>
          <w:i/>
          <w:iCs/>
        </w:rPr>
        <w:t xml:space="preserve">Note: </w:t>
      </w:r>
      <w:r w:rsidR="00547C03" w:rsidRPr="00A14F27">
        <w:rPr>
          <w:rFonts w:asciiTheme="majorHAnsi" w:hAnsiTheme="majorHAnsi" w:cstheme="majorHAnsi"/>
          <w:i/>
          <w:iCs/>
        </w:rPr>
        <w:t xml:space="preserve">Examples may </w:t>
      </w:r>
      <w:r w:rsidRPr="00A14F27">
        <w:rPr>
          <w:rFonts w:asciiTheme="majorHAnsi" w:hAnsiTheme="majorHAnsi" w:cstheme="majorHAnsi"/>
          <w:i/>
          <w:iCs/>
        </w:rPr>
        <w:t>include</w:t>
      </w:r>
      <w:r w:rsidR="00533640" w:rsidRPr="00A14F27">
        <w:rPr>
          <w:rFonts w:asciiTheme="majorHAnsi" w:hAnsiTheme="majorHAnsi" w:cstheme="majorHAnsi"/>
          <w:i/>
          <w:iCs/>
        </w:rPr>
        <w:t>,</w:t>
      </w:r>
      <w:r w:rsidRPr="00A14F27">
        <w:rPr>
          <w:rFonts w:asciiTheme="majorHAnsi" w:hAnsiTheme="majorHAnsi" w:cstheme="majorHAnsi"/>
          <w:i/>
          <w:iCs/>
        </w:rPr>
        <w:t xml:space="preserve"> an anonymous survey</w:t>
      </w:r>
      <w:r w:rsidR="00547C03" w:rsidRPr="00A14F27">
        <w:rPr>
          <w:rFonts w:asciiTheme="majorHAnsi" w:hAnsiTheme="majorHAnsi" w:cstheme="majorHAnsi"/>
          <w:i/>
          <w:iCs/>
        </w:rPr>
        <w:t>,</w:t>
      </w:r>
      <w:r w:rsidR="003175B7" w:rsidRPr="00A14F27">
        <w:rPr>
          <w:rFonts w:asciiTheme="majorHAnsi" w:hAnsiTheme="majorHAnsi" w:cstheme="majorHAnsi"/>
          <w:i/>
          <w:iCs/>
        </w:rPr>
        <w:t xml:space="preserve"> </w:t>
      </w:r>
      <w:r w:rsidR="004B197B" w:rsidRPr="00A14F27">
        <w:rPr>
          <w:rFonts w:asciiTheme="majorHAnsi" w:hAnsiTheme="majorHAnsi" w:cstheme="majorHAnsi"/>
          <w:i/>
          <w:iCs/>
        </w:rPr>
        <w:t>the research team does not have access to the master list</w:t>
      </w:r>
      <w:r w:rsidR="00547C03" w:rsidRPr="00A14F27">
        <w:rPr>
          <w:rFonts w:asciiTheme="majorHAnsi" w:hAnsiTheme="majorHAnsi" w:cstheme="majorHAnsi"/>
          <w:i/>
          <w:iCs/>
        </w:rPr>
        <w:t>,</w:t>
      </w:r>
      <w:r w:rsidR="00EE696F" w:rsidRPr="00A14F27">
        <w:rPr>
          <w:rFonts w:asciiTheme="majorHAnsi" w:hAnsiTheme="majorHAnsi" w:cstheme="majorHAnsi"/>
          <w:i/>
          <w:iCs/>
        </w:rPr>
        <w:t xml:space="preserve"> </w:t>
      </w:r>
      <w:r w:rsidR="00547C03" w:rsidRPr="00A14F27">
        <w:rPr>
          <w:rFonts w:asciiTheme="majorHAnsi" w:hAnsiTheme="majorHAnsi" w:cstheme="majorHAnsi"/>
          <w:i/>
          <w:iCs/>
        </w:rPr>
        <w:t>etc.</w:t>
      </w:r>
    </w:p>
    <w:tbl>
      <w:tblPr>
        <w:tblStyle w:val="TableGridLight"/>
        <w:tblW w:w="0" w:type="auto"/>
        <w:tblLook w:val="04A0" w:firstRow="1" w:lastRow="0" w:firstColumn="1" w:lastColumn="0" w:noHBand="0" w:noVBand="1"/>
      </w:tblPr>
      <w:tblGrid>
        <w:gridCol w:w="9350"/>
      </w:tblGrid>
      <w:tr w:rsidR="00987BC8" w:rsidRPr="007203C0" w14:paraId="1372F792" w14:textId="77777777">
        <w:trPr>
          <w:trHeight w:val="720"/>
        </w:trPr>
        <w:tc>
          <w:tcPr>
            <w:tcW w:w="9350" w:type="dxa"/>
          </w:tcPr>
          <w:p w14:paraId="5121A991" w14:textId="77777777" w:rsidR="00987BC8" w:rsidRPr="007203C0" w:rsidRDefault="00987BC8">
            <w:pPr>
              <w:pStyle w:val="BodyText"/>
              <w:rPr>
                <w:rFonts w:asciiTheme="majorHAnsi" w:hAnsiTheme="majorHAnsi" w:cstheme="majorHAnsi"/>
                <w:szCs w:val="22"/>
              </w:rPr>
            </w:pPr>
          </w:p>
        </w:tc>
      </w:tr>
    </w:tbl>
    <w:p w14:paraId="74CC5F37" w14:textId="5B398777" w:rsidR="00923DF3" w:rsidRPr="00C5127C" w:rsidRDefault="007203C0" w:rsidP="007203C0">
      <w:pPr>
        <w:pStyle w:val="Subheading3"/>
        <w:rPr>
          <w:color w:val="4D4D4D" w:themeColor="text1"/>
          <w:sz w:val="22"/>
          <w:szCs w:val="22"/>
        </w:rPr>
      </w:pPr>
      <w:bookmarkStart w:id="8" w:name="Section5b"/>
      <w:r w:rsidRPr="00C5127C">
        <w:rPr>
          <w:color w:val="4D4D4D" w:themeColor="text1"/>
          <w:sz w:val="22"/>
          <w:szCs w:val="22"/>
        </w:rPr>
        <w:t xml:space="preserve">5.b. </w:t>
      </w:r>
      <w:r w:rsidR="00F73E7F" w:rsidRPr="00C5127C">
        <w:rPr>
          <w:color w:val="4D4D4D" w:themeColor="text1"/>
          <w:sz w:val="22"/>
          <w:szCs w:val="22"/>
        </w:rPr>
        <w:t xml:space="preserve">Information </w:t>
      </w:r>
      <w:r w:rsidR="00923DF3" w:rsidRPr="00C5127C">
        <w:rPr>
          <w:color w:val="4D4D4D" w:themeColor="text1"/>
          <w:sz w:val="22"/>
          <w:szCs w:val="22"/>
        </w:rPr>
        <w:t>Requested from Canadian Blood Services</w:t>
      </w:r>
      <w:r w:rsidR="00D87269" w:rsidRPr="00C5127C">
        <w:rPr>
          <w:color w:val="4D4D4D" w:themeColor="text1"/>
          <w:sz w:val="22"/>
          <w:szCs w:val="22"/>
        </w:rPr>
        <w:t>’</w:t>
      </w:r>
      <w:r w:rsidR="00E470D8" w:rsidRPr="00C5127C">
        <w:rPr>
          <w:color w:val="4D4D4D" w:themeColor="text1"/>
          <w:sz w:val="22"/>
          <w:szCs w:val="22"/>
        </w:rPr>
        <w:t xml:space="preserve"> </w:t>
      </w:r>
      <w:r w:rsidR="00725F35" w:rsidRPr="00C5127C">
        <w:rPr>
          <w:color w:val="4D4D4D" w:themeColor="text1"/>
          <w:sz w:val="22"/>
          <w:szCs w:val="22"/>
        </w:rPr>
        <w:t>E</w:t>
      </w:r>
      <w:r w:rsidR="00E470D8" w:rsidRPr="00C5127C">
        <w:rPr>
          <w:color w:val="4D4D4D" w:themeColor="text1"/>
          <w:sz w:val="22"/>
          <w:szCs w:val="22"/>
        </w:rPr>
        <w:t xml:space="preserve">xisting </w:t>
      </w:r>
      <w:r w:rsidR="00725F35" w:rsidRPr="00C5127C">
        <w:rPr>
          <w:color w:val="4D4D4D" w:themeColor="text1"/>
          <w:sz w:val="22"/>
          <w:szCs w:val="22"/>
        </w:rPr>
        <w:t>D</w:t>
      </w:r>
      <w:r w:rsidR="00E470D8" w:rsidRPr="00C5127C">
        <w:rPr>
          <w:color w:val="4D4D4D" w:themeColor="text1"/>
          <w:sz w:val="22"/>
          <w:szCs w:val="22"/>
        </w:rPr>
        <w:t xml:space="preserve">ata </w:t>
      </w:r>
      <w:r w:rsidR="00725F35" w:rsidRPr="00C5127C">
        <w:rPr>
          <w:color w:val="4D4D4D" w:themeColor="text1"/>
          <w:sz w:val="22"/>
          <w:szCs w:val="22"/>
        </w:rPr>
        <w:t>S</w:t>
      </w:r>
      <w:r w:rsidR="00E470D8" w:rsidRPr="00C5127C">
        <w:rPr>
          <w:color w:val="4D4D4D" w:themeColor="text1"/>
          <w:sz w:val="22"/>
          <w:szCs w:val="22"/>
        </w:rPr>
        <w:t>ets</w:t>
      </w:r>
      <w:r w:rsidR="00923DF3" w:rsidRPr="00C5127C">
        <w:rPr>
          <w:color w:val="4D4D4D" w:themeColor="text1"/>
          <w:sz w:val="22"/>
          <w:szCs w:val="22"/>
        </w:rPr>
        <w:t xml:space="preserve"> </w:t>
      </w:r>
    </w:p>
    <w:bookmarkEnd w:id="8"/>
    <w:p w14:paraId="5F6DCA2C" w14:textId="6D05FD54" w:rsidR="00923DF3" w:rsidRPr="00C5127C" w:rsidRDefault="00B54878" w:rsidP="00E521BA">
      <w:pPr>
        <w:tabs>
          <w:tab w:val="left" w:pos="720"/>
        </w:tabs>
        <w:spacing w:before="160" w:after="120" w:line="288" w:lineRule="auto"/>
        <w:ind w:right="259"/>
        <w:rPr>
          <w:rStyle w:val="BodyTextChar"/>
          <w:rFonts w:asciiTheme="majorHAnsi" w:hAnsiTheme="majorHAnsi" w:cstheme="majorHAnsi"/>
          <w:szCs w:val="22"/>
        </w:rPr>
      </w:pPr>
      <w:r w:rsidRPr="00C5127C">
        <w:rPr>
          <w:rStyle w:val="BodyTextChar"/>
          <w:rFonts w:asciiTheme="majorHAnsi" w:hAnsiTheme="majorHAnsi" w:cstheme="majorHAnsi"/>
          <w:b/>
          <w:szCs w:val="22"/>
        </w:rPr>
        <w:t>5</w:t>
      </w:r>
      <w:r w:rsidR="00EE244F" w:rsidRPr="00C5127C">
        <w:rPr>
          <w:rStyle w:val="BodyTextChar"/>
          <w:rFonts w:asciiTheme="majorHAnsi" w:hAnsiTheme="majorHAnsi" w:cstheme="majorHAnsi"/>
          <w:b/>
          <w:szCs w:val="22"/>
        </w:rPr>
        <w:t>.</w:t>
      </w:r>
      <w:r w:rsidR="007203C0" w:rsidRPr="00C5127C">
        <w:rPr>
          <w:rStyle w:val="BodyTextChar"/>
          <w:rFonts w:asciiTheme="majorHAnsi" w:hAnsiTheme="majorHAnsi" w:cstheme="majorHAnsi"/>
          <w:b/>
          <w:szCs w:val="22"/>
        </w:rPr>
        <w:t>b</w:t>
      </w:r>
      <w:r w:rsidR="00923DF3" w:rsidRPr="00C5127C">
        <w:rPr>
          <w:rStyle w:val="BodyTextChar"/>
          <w:rFonts w:asciiTheme="majorHAnsi" w:hAnsiTheme="majorHAnsi" w:cstheme="majorHAnsi"/>
          <w:b/>
          <w:szCs w:val="22"/>
        </w:rPr>
        <w:t>.</w:t>
      </w:r>
      <w:r w:rsidR="007203C0" w:rsidRPr="00C5127C">
        <w:rPr>
          <w:rStyle w:val="BodyTextChar"/>
          <w:rFonts w:asciiTheme="majorHAnsi" w:hAnsiTheme="majorHAnsi" w:cstheme="majorHAnsi"/>
          <w:b/>
          <w:szCs w:val="22"/>
        </w:rPr>
        <w:t>i</w:t>
      </w:r>
      <w:r w:rsidR="00923DF3" w:rsidRPr="00C5127C">
        <w:rPr>
          <w:rStyle w:val="BodyTextChar"/>
          <w:rFonts w:asciiTheme="majorHAnsi" w:hAnsiTheme="majorHAnsi" w:cstheme="majorHAnsi"/>
          <w:b/>
          <w:szCs w:val="22"/>
        </w:rPr>
        <w:t>.</w:t>
      </w:r>
      <w:r w:rsidR="00923DF3" w:rsidRPr="00C5127C">
        <w:rPr>
          <w:rStyle w:val="BodyTextChar"/>
          <w:rFonts w:asciiTheme="majorHAnsi" w:hAnsiTheme="majorHAnsi" w:cstheme="majorHAnsi"/>
          <w:b/>
          <w:szCs w:val="22"/>
        </w:rPr>
        <w:tab/>
      </w:r>
      <w:r w:rsidR="00923DF3" w:rsidRPr="00C5127C">
        <w:rPr>
          <w:rStyle w:val="BodyTextChar"/>
          <w:rFonts w:asciiTheme="majorHAnsi" w:hAnsiTheme="majorHAnsi" w:cstheme="majorHAnsi"/>
          <w:szCs w:val="22"/>
        </w:rPr>
        <w:t xml:space="preserve">Will any </w:t>
      </w:r>
      <w:r w:rsidR="00F73E7F" w:rsidRPr="00C5127C">
        <w:rPr>
          <w:rStyle w:val="BodyTextChar"/>
          <w:rFonts w:asciiTheme="majorHAnsi" w:hAnsiTheme="majorHAnsi" w:cstheme="majorHAnsi"/>
          <w:szCs w:val="22"/>
        </w:rPr>
        <w:t xml:space="preserve">information </w:t>
      </w:r>
      <w:r w:rsidR="00923DF3" w:rsidRPr="00C5127C">
        <w:rPr>
          <w:rStyle w:val="BodyTextChar"/>
          <w:rFonts w:asciiTheme="majorHAnsi" w:hAnsiTheme="majorHAnsi" w:cstheme="majorHAnsi"/>
          <w:szCs w:val="22"/>
        </w:rPr>
        <w:t>be requested from Canadian Blood Services database(s) for the study?</w:t>
      </w:r>
    </w:p>
    <w:p w14:paraId="11F1EA4E" w14:textId="32C1B8DA" w:rsidR="00923DF3" w:rsidRPr="00C5127C" w:rsidRDefault="00923DF3" w:rsidP="00E521BA">
      <w:pPr>
        <w:pStyle w:val="BodyText"/>
        <w:tabs>
          <w:tab w:val="left" w:pos="720"/>
          <w:tab w:val="left" w:pos="1080"/>
        </w:tabs>
        <w:spacing w:before="160" w:after="120"/>
        <w:ind w:left="1080" w:hanging="1080"/>
        <w:contextualSpacing/>
        <w:rPr>
          <w:rFonts w:asciiTheme="majorHAnsi" w:hAnsiTheme="majorHAnsi" w:cstheme="majorHAnsi"/>
          <w:szCs w:val="22"/>
        </w:rPr>
      </w:pPr>
      <w:r w:rsidRPr="00C5127C">
        <w:rPr>
          <w:rStyle w:val="BodyTextChar"/>
          <w:rFonts w:asciiTheme="majorHAnsi" w:hAnsiTheme="majorHAnsi" w:cstheme="majorHAnsi"/>
          <w:b/>
          <w:szCs w:val="22"/>
        </w:rPr>
        <w:tab/>
      </w:r>
      <w:sdt>
        <w:sdtPr>
          <w:rPr>
            <w:szCs w:val="22"/>
          </w:rPr>
          <w:id w:val="1957057033"/>
          <w14:checkbox>
            <w14:checked w14:val="0"/>
            <w14:checkedState w14:val="0052" w14:font="Aptos Display"/>
            <w14:uncheckedState w14:val="2610" w14:font="MS Gothic"/>
          </w14:checkbox>
        </w:sdtPr>
        <w:sdtContent>
          <w:r w:rsidRPr="00C5127C">
            <w:rPr>
              <w:rFonts w:ascii="MS Gothic" w:eastAsia="MS Gothic" w:hAnsi="MS Gothic" w:hint="eastAsia"/>
              <w:szCs w:val="22"/>
            </w:rPr>
            <w:t>☐</w:t>
          </w:r>
        </w:sdtContent>
      </w:sdt>
      <w:r w:rsidRPr="00C5127C">
        <w:rPr>
          <w:rFonts w:asciiTheme="majorHAnsi" w:hAnsiTheme="majorHAnsi" w:cstheme="majorHAnsi"/>
          <w:szCs w:val="22"/>
        </w:rPr>
        <w:tab/>
      </w:r>
      <w:r w:rsidRPr="00C5127C">
        <w:rPr>
          <w:rFonts w:asciiTheme="majorHAnsi" w:hAnsiTheme="majorHAnsi" w:cstheme="majorHAnsi"/>
          <w:b/>
          <w:szCs w:val="22"/>
        </w:rPr>
        <w:t>Yes</w:t>
      </w:r>
      <w:r w:rsidRPr="00C5127C">
        <w:rPr>
          <w:rFonts w:asciiTheme="majorHAnsi" w:hAnsiTheme="majorHAnsi" w:cstheme="majorHAnsi"/>
          <w:szCs w:val="22"/>
        </w:rPr>
        <w:t xml:space="preserve">, </w:t>
      </w:r>
      <w:r w:rsidR="00BE13D9" w:rsidRPr="00C5127C">
        <w:rPr>
          <w:rFonts w:asciiTheme="majorHAnsi" w:hAnsiTheme="majorHAnsi" w:cstheme="majorHAnsi"/>
          <w:szCs w:val="22"/>
        </w:rPr>
        <w:t xml:space="preserve">information </w:t>
      </w:r>
      <w:r w:rsidRPr="00C5127C">
        <w:rPr>
          <w:rFonts w:asciiTheme="majorHAnsi" w:hAnsiTheme="majorHAnsi" w:cstheme="majorHAnsi"/>
          <w:szCs w:val="22"/>
        </w:rPr>
        <w:t>will be requested from Canadian Blood Services database(s) for the study.</w:t>
      </w:r>
    </w:p>
    <w:p w14:paraId="08B67088" w14:textId="20A97B57" w:rsidR="00923DF3" w:rsidRPr="00C5127C" w:rsidRDefault="00923DF3" w:rsidP="00923DF3">
      <w:pPr>
        <w:pStyle w:val="BodyText"/>
        <w:tabs>
          <w:tab w:val="left" w:pos="720"/>
          <w:tab w:val="left" w:pos="1080"/>
        </w:tabs>
        <w:spacing w:before="160" w:after="120"/>
        <w:ind w:left="1080" w:hanging="1080"/>
        <w:rPr>
          <w:b/>
        </w:rPr>
      </w:pPr>
      <w:r w:rsidRPr="00C5127C">
        <w:tab/>
      </w:r>
      <w:sdt>
        <w:sdtPr>
          <w:rPr>
            <w:szCs w:val="22"/>
          </w:rPr>
          <w:id w:val="-1984075090"/>
          <w14:checkbox>
            <w14:checked w14:val="0"/>
            <w14:checkedState w14:val="0052" w14:font="Aptos Display"/>
            <w14:uncheckedState w14:val="2610" w14:font="MS Gothic"/>
          </w14:checkbox>
        </w:sdtPr>
        <w:sdtContent>
          <w:r w:rsidRPr="00C5127C">
            <w:rPr>
              <w:rFonts w:ascii="MS Gothic" w:eastAsia="MS Gothic" w:hAnsi="MS Gothic" w:hint="eastAsia"/>
              <w:szCs w:val="22"/>
            </w:rPr>
            <w:t>☐</w:t>
          </w:r>
        </w:sdtContent>
      </w:sdt>
      <w:r w:rsidRPr="00C5127C">
        <w:rPr>
          <w:rFonts w:asciiTheme="majorHAnsi" w:hAnsiTheme="majorHAnsi" w:cstheme="majorHAnsi"/>
          <w:szCs w:val="22"/>
        </w:rPr>
        <w:tab/>
      </w:r>
      <w:r w:rsidRPr="00C5127C">
        <w:rPr>
          <w:rFonts w:asciiTheme="majorHAnsi" w:hAnsiTheme="majorHAnsi" w:cstheme="majorHAnsi"/>
          <w:b/>
          <w:szCs w:val="22"/>
        </w:rPr>
        <w:t>No</w:t>
      </w:r>
      <w:r w:rsidRPr="00C5127C">
        <w:rPr>
          <w:rFonts w:asciiTheme="majorHAnsi" w:hAnsiTheme="majorHAnsi" w:cstheme="majorHAnsi"/>
          <w:szCs w:val="22"/>
        </w:rPr>
        <w:t xml:space="preserve">, </w:t>
      </w:r>
      <w:r w:rsidR="00BE13D9" w:rsidRPr="00C5127C">
        <w:rPr>
          <w:rFonts w:asciiTheme="majorHAnsi" w:hAnsiTheme="majorHAnsi" w:cstheme="majorHAnsi"/>
          <w:szCs w:val="22"/>
        </w:rPr>
        <w:t>information</w:t>
      </w:r>
      <w:r w:rsidRPr="00C5127C">
        <w:rPr>
          <w:rFonts w:asciiTheme="majorHAnsi" w:hAnsiTheme="majorHAnsi" w:cstheme="majorHAnsi"/>
          <w:szCs w:val="22"/>
        </w:rPr>
        <w:t xml:space="preserve"> will not be requested from Canadian Blood Services database(s) for the study. </w:t>
      </w:r>
      <w:r w:rsidRPr="00C5127C">
        <w:rPr>
          <w:rFonts w:asciiTheme="majorHAnsi" w:hAnsiTheme="majorHAnsi" w:cstheme="majorHAnsi"/>
          <w:b/>
          <w:szCs w:val="22"/>
        </w:rPr>
        <w:t xml:space="preserve">Go to </w:t>
      </w:r>
      <w:hyperlink w:anchor="Section5c" w:history="1">
        <w:r w:rsidRPr="00C5127C">
          <w:rPr>
            <w:rStyle w:val="Hyperlink"/>
            <w:rFonts w:asciiTheme="majorHAnsi" w:hAnsiTheme="majorHAnsi" w:cstheme="majorHAnsi"/>
            <w:b/>
            <w:color w:val="4D4D4D" w:themeColor="text1"/>
            <w:sz w:val="22"/>
            <w:szCs w:val="22"/>
          </w:rPr>
          <w:t xml:space="preserve">Section </w:t>
        </w:r>
        <w:r w:rsidR="00B54878" w:rsidRPr="00C5127C">
          <w:rPr>
            <w:rStyle w:val="Hyperlink"/>
            <w:rFonts w:asciiTheme="majorHAnsi" w:hAnsiTheme="majorHAnsi" w:cstheme="majorHAnsi"/>
            <w:b/>
            <w:color w:val="4D4D4D" w:themeColor="text1"/>
            <w:sz w:val="22"/>
            <w:szCs w:val="22"/>
          </w:rPr>
          <w:t>5</w:t>
        </w:r>
        <w:r w:rsidR="008656CD" w:rsidRPr="00C5127C">
          <w:rPr>
            <w:rStyle w:val="Hyperlink"/>
            <w:rFonts w:asciiTheme="majorHAnsi" w:hAnsiTheme="majorHAnsi" w:cstheme="majorHAnsi"/>
            <w:b/>
            <w:color w:val="4D4D4D" w:themeColor="text1"/>
            <w:sz w:val="22"/>
            <w:szCs w:val="22"/>
          </w:rPr>
          <w:t>.</w:t>
        </w:r>
        <w:r w:rsidR="007203C0" w:rsidRPr="00C5127C">
          <w:rPr>
            <w:rStyle w:val="Hyperlink"/>
            <w:rFonts w:asciiTheme="majorHAnsi" w:hAnsiTheme="majorHAnsi" w:cstheme="majorHAnsi"/>
            <w:b/>
            <w:color w:val="4D4D4D" w:themeColor="text1"/>
            <w:sz w:val="22"/>
            <w:szCs w:val="22"/>
          </w:rPr>
          <w:t>c</w:t>
        </w:r>
      </w:hyperlink>
      <w:r w:rsidRPr="00C5127C">
        <w:rPr>
          <w:rFonts w:asciiTheme="majorHAnsi" w:hAnsiTheme="majorHAnsi" w:cstheme="majorHAnsi"/>
          <w:b/>
          <w:szCs w:val="22"/>
        </w:rPr>
        <w:t>.</w:t>
      </w:r>
    </w:p>
    <w:p w14:paraId="5A07BBBD" w14:textId="579340EA" w:rsidR="00923DF3" w:rsidRPr="00C5127C" w:rsidRDefault="00B54878" w:rsidP="5A0C7ED2">
      <w:pPr>
        <w:tabs>
          <w:tab w:val="left" w:pos="720"/>
        </w:tabs>
        <w:spacing w:before="160" w:after="120" w:line="288" w:lineRule="auto"/>
        <w:ind w:left="720" w:right="259" w:hanging="720"/>
        <w:rPr>
          <w:rStyle w:val="BodyTextChar"/>
          <w:rFonts w:asciiTheme="majorHAnsi" w:hAnsiTheme="majorHAnsi" w:cstheme="majorBidi"/>
          <w:b/>
          <w:bCs/>
        </w:rPr>
      </w:pPr>
      <w:r w:rsidRPr="5A0C7ED2">
        <w:rPr>
          <w:rStyle w:val="BodyTextChar"/>
          <w:rFonts w:asciiTheme="majorHAnsi" w:hAnsiTheme="majorHAnsi" w:cstheme="majorBidi"/>
          <w:b/>
          <w:bCs/>
        </w:rPr>
        <w:t>5</w:t>
      </w:r>
      <w:r w:rsidR="005B4D3D" w:rsidRPr="5A0C7ED2">
        <w:rPr>
          <w:rStyle w:val="BodyTextChar"/>
          <w:rFonts w:asciiTheme="majorHAnsi" w:hAnsiTheme="majorHAnsi" w:cstheme="majorBidi"/>
          <w:b/>
          <w:bCs/>
        </w:rPr>
        <w:t>.</w:t>
      </w:r>
      <w:r w:rsidR="007203C0" w:rsidRPr="5A0C7ED2">
        <w:rPr>
          <w:rStyle w:val="BodyTextChar"/>
          <w:rFonts w:asciiTheme="majorHAnsi" w:hAnsiTheme="majorHAnsi" w:cstheme="majorBidi"/>
          <w:b/>
          <w:bCs/>
        </w:rPr>
        <w:t>b</w:t>
      </w:r>
      <w:r w:rsidR="00923DF3" w:rsidRPr="5A0C7ED2">
        <w:rPr>
          <w:rStyle w:val="BodyTextChar"/>
          <w:rFonts w:asciiTheme="majorHAnsi" w:hAnsiTheme="majorHAnsi" w:cstheme="majorBidi"/>
          <w:b/>
          <w:bCs/>
        </w:rPr>
        <w:t>.</w:t>
      </w:r>
      <w:r w:rsidR="007203C0" w:rsidRPr="5A0C7ED2">
        <w:rPr>
          <w:rStyle w:val="BodyTextChar"/>
          <w:rFonts w:asciiTheme="majorHAnsi" w:hAnsiTheme="majorHAnsi" w:cstheme="majorBidi"/>
          <w:b/>
          <w:bCs/>
        </w:rPr>
        <w:t>ii</w:t>
      </w:r>
      <w:r w:rsidR="00923DF3" w:rsidRPr="5A0C7ED2">
        <w:rPr>
          <w:rStyle w:val="BodyTextChar"/>
          <w:rFonts w:asciiTheme="majorHAnsi" w:hAnsiTheme="majorHAnsi" w:cstheme="majorBidi"/>
          <w:b/>
          <w:bCs/>
        </w:rPr>
        <w:t>.</w:t>
      </w:r>
      <w:r>
        <w:tab/>
      </w:r>
      <w:r w:rsidR="00923DF3" w:rsidRPr="5A0C7ED2">
        <w:rPr>
          <w:rStyle w:val="BodyTextChar"/>
          <w:rFonts w:asciiTheme="majorHAnsi" w:hAnsiTheme="majorHAnsi" w:cstheme="majorBidi"/>
        </w:rPr>
        <w:t xml:space="preserve">Indicate the type of </w:t>
      </w:r>
      <w:r w:rsidR="00BE13D9" w:rsidRPr="5A0C7ED2">
        <w:rPr>
          <w:rStyle w:val="BodyTextChar"/>
          <w:rFonts w:asciiTheme="majorHAnsi" w:hAnsiTheme="majorHAnsi" w:cstheme="majorBidi"/>
        </w:rPr>
        <w:t xml:space="preserve">information </w:t>
      </w:r>
      <w:r w:rsidR="00923DF3" w:rsidRPr="5A0C7ED2">
        <w:rPr>
          <w:rStyle w:val="BodyTextChar"/>
          <w:rFonts w:asciiTheme="majorHAnsi" w:hAnsiTheme="majorHAnsi" w:cstheme="majorBidi"/>
        </w:rPr>
        <w:t>requested</w:t>
      </w:r>
      <w:r w:rsidR="3300BFAC" w:rsidRPr="5A0C7ED2">
        <w:rPr>
          <w:rStyle w:val="BodyTextChar"/>
          <w:rFonts w:asciiTheme="majorHAnsi" w:hAnsiTheme="majorHAnsi" w:cstheme="majorBidi"/>
        </w:rPr>
        <w:t xml:space="preserve"> from Canadian Blood Services</w:t>
      </w:r>
      <w:r w:rsidR="00923DF3" w:rsidRPr="5A0C7ED2">
        <w:rPr>
          <w:rStyle w:val="BodyTextChar"/>
          <w:rFonts w:asciiTheme="majorHAnsi" w:hAnsiTheme="majorHAnsi" w:cstheme="majorBidi"/>
        </w:rPr>
        <w:t xml:space="preserve"> for the study.</w:t>
      </w:r>
    </w:p>
    <w:p w14:paraId="75BA338C" w14:textId="743D6BB1" w:rsidR="00923DF3" w:rsidRPr="00C5127C" w:rsidRDefault="00000000" w:rsidP="1BD4C67A">
      <w:pPr>
        <w:pStyle w:val="ListParagraph"/>
        <w:tabs>
          <w:tab w:val="left" w:pos="1080"/>
        </w:tabs>
        <w:spacing w:after="120" w:line="288" w:lineRule="auto"/>
        <w:rPr>
          <w:rFonts w:asciiTheme="majorHAnsi" w:hAnsiTheme="majorHAnsi" w:cstheme="majorBidi"/>
          <w:sz w:val="22"/>
          <w:szCs w:val="22"/>
          <w:vertAlign w:val="superscript"/>
        </w:rPr>
      </w:pPr>
      <w:sdt>
        <w:sdtPr>
          <w:rPr>
            <w:sz w:val="22"/>
            <w:szCs w:val="22"/>
          </w:rPr>
          <w:id w:val="-838458111"/>
          <w14:checkbox>
            <w14:checked w14:val="0"/>
            <w14:checkedState w14:val="0058" w14:font="Times New Roman"/>
            <w14:uncheckedState w14:val="2610" w14:font="MS Gothic"/>
          </w14:checkbox>
        </w:sdtPr>
        <w:sdtContent>
          <w:r w:rsidR="00022AAF" w:rsidRPr="00C5127C">
            <w:rPr>
              <w:rFonts w:ascii="MS Gothic" w:eastAsia="MS Gothic" w:hAnsi="MS Gothic" w:hint="eastAsia"/>
              <w:sz w:val="22"/>
              <w:szCs w:val="22"/>
            </w:rPr>
            <w:t>☐</w:t>
          </w:r>
        </w:sdtContent>
      </w:sdt>
      <w:r w:rsidR="00923DF3" w:rsidRPr="00C5127C">
        <w:rPr>
          <w:sz w:val="22"/>
          <w:szCs w:val="22"/>
        </w:rPr>
        <w:tab/>
      </w:r>
      <w:r w:rsidR="00923DF3" w:rsidRPr="00C5127C">
        <w:rPr>
          <w:rFonts w:asciiTheme="majorHAnsi" w:hAnsiTheme="majorHAnsi" w:cstheme="majorBidi"/>
          <w:sz w:val="22"/>
          <w:szCs w:val="22"/>
        </w:rPr>
        <w:t>A</w:t>
      </w:r>
      <w:r w:rsidR="5B1F3362" w:rsidRPr="00C5127C">
        <w:rPr>
          <w:rFonts w:asciiTheme="majorHAnsi" w:hAnsiTheme="majorHAnsi" w:cstheme="majorBidi"/>
          <w:sz w:val="22"/>
          <w:szCs w:val="22"/>
        </w:rPr>
        <w:t>nonymized</w:t>
      </w:r>
      <w:r w:rsidR="00923DF3" w:rsidRPr="00C5127C">
        <w:rPr>
          <w:rFonts w:asciiTheme="majorHAnsi" w:hAnsiTheme="majorHAnsi" w:cstheme="majorBidi"/>
          <w:sz w:val="22"/>
          <w:szCs w:val="22"/>
        </w:rPr>
        <w:t xml:space="preserve"> data</w:t>
      </w:r>
      <w:r w:rsidR="00923DF3" w:rsidRPr="00C5127C">
        <w:rPr>
          <w:rFonts w:asciiTheme="majorHAnsi" w:hAnsiTheme="majorHAnsi" w:cstheme="majorBidi"/>
          <w:sz w:val="22"/>
          <w:szCs w:val="22"/>
          <w:vertAlign w:val="superscript"/>
        </w:rPr>
        <w:t>*</w:t>
      </w:r>
      <w:r w:rsidR="00923DF3" w:rsidRPr="00C5127C">
        <w:rPr>
          <w:rFonts w:asciiTheme="majorHAnsi" w:hAnsiTheme="majorHAnsi" w:cstheme="majorHAnsi"/>
          <w:sz w:val="22"/>
          <w:szCs w:val="22"/>
        </w:rPr>
        <w:tab/>
      </w:r>
    </w:p>
    <w:p w14:paraId="1EFBA985" w14:textId="545BF623" w:rsidR="49B4ED84" w:rsidRPr="00C5127C" w:rsidRDefault="00000000" w:rsidP="00022AAF">
      <w:pPr>
        <w:tabs>
          <w:tab w:val="left" w:pos="1080"/>
        </w:tabs>
        <w:spacing w:after="120" w:line="288" w:lineRule="auto"/>
        <w:ind w:left="720"/>
        <w:rPr>
          <w:rFonts w:asciiTheme="majorHAnsi" w:hAnsiTheme="majorHAnsi" w:cstheme="majorBidi"/>
          <w:sz w:val="22"/>
          <w:szCs w:val="22"/>
        </w:rPr>
      </w:pPr>
      <w:sdt>
        <w:sdtPr>
          <w:rPr>
            <w:rFonts w:ascii="MS Gothic" w:eastAsia="MS Gothic" w:hAnsi="MS Gothic"/>
            <w:sz w:val="22"/>
            <w:szCs w:val="22"/>
          </w:rPr>
          <w:id w:val="14050094"/>
          <w14:checkbox>
            <w14:checked w14:val="0"/>
            <w14:checkedState w14:val="0052" w14:font="Aptos Display"/>
            <w14:uncheckedState w14:val="2610" w14:font="MS Gothic"/>
          </w14:checkbox>
        </w:sdtPr>
        <w:sdtContent>
          <w:r w:rsidR="00E521BA" w:rsidRPr="00C5127C">
            <w:rPr>
              <w:rFonts w:ascii="MS Gothic" w:eastAsia="MS Gothic" w:hAnsi="MS Gothic" w:hint="eastAsia"/>
              <w:sz w:val="22"/>
              <w:szCs w:val="22"/>
            </w:rPr>
            <w:t>☐</w:t>
          </w:r>
        </w:sdtContent>
      </w:sdt>
      <w:r w:rsidR="00022AAF" w:rsidRPr="00C5127C">
        <w:rPr>
          <w:rFonts w:ascii="MS Gothic" w:eastAsia="MS Gothic" w:hAnsi="MS Gothic"/>
          <w:sz w:val="22"/>
          <w:szCs w:val="22"/>
        </w:rPr>
        <w:t xml:space="preserve"> </w:t>
      </w:r>
      <w:r w:rsidR="49B4ED84" w:rsidRPr="00C5127C">
        <w:rPr>
          <w:sz w:val="22"/>
          <w:szCs w:val="22"/>
        </w:rPr>
        <w:t>Coded</w:t>
      </w:r>
      <w:r w:rsidR="49B4ED84" w:rsidRPr="00C5127C">
        <w:rPr>
          <w:rFonts w:asciiTheme="majorHAnsi" w:hAnsiTheme="majorHAnsi" w:cstheme="majorBidi"/>
          <w:sz w:val="22"/>
          <w:szCs w:val="22"/>
        </w:rPr>
        <w:t xml:space="preserve"> record-level data</w:t>
      </w:r>
      <w:r w:rsidR="49B4ED84" w:rsidRPr="00C5127C">
        <w:rPr>
          <w:rFonts w:asciiTheme="majorHAnsi" w:hAnsiTheme="majorHAnsi" w:cstheme="majorBidi"/>
          <w:sz w:val="22"/>
          <w:szCs w:val="22"/>
          <w:vertAlign w:val="superscript"/>
        </w:rPr>
        <w:t>#</w:t>
      </w:r>
    </w:p>
    <w:p w14:paraId="035885AA" w14:textId="77777777" w:rsidR="00923DF3" w:rsidRPr="00C5127C" w:rsidRDefault="00000000" w:rsidP="00923DF3">
      <w:pPr>
        <w:pStyle w:val="ListParagraph"/>
        <w:tabs>
          <w:tab w:val="left" w:pos="1080"/>
        </w:tabs>
        <w:spacing w:after="120" w:line="288" w:lineRule="auto"/>
        <w:rPr>
          <w:rFonts w:asciiTheme="majorHAnsi" w:hAnsiTheme="majorHAnsi" w:cstheme="majorHAnsi"/>
          <w:sz w:val="22"/>
          <w:szCs w:val="22"/>
        </w:rPr>
      </w:pPr>
      <w:sdt>
        <w:sdtPr>
          <w:rPr>
            <w:sz w:val="22"/>
            <w:szCs w:val="22"/>
          </w:rPr>
          <w:id w:val="-719512135"/>
          <w14:checkbox>
            <w14:checked w14:val="0"/>
            <w14:checkedState w14:val="0052" w14:font="Aptos Display"/>
            <w14:uncheckedState w14:val="2610" w14:font="MS Gothic"/>
          </w14:checkbox>
        </w:sdtPr>
        <w:sdtContent>
          <w:r w:rsidR="00923DF3" w:rsidRPr="00C5127C">
            <w:rPr>
              <w:rFonts w:ascii="MS Gothic" w:eastAsia="MS Gothic" w:hAnsi="MS Gothic" w:hint="eastAsia"/>
              <w:sz w:val="22"/>
              <w:szCs w:val="22"/>
            </w:rPr>
            <w:t>☐</w:t>
          </w:r>
        </w:sdtContent>
      </w:sdt>
      <w:r w:rsidR="00923DF3" w:rsidRPr="00C5127C">
        <w:rPr>
          <w:sz w:val="22"/>
          <w:szCs w:val="22"/>
        </w:rPr>
        <w:tab/>
      </w:r>
      <w:r w:rsidR="00923DF3" w:rsidRPr="00C5127C">
        <w:rPr>
          <w:rFonts w:asciiTheme="majorHAnsi" w:hAnsiTheme="majorHAnsi" w:cstheme="majorHAnsi"/>
          <w:sz w:val="22"/>
          <w:szCs w:val="22"/>
        </w:rPr>
        <w:t>De-identified record-level data</w:t>
      </w:r>
      <w:r w:rsidR="00923DF3" w:rsidRPr="00C5127C">
        <w:rPr>
          <w:rFonts w:asciiTheme="majorHAnsi" w:hAnsiTheme="majorHAnsi" w:cstheme="majorHAnsi"/>
          <w:sz w:val="22"/>
          <w:szCs w:val="22"/>
          <w:vertAlign w:val="superscript"/>
        </w:rPr>
        <w:t>#</w:t>
      </w:r>
    </w:p>
    <w:p w14:paraId="760C6B59" w14:textId="77777777" w:rsidR="00923DF3" w:rsidRPr="00C5127C" w:rsidRDefault="00000000" w:rsidP="00923DF3">
      <w:pPr>
        <w:pStyle w:val="ListParagraph"/>
        <w:tabs>
          <w:tab w:val="left" w:pos="1080"/>
        </w:tabs>
        <w:spacing w:after="120" w:line="288" w:lineRule="auto"/>
        <w:rPr>
          <w:rFonts w:asciiTheme="majorHAnsi" w:hAnsiTheme="majorHAnsi" w:cstheme="majorHAnsi"/>
          <w:sz w:val="22"/>
          <w:szCs w:val="22"/>
        </w:rPr>
      </w:pPr>
      <w:sdt>
        <w:sdtPr>
          <w:rPr>
            <w:sz w:val="22"/>
            <w:szCs w:val="22"/>
          </w:rPr>
          <w:id w:val="1514255682"/>
          <w14:checkbox>
            <w14:checked w14:val="0"/>
            <w14:checkedState w14:val="0052" w14:font="Aptos Display"/>
            <w14:uncheckedState w14:val="2610" w14:font="MS Gothic"/>
          </w14:checkbox>
        </w:sdtPr>
        <w:sdtContent>
          <w:r w:rsidR="00923DF3" w:rsidRPr="00C5127C">
            <w:rPr>
              <w:rFonts w:ascii="MS Gothic" w:eastAsia="MS Gothic" w:hAnsi="MS Gothic" w:hint="eastAsia"/>
              <w:sz w:val="22"/>
              <w:szCs w:val="22"/>
            </w:rPr>
            <w:t>☐</w:t>
          </w:r>
        </w:sdtContent>
      </w:sdt>
      <w:r w:rsidR="00923DF3" w:rsidRPr="00C5127C">
        <w:rPr>
          <w:sz w:val="22"/>
          <w:szCs w:val="22"/>
        </w:rPr>
        <w:tab/>
      </w:r>
      <w:r w:rsidR="00923DF3" w:rsidRPr="00C5127C">
        <w:rPr>
          <w:rFonts w:asciiTheme="majorHAnsi" w:hAnsiTheme="majorHAnsi" w:cstheme="majorHAnsi"/>
          <w:sz w:val="22"/>
          <w:szCs w:val="22"/>
        </w:rPr>
        <w:t>Identifiable record-level data</w:t>
      </w:r>
      <w:r w:rsidR="00923DF3" w:rsidRPr="00C5127C">
        <w:rPr>
          <w:rFonts w:asciiTheme="majorHAnsi" w:hAnsiTheme="majorHAnsi" w:cstheme="majorHAnsi"/>
          <w:sz w:val="22"/>
          <w:szCs w:val="22"/>
          <w:vertAlign w:val="superscript"/>
        </w:rPr>
        <w:t>#</w:t>
      </w:r>
    </w:p>
    <w:tbl>
      <w:tblPr>
        <w:tblStyle w:val="TableGridLight"/>
        <w:tblW w:w="8010" w:type="dxa"/>
        <w:tblInd w:w="715" w:type="dxa"/>
        <w:tblLook w:val="04A0" w:firstRow="1" w:lastRow="0" w:firstColumn="1" w:lastColumn="0" w:noHBand="0" w:noVBand="1"/>
      </w:tblPr>
      <w:tblGrid>
        <w:gridCol w:w="1761"/>
        <w:gridCol w:w="6249"/>
      </w:tblGrid>
      <w:tr w:rsidR="00C5127C" w:rsidRPr="00C5127C" w14:paraId="03655F6C" w14:textId="77777777" w:rsidTr="5A0C7ED2">
        <w:tc>
          <w:tcPr>
            <w:tcW w:w="1620" w:type="dxa"/>
          </w:tcPr>
          <w:p w14:paraId="557F360F" w14:textId="24C79A54" w:rsidR="00923DF3" w:rsidRPr="00C5127C" w:rsidRDefault="00923DF3">
            <w:pPr>
              <w:pStyle w:val="TableBodyRow"/>
            </w:pPr>
            <w:r w:rsidRPr="00C5127C">
              <w:t>*</w:t>
            </w:r>
            <w:r w:rsidR="002034FB" w:rsidRPr="00C5127C">
              <w:t>Anonymized</w:t>
            </w:r>
            <w:r w:rsidRPr="00C5127C">
              <w:t xml:space="preserve"> data</w:t>
            </w:r>
          </w:p>
        </w:tc>
        <w:tc>
          <w:tcPr>
            <w:tcW w:w="6390" w:type="dxa"/>
          </w:tcPr>
          <w:p w14:paraId="0C49B9B0" w14:textId="41CD1A1C" w:rsidR="00923DF3" w:rsidRPr="00C5127C" w:rsidRDefault="00923DF3">
            <w:pPr>
              <w:pStyle w:val="TableBodyRow"/>
            </w:pPr>
            <w:r>
              <w:t xml:space="preserve">Summed and/or categorized data that can answer research questions about populations or groups of organizations. The data has been compiled from record-level data to a level </w:t>
            </w:r>
            <w:r w:rsidR="7F90480E">
              <w:t>where</w:t>
            </w:r>
            <w:r>
              <w:t xml:space="preserve"> the identities of individuals cannot be determined and that individual records cannot be reconstructed.</w:t>
            </w:r>
          </w:p>
        </w:tc>
      </w:tr>
      <w:tr w:rsidR="00C5127C" w:rsidRPr="00C5127C" w14:paraId="76E1B01C" w14:textId="77777777" w:rsidTr="5A0C7ED2">
        <w:trPr>
          <w:trHeight w:val="300"/>
        </w:trPr>
        <w:tc>
          <w:tcPr>
            <w:tcW w:w="1620" w:type="dxa"/>
          </w:tcPr>
          <w:p w14:paraId="1140C340" w14:textId="4BFA17D9" w:rsidR="28E0A81B" w:rsidRPr="00C5127C" w:rsidRDefault="28E0A81B" w:rsidP="00FF44CB">
            <w:pPr>
              <w:pStyle w:val="TableBodyRow"/>
            </w:pPr>
            <w:r w:rsidRPr="00C5127C">
              <w:t xml:space="preserve">Coded/ pseudonymized </w:t>
            </w:r>
            <w:r w:rsidR="2A8271D1" w:rsidRPr="00C5127C">
              <w:t xml:space="preserve">record-level </w:t>
            </w:r>
            <w:r w:rsidRPr="00C5127C">
              <w:t>data</w:t>
            </w:r>
          </w:p>
        </w:tc>
        <w:tc>
          <w:tcPr>
            <w:tcW w:w="6390" w:type="dxa"/>
          </w:tcPr>
          <w:p w14:paraId="00B26963" w14:textId="3676BF80" w:rsidR="28E0A81B" w:rsidRPr="00C5127C" w:rsidRDefault="28E0A81B" w:rsidP="00FF44CB">
            <w:pPr>
              <w:pStyle w:val="TableBodyRow"/>
            </w:pPr>
            <w:r w:rsidRPr="00C5127C">
              <w:t>Data that has direct identifiers removed from the information and is replaced with a code. Depending on access to the code, it may be possible to re-identify specific participants</w:t>
            </w:r>
            <w:r w:rsidR="4109ACFF" w:rsidRPr="00C5127C">
              <w:t>.</w:t>
            </w:r>
          </w:p>
        </w:tc>
      </w:tr>
      <w:tr w:rsidR="00C5127C" w:rsidRPr="00C5127C" w14:paraId="5FC36586" w14:textId="77777777" w:rsidTr="5A0C7ED2">
        <w:trPr>
          <w:trHeight w:val="300"/>
        </w:trPr>
        <w:tc>
          <w:tcPr>
            <w:tcW w:w="1620" w:type="dxa"/>
          </w:tcPr>
          <w:p w14:paraId="518D5053" w14:textId="4C934E12" w:rsidR="4B414BE3" w:rsidRPr="00C5127C" w:rsidRDefault="4B414BE3" w:rsidP="00FF44CB">
            <w:pPr>
              <w:pStyle w:val="TableBodyRow"/>
            </w:pPr>
            <w:r w:rsidRPr="00C5127C">
              <w:t>De-identified record-level data</w:t>
            </w:r>
          </w:p>
        </w:tc>
        <w:tc>
          <w:tcPr>
            <w:tcW w:w="6390" w:type="dxa"/>
          </w:tcPr>
          <w:p w14:paraId="3F8FD98E" w14:textId="461A1E02" w:rsidR="1E4A1077" w:rsidRPr="00C5127C" w:rsidRDefault="1E4A1077" w:rsidP="1BD4C67A">
            <w:pPr>
              <w:pStyle w:val="TableBodyRow"/>
            </w:pPr>
            <w:r w:rsidRPr="00C5127C">
              <w:t>Data that identifies an individual has been removed and modified so that there is no reasonable expectation of re-identification if combined with other available information.</w:t>
            </w:r>
          </w:p>
        </w:tc>
      </w:tr>
      <w:tr w:rsidR="00C5127C" w:rsidRPr="00C5127C" w14:paraId="23F75CD7" w14:textId="77777777" w:rsidTr="5A0C7ED2">
        <w:trPr>
          <w:trHeight w:val="300"/>
        </w:trPr>
        <w:tc>
          <w:tcPr>
            <w:tcW w:w="1620" w:type="dxa"/>
          </w:tcPr>
          <w:p w14:paraId="555C2BC3" w14:textId="2251E4AB" w:rsidR="3A54C466" w:rsidRPr="00C5127C" w:rsidRDefault="3A54C466" w:rsidP="00FF44CB">
            <w:pPr>
              <w:pStyle w:val="TableBodyRow"/>
            </w:pPr>
            <w:r w:rsidRPr="00C5127C">
              <w:t xml:space="preserve">Identifiable </w:t>
            </w:r>
            <w:r w:rsidR="0F18ACB3" w:rsidRPr="00C5127C">
              <w:t>record-level data</w:t>
            </w:r>
          </w:p>
        </w:tc>
        <w:tc>
          <w:tcPr>
            <w:tcW w:w="6390" w:type="dxa"/>
          </w:tcPr>
          <w:p w14:paraId="172349C9" w14:textId="7E416269" w:rsidR="3A54C466" w:rsidRPr="00C5127C" w:rsidRDefault="3A54C466" w:rsidP="00FF44CB">
            <w:pPr>
              <w:pStyle w:val="TableBodyRow"/>
              <w:rPr>
                <w:rFonts w:eastAsia="Arial" w:cs="Arial"/>
              </w:rPr>
            </w:pPr>
            <w:r w:rsidRPr="00C5127C">
              <w:rPr>
                <w:rFonts w:eastAsia="Arial" w:cs="Arial"/>
              </w:rPr>
              <w:t>Information that can reasonably be expected to identify an individual, when used alone or combined with other available information</w:t>
            </w:r>
            <w:r w:rsidR="16085D87" w:rsidRPr="00C5127C">
              <w:rPr>
                <w:rFonts w:eastAsia="Arial" w:cs="Arial"/>
              </w:rPr>
              <w:t>.</w:t>
            </w:r>
          </w:p>
        </w:tc>
      </w:tr>
      <w:tr w:rsidR="00C5127C" w:rsidRPr="00C5127C" w14:paraId="239CA3EC" w14:textId="77777777" w:rsidTr="5A0C7ED2">
        <w:tc>
          <w:tcPr>
            <w:tcW w:w="1620" w:type="dxa"/>
          </w:tcPr>
          <w:p w14:paraId="630A547A" w14:textId="77777777" w:rsidR="00923DF3" w:rsidRPr="00C5127C" w:rsidRDefault="00923DF3">
            <w:pPr>
              <w:pStyle w:val="TableBodyRow"/>
            </w:pPr>
            <w:r w:rsidRPr="00C5127C">
              <w:rPr>
                <w:rFonts w:asciiTheme="majorHAnsi" w:hAnsiTheme="majorHAnsi" w:cstheme="majorHAnsi"/>
                <w:sz w:val="22"/>
                <w:szCs w:val="22"/>
                <w:vertAlign w:val="superscript"/>
              </w:rPr>
              <w:lastRenderedPageBreak/>
              <w:t>#</w:t>
            </w:r>
            <w:r w:rsidRPr="00C5127C">
              <w:t>Record-level data</w:t>
            </w:r>
          </w:p>
        </w:tc>
        <w:tc>
          <w:tcPr>
            <w:tcW w:w="6390" w:type="dxa"/>
          </w:tcPr>
          <w:p w14:paraId="1E57A689" w14:textId="4DCBC7F7" w:rsidR="00923DF3" w:rsidRPr="00C5127C" w:rsidRDefault="00923DF3">
            <w:pPr>
              <w:pStyle w:val="TableBodyRow"/>
            </w:pPr>
            <w:r w:rsidRPr="00C5127C">
              <w:t xml:space="preserve">Data in which each record is related to a single individual. Record-level data can be </w:t>
            </w:r>
            <w:r w:rsidRPr="00C5127C">
              <w:rPr>
                <w:b/>
                <w:bCs/>
                <w:i/>
                <w:iCs/>
              </w:rPr>
              <w:t>identifiable</w:t>
            </w:r>
            <w:r w:rsidRPr="00C5127C">
              <w:t xml:space="preserve">  or </w:t>
            </w:r>
            <w:r w:rsidRPr="00C5127C">
              <w:rPr>
                <w:b/>
                <w:bCs/>
                <w:i/>
                <w:iCs/>
              </w:rPr>
              <w:t>de-identified</w:t>
            </w:r>
            <w:r w:rsidRPr="00C5127C">
              <w:t xml:space="preserve"> .</w:t>
            </w:r>
          </w:p>
        </w:tc>
      </w:tr>
    </w:tbl>
    <w:p w14:paraId="4B495985" w14:textId="05E55707" w:rsidR="00923DF3" w:rsidRPr="00C5127C" w:rsidRDefault="00B54878" w:rsidP="00B00727">
      <w:pPr>
        <w:keepNext/>
        <w:spacing w:before="160" w:after="120" w:line="288" w:lineRule="auto"/>
        <w:ind w:left="720" w:right="259" w:hanging="720"/>
        <w:rPr>
          <w:rFonts w:asciiTheme="majorHAnsi" w:hAnsiTheme="majorHAnsi" w:cstheme="majorHAnsi"/>
          <w:sz w:val="22"/>
          <w:szCs w:val="22"/>
        </w:rPr>
      </w:pPr>
      <w:r w:rsidRPr="00C5127C">
        <w:rPr>
          <w:rStyle w:val="BodyTextChar"/>
          <w:rFonts w:asciiTheme="majorHAnsi" w:hAnsiTheme="majorHAnsi" w:cstheme="majorHAnsi"/>
          <w:b/>
          <w:szCs w:val="22"/>
        </w:rPr>
        <w:t>5</w:t>
      </w:r>
      <w:r w:rsidR="00B00727" w:rsidRPr="00C5127C">
        <w:rPr>
          <w:rStyle w:val="BodyTextChar"/>
          <w:rFonts w:asciiTheme="majorHAnsi" w:hAnsiTheme="majorHAnsi" w:cstheme="majorHAnsi"/>
          <w:b/>
          <w:szCs w:val="22"/>
        </w:rPr>
        <w:t>.</w:t>
      </w:r>
      <w:r w:rsidR="007203C0" w:rsidRPr="00C5127C">
        <w:rPr>
          <w:rStyle w:val="BodyTextChar"/>
          <w:rFonts w:asciiTheme="majorHAnsi" w:hAnsiTheme="majorHAnsi" w:cstheme="majorHAnsi"/>
          <w:b/>
          <w:szCs w:val="22"/>
        </w:rPr>
        <w:t>b</w:t>
      </w:r>
      <w:r w:rsidR="00923DF3" w:rsidRPr="00C5127C">
        <w:rPr>
          <w:rStyle w:val="BodyTextChar"/>
          <w:rFonts w:asciiTheme="majorHAnsi" w:hAnsiTheme="majorHAnsi" w:cstheme="majorHAnsi"/>
          <w:b/>
          <w:szCs w:val="22"/>
        </w:rPr>
        <w:t>.</w:t>
      </w:r>
      <w:r w:rsidR="007203C0" w:rsidRPr="00C5127C">
        <w:rPr>
          <w:rStyle w:val="BodyTextChar"/>
          <w:rFonts w:asciiTheme="majorHAnsi" w:hAnsiTheme="majorHAnsi" w:cstheme="majorHAnsi"/>
          <w:b/>
          <w:szCs w:val="22"/>
        </w:rPr>
        <w:t>iii</w:t>
      </w:r>
      <w:r w:rsidR="00923DF3" w:rsidRPr="00C5127C">
        <w:rPr>
          <w:rStyle w:val="BodyTextChar"/>
          <w:rFonts w:asciiTheme="majorHAnsi" w:hAnsiTheme="majorHAnsi" w:cstheme="majorHAnsi"/>
          <w:b/>
          <w:szCs w:val="22"/>
        </w:rPr>
        <w:t>.</w:t>
      </w:r>
      <w:r w:rsidR="00923DF3" w:rsidRPr="00C5127C">
        <w:rPr>
          <w:rStyle w:val="BodyTextChar"/>
          <w:rFonts w:asciiTheme="majorHAnsi" w:hAnsiTheme="majorHAnsi" w:cstheme="majorHAnsi"/>
          <w:szCs w:val="22"/>
        </w:rPr>
        <w:tab/>
        <w:t xml:space="preserve">If </w:t>
      </w:r>
      <w:r w:rsidR="00923DF3" w:rsidRPr="00C5127C">
        <w:rPr>
          <w:rStyle w:val="BodyTextChar"/>
          <w:rFonts w:asciiTheme="majorHAnsi" w:hAnsiTheme="majorHAnsi" w:cstheme="majorHAnsi"/>
          <w:b/>
          <w:szCs w:val="22"/>
        </w:rPr>
        <w:t>requesting</w:t>
      </w:r>
      <w:r w:rsidR="00923DF3" w:rsidRPr="00C5127C">
        <w:rPr>
          <w:rStyle w:val="BodyTextChar"/>
          <w:rFonts w:asciiTheme="majorHAnsi" w:hAnsiTheme="majorHAnsi" w:cstheme="majorHAnsi"/>
          <w:szCs w:val="22"/>
        </w:rPr>
        <w:t xml:space="preserve"> </w:t>
      </w:r>
      <w:r w:rsidR="00923DF3" w:rsidRPr="00C5127C">
        <w:rPr>
          <w:rStyle w:val="BodyTextChar"/>
          <w:rFonts w:asciiTheme="majorHAnsi" w:hAnsiTheme="majorHAnsi" w:cstheme="majorHAnsi"/>
          <w:b/>
          <w:szCs w:val="22"/>
        </w:rPr>
        <w:t>identifiable record-level data</w:t>
      </w:r>
      <w:r w:rsidR="00923DF3" w:rsidRPr="00C5127C">
        <w:rPr>
          <w:rStyle w:val="BodyTextChar"/>
          <w:rFonts w:asciiTheme="majorHAnsi" w:hAnsiTheme="majorHAnsi" w:cstheme="majorHAnsi"/>
          <w:szCs w:val="22"/>
        </w:rPr>
        <w:t xml:space="preserve">, explain (a) why the study cannot reasonably be accomplished without identifiable record-level data and (b) </w:t>
      </w:r>
      <w:r w:rsidR="00E2489A" w:rsidRPr="00C5127C">
        <w:rPr>
          <w:rStyle w:val="BodyTextChar"/>
          <w:rFonts w:asciiTheme="majorHAnsi" w:hAnsiTheme="majorHAnsi" w:cstheme="majorHAnsi"/>
          <w:szCs w:val="22"/>
        </w:rPr>
        <w:t>i</w:t>
      </w:r>
      <w:r w:rsidR="00923DF3" w:rsidRPr="00C5127C">
        <w:rPr>
          <w:rStyle w:val="BodyTextChar"/>
          <w:rFonts w:asciiTheme="majorHAnsi" w:hAnsiTheme="majorHAnsi" w:cstheme="majorHAnsi"/>
          <w:szCs w:val="22"/>
        </w:rPr>
        <w:t>ndicate how long the information will remain identifiable and explain why.</w:t>
      </w:r>
      <w:r w:rsidR="00923DF3" w:rsidRPr="00C5127C">
        <w:rPr>
          <w:rFonts w:asciiTheme="majorHAnsi" w:hAnsiTheme="majorHAnsi" w:cstheme="majorHAnsi"/>
          <w:sz w:val="22"/>
          <w:szCs w:val="22"/>
        </w:rPr>
        <w:t xml:space="preserve"> </w:t>
      </w:r>
    </w:p>
    <w:tbl>
      <w:tblPr>
        <w:tblStyle w:val="TableGridLight"/>
        <w:tblW w:w="9450" w:type="dxa"/>
        <w:tblInd w:w="-5" w:type="dxa"/>
        <w:tblLook w:val="04A0" w:firstRow="1" w:lastRow="0" w:firstColumn="1" w:lastColumn="0" w:noHBand="0" w:noVBand="1"/>
      </w:tblPr>
      <w:tblGrid>
        <w:gridCol w:w="9450"/>
      </w:tblGrid>
      <w:tr w:rsidR="00923DF3" w:rsidRPr="00066AF0" w14:paraId="7C81AA03" w14:textId="77777777">
        <w:trPr>
          <w:trHeight w:val="720"/>
        </w:trPr>
        <w:tc>
          <w:tcPr>
            <w:tcW w:w="9450" w:type="dxa"/>
          </w:tcPr>
          <w:p w14:paraId="57FC136A" w14:textId="77777777" w:rsidR="00923DF3" w:rsidRPr="00066AF0" w:rsidRDefault="00923DF3">
            <w:pPr>
              <w:pStyle w:val="BodyTextAfterBulletNumList"/>
              <w:spacing w:before="40" w:after="40" w:line="240" w:lineRule="auto"/>
              <w:rPr>
                <w:rFonts w:asciiTheme="majorHAnsi" w:hAnsiTheme="majorHAnsi" w:cstheme="majorHAnsi"/>
                <w:szCs w:val="22"/>
              </w:rPr>
            </w:pPr>
            <w:bookmarkStart w:id="9" w:name="_Hlk30063868"/>
          </w:p>
        </w:tc>
      </w:tr>
    </w:tbl>
    <w:bookmarkEnd w:id="9"/>
    <w:p w14:paraId="60E28AC2" w14:textId="067FAD3F" w:rsidR="00CB52CB" w:rsidRPr="00C5127C" w:rsidRDefault="00B54878" w:rsidP="1BD4C67A">
      <w:pPr>
        <w:pStyle w:val="BodyText"/>
        <w:keepNext/>
        <w:keepLines/>
        <w:spacing w:before="160" w:after="120"/>
        <w:ind w:left="720" w:hanging="720"/>
        <w:rPr>
          <w:rStyle w:val="BodyTextChar"/>
          <w:rFonts w:asciiTheme="majorHAnsi" w:hAnsiTheme="majorHAnsi" w:cstheme="majorBidi"/>
          <w:sz w:val="20"/>
        </w:rPr>
      </w:pPr>
      <w:r w:rsidRPr="00C5127C">
        <w:rPr>
          <w:rStyle w:val="BodyTextChar"/>
          <w:rFonts w:asciiTheme="majorHAnsi" w:hAnsiTheme="majorHAnsi" w:cstheme="majorBidi"/>
          <w:b/>
          <w:bCs/>
        </w:rPr>
        <w:t>5</w:t>
      </w:r>
      <w:r w:rsidR="00CB52CB" w:rsidRPr="00C5127C">
        <w:rPr>
          <w:rStyle w:val="BodyTextChar"/>
          <w:rFonts w:asciiTheme="majorHAnsi" w:hAnsiTheme="majorHAnsi" w:cstheme="majorBidi"/>
          <w:b/>
          <w:bCs/>
        </w:rPr>
        <w:t>.</w:t>
      </w:r>
      <w:r w:rsidR="007203C0" w:rsidRPr="00C5127C">
        <w:rPr>
          <w:rStyle w:val="BodyTextChar"/>
          <w:rFonts w:asciiTheme="majorHAnsi" w:hAnsiTheme="majorHAnsi" w:cstheme="majorBidi"/>
          <w:b/>
          <w:bCs/>
        </w:rPr>
        <w:t>b</w:t>
      </w:r>
      <w:r w:rsidR="00CB52CB" w:rsidRPr="00C5127C">
        <w:rPr>
          <w:rStyle w:val="BodyTextChar"/>
          <w:rFonts w:asciiTheme="majorHAnsi" w:hAnsiTheme="majorHAnsi" w:cstheme="majorBidi"/>
          <w:b/>
          <w:bCs/>
        </w:rPr>
        <w:t>.</w:t>
      </w:r>
      <w:r w:rsidR="007203C0" w:rsidRPr="00C5127C">
        <w:rPr>
          <w:rStyle w:val="BodyTextChar"/>
          <w:rFonts w:asciiTheme="majorHAnsi" w:hAnsiTheme="majorHAnsi" w:cstheme="majorBidi"/>
          <w:b/>
          <w:bCs/>
        </w:rPr>
        <w:t>iv</w:t>
      </w:r>
      <w:r w:rsidR="00CB52CB" w:rsidRPr="00C5127C">
        <w:rPr>
          <w:rStyle w:val="BodyTextChar"/>
          <w:rFonts w:asciiTheme="majorHAnsi" w:hAnsiTheme="majorHAnsi" w:cstheme="majorBidi"/>
        </w:rPr>
        <w:t>.</w:t>
      </w:r>
      <w:r w:rsidR="00CB52CB" w:rsidRPr="00C5127C">
        <w:tab/>
      </w:r>
      <w:r w:rsidR="00CB52CB" w:rsidRPr="00C5127C">
        <w:rPr>
          <w:rStyle w:val="BodyTextChar"/>
          <w:rFonts w:asciiTheme="majorHAnsi" w:hAnsiTheme="majorHAnsi" w:cstheme="majorBidi"/>
        </w:rPr>
        <w:t xml:space="preserve">Identify the </w:t>
      </w:r>
      <w:r w:rsidR="2E64F768" w:rsidRPr="00C5127C">
        <w:rPr>
          <w:rStyle w:val="BodyTextChar"/>
          <w:rFonts w:asciiTheme="majorHAnsi" w:hAnsiTheme="majorHAnsi" w:cstheme="majorBidi"/>
        </w:rPr>
        <w:t>information</w:t>
      </w:r>
      <w:r w:rsidR="00CB52CB" w:rsidRPr="00C5127C">
        <w:rPr>
          <w:rStyle w:val="BodyTextChar"/>
          <w:rFonts w:asciiTheme="majorHAnsi" w:hAnsiTheme="majorHAnsi" w:cstheme="majorBidi"/>
        </w:rPr>
        <w:t xml:space="preserve"> requested from Canadian Blood Services and provide rationale as to </w:t>
      </w:r>
      <w:r w:rsidR="00222EA6" w:rsidRPr="00C5127C">
        <w:rPr>
          <w:rStyle w:val="BodyTextChar"/>
          <w:rFonts w:asciiTheme="majorHAnsi" w:hAnsiTheme="majorHAnsi" w:cstheme="majorBidi"/>
        </w:rPr>
        <w:t>why each data element is</w:t>
      </w:r>
      <w:r w:rsidR="00CB52CB" w:rsidRPr="00C5127C">
        <w:rPr>
          <w:rStyle w:val="BodyTextChar"/>
          <w:rFonts w:asciiTheme="majorHAnsi" w:hAnsiTheme="majorHAnsi" w:cstheme="majorBidi"/>
        </w:rPr>
        <w:t xml:space="preserve"> requ</w:t>
      </w:r>
      <w:r w:rsidR="00DE35B9" w:rsidRPr="00C5127C">
        <w:rPr>
          <w:rStyle w:val="BodyTextChar"/>
          <w:rFonts w:asciiTheme="majorHAnsi" w:hAnsiTheme="majorHAnsi" w:cstheme="majorBidi"/>
        </w:rPr>
        <w:t>ired for the study</w:t>
      </w:r>
      <w:r w:rsidR="00CB52CB" w:rsidRPr="00C5127C">
        <w:rPr>
          <w:rStyle w:val="BodyTextChar"/>
          <w:rFonts w:asciiTheme="majorHAnsi" w:hAnsiTheme="majorHAnsi" w:cstheme="majorBidi"/>
        </w:rPr>
        <w:t xml:space="preserve">. Use the table below </w:t>
      </w:r>
      <w:r w:rsidR="00CB52CB" w:rsidRPr="00C5127C">
        <w:rPr>
          <w:rStyle w:val="BodyTextChar"/>
          <w:rFonts w:asciiTheme="majorHAnsi" w:hAnsiTheme="majorHAnsi" w:cstheme="majorBidi"/>
          <w:u w:val="single"/>
        </w:rPr>
        <w:t>or</w:t>
      </w:r>
      <w:r w:rsidR="00CB52CB" w:rsidRPr="00C5127C">
        <w:rPr>
          <w:rStyle w:val="BodyTextChar"/>
          <w:rFonts w:asciiTheme="majorHAnsi" w:hAnsiTheme="majorHAnsi" w:cstheme="majorBidi"/>
        </w:rPr>
        <w:t xml:space="preserve"> append a separate and clearly labelled document.</w:t>
      </w:r>
      <w:r w:rsidR="00CB52CB" w:rsidRPr="00C5127C">
        <w:br/>
      </w:r>
      <w:r w:rsidR="00CB52CB" w:rsidRPr="00C5127C">
        <w:rPr>
          <w:rStyle w:val="BodyTextChar"/>
          <w:rFonts w:asciiTheme="majorHAnsi" w:hAnsiTheme="majorHAnsi" w:cstheme="majorBidi"/>
          <w:i/>
          <w:iCs/>
          <w:sz w:val="20"/>
        </w:rPr>
        <w:t xml:space="preserve">Note: Ensure that the </w:t>
      </w:r>
      <w:r w:rsidR="00D658D8" w:rsidRPr="00C5127C">
        <w:rPr>
          <w:rStyle w:val="BodyTextChar"/>
          <w:rFonts w:asciiTheme="majorHAnsi" w:hAnsiTheme="majorHAnsi" w:cstheme="majorBidi"/>
          <w:i/>
          <w:iCs/>
          <w:sz w:val="20"/>
        </w:rPr>
        <w:t>data elements</w:t>
      </w:r>
      <w:r w:rsidR="00CB52CB" w:rsidRPr="00C5127C">
        <w:rPr>
          <w:rStyle w:val="BodyTextChar"/>
          <w:rFonts w:asciiTheme="majorHAnsi" w:hAnsiTheme="majorHAnsi" w:cstheme="majorBidi"/>
          <w:i/>
          <w:iCs/>
          <w:sz w:val="20"/>
        </w:rPr>
        <w:t xml:space="preserve"> list is final. Any changes to </w:t>
      </w:r>
      <w:r w:rsidR="00D658D8" w:rsidRPr="00C5127C">
        <w:rPr>
          <w:rStyle w:val="BodyTextChar"/>
          <w:rFonts w:asciiTheme="majorHAnsi" w:hAnsiTheme="majorHAnsi" w:cstheme="majorBidi"/>
          <w:i/>
          <w:iCs/>
          <w:sz w:val="20"/>
        </w:rPr>
        <w:t xml:space="preserve">the </w:t>
      </w:r>
      <w:r w:rsidR="00CB52CB" w:rsidRPr="00C5127C">
        <w:rPr>
          <w:rStyle w:val="BodyTextChar"/>
          <w:rFonts w:asciiTheme="majorHAnsi" w:hAnsiTheme="majorHAnsi" w:cstheme="majorBidi"/>
          <w:i/>
          <w:iCs/>
          <w:sz w:val="20"/>
        </w:rPr>
        <w:t xml:space="preserve">data </w:t>
      </w:r>
      <w:r w:rsidR="00D658D8" w:rsidRPr="00C5127C">
        <w:rPr>
          <w:rStyle w:val="BodyTextChar"/>
          <w:rFonts w:asciiTheme="majorHAnsi" w:hAnsiTheme="majorHAnsi" w:cstheme="majorBidi"/>
          <w:i/>
          <w:iCs/>
          <w:sz w:val="20"/>
        </w:rPr>
        <w:t>elements list</w:t>
      </w:r>
      <w:r w:rsidR="00CB52CB" w:rsidRPr="00C5127C">
        <w:rPr>
          <w:rStyle w:val="BodyTextChar"/>
          <w:rFonts w:asciiTheme="majorHAnsi" w:hAnsiTheme="majorHAnsi" w:cstheme="majorBidi"/>
          <w:i/>
          <w:iCs/>
          <w:sz w:val="20"/>
        </w:rPr>
        <w:t xml:space="preserve"> following approval of the study will need to be submitted as an amendment, prior to the release of data.</w:t>
      </w:r>
      <w:r w:rsidR="00CB52CB" w:rsidRPr="00C5127C">
        <w:rPr>
          <w:rStyle w:val="BodyTextChar"/>
          <w:rFonts w:asciiTheme="majorHAnsi" w:hAnsiTheme="majorHAnsi" w:cstheme="majorBidi"/>
          <w:sz w:val="20"/>
        </w:rPr>
        <w:t xml:space="preserve"> </w:t>
      </w:r>
    </w:p>
    <w:tbl>
      <w:tblPr>
        <w:tblStyle w:val="TableGridLight"/>
        <w:tblW w:w="9444" w:type="dxa"/>
        <w:tblLook w:val="04A0" w:firstRow="1" w:lastRow="0" w:firstColumn="1" w:lastColumn="0" w:noHBand="0" w:noVBand="1"/>
      </w:tblPr>
      <w:tblGrid>
        <w:gridCol w:w="1705"/>
        <w:gridCol w:w="3150"/>
        <w:gridCol w:w="2430"/>
        <w:gridCol w:w="2159"/>
      </w:tblGrid>
      <w:tr w:rsidR="00C5127C" w:rsidRPr="00C5127C" w14:paraId="30890DE4" w14:textId="77777777" w:rsidTr="1BD4C67A">
        <w:trPr>
          <w:trHeight w:val="382"/>
        </w:trPr>
        <w:tc>
          <w:tcPr>
            <w:tcW w:w="1705" w:type="dxa"/>
            <w:shd w:val="clear" w:color="auto" w:fill="F2F2F2" w:themeFill="background2" w:themeFillTint="33"/>
          </w:tcPr>
          <w:p w14:paraId="6DF22863" w14:textId="41D9A759" w:rsidR="00CB52CB" w:rsidRPr="00C5127C" w:rsidRDefault="00CB52CB">
            <w:pPr>
              <w:pStyle w:val="TableBodyRow"/>
              <w:keepNext/>
              <w:rPr>
                <w:b/>
              </w:rPr>
            </w:pPr>
            <w:r w:rsidRPr="00C5127C">
              <w:rPr>
                <w:b/>
              </w:rPr>
              <w:t xml:space="preserve">Data </w:t>
            </w:r>
            <w:r w:rsidR="00497E76" w:rsidRPr="00C5127C">
              <w:rPr>
                <w:b/>
              </w:rPr>
              <w:t>element</w:t>
            </w:r>
          </w:p>
        </w:tc>
        <w:tc>
          <w:tcPr>
            <w:tcW w:w="3150" w:type="dxa"/>
            <w:shd w:val="clear" w:color="auto" w:fill="F2F2F2" w:themeFill="background2" w:themeFillTint="33"/>
          </w:tcPr>
          <w:p w14:paraId="7E045E17" w14:textId="77777777" w:rsidR="00CB52CB" w:rsidRPr="00C5127C" w:rsidRDefault="00CB52CB">
            <w:pPr>
              <w:pStyle w:val="TableBodyRow"/>
              <w:keepNext/>
              <w:rPr>
                <w:b/>
              </w:rPr>
            </w:pPr>
            <w:r w:rsidRPr="00C5127C">
              <w:rPr>
                <w:b/>
              </w:rPr>
              <w:t>Rationale</w:t>
            </w:r>
          </w:p>
        </w:tc>
        <w:tc>
          <w:tcPr>
            <w:tcW w:w="2430" w:type="dxa"/>
            <w:shd w:val="clear" w:color="auto" w:fill="F2F2F2" w:themeFill="background2" w:themeFillTint="33"/>
          </w:tcPr>
          <w:p w14:paraId="089A8993" w14:textId="77777777" w:rsidR="00CB52CB" w:rsidRPr="00C5127C" w:rsidRDefault="00CB52CB">
            <w:pPr>
              <w:pStyle w:val="TableBodyRow"/>
              <w:keepNext/>
              <w:rPr>
                <w:b/>
              </w:rPr>
            </w:pPr>
            <w:r w:rsidRPr="00C5127C">
              <w:rPr>
                <w:b/>
              </w:rPr>
              <w:t>Special instructions</w:t>
            </w:r>
          </w:p>
        </w:tc>
        <w:tc>
          <w:tcPr>
            <w:tcW w:w="2159" w:type="dxa"/>
            <w:shd w:val="clear" w:color="auto" w:fill="F2F2F2" w:themeFill="background2" w:themeFillTint="33"/>
          </w:tcPr>
          <w:p w14:paraId="2B9C9190" w14:textId="77777777" w:rsidR="00CB52CB" w:rsidRPr="00C5127C" w:rsidRDefault="00CB52CB">
            <w:pPr>
              <w:pStyle w:val="TableBodyRow"/>
              <w:keepNext/>
              <w:rPr>
                <w:b/>
              </w:rPr>
            </w:pPr>
            <w:r w:rsidRPr="00C5127C">
              <w:rPr>
                <w:b/>
              </w:rPr>
              <w:t>Indicate Canadian Blood Services data sources, if known</w:t>
            </w:r>
          </w:p>
        </w:tc>
      </w:tr>
      <w:tr w:rsidR="00C5127C" w:rsidRPr="00C5127C" w14:paraId="490B598A" w14:textId="77777777" w:rsidTr="1BD4C67A">
        <w:trPr>
          <w:trHeight w:val="829"/>
        </w:trPr>
        <w:tc>
          <w:tcPr>
            <w:tcW w:w="1705" w:type="dxa"/>
            <w:tcBorders>
              <w:bottom w:val="single" w:sz="4" w:space="0" w:color="BFBFBF" w:themeColor="background1" w:themeShade="BF"/>
            </w:tcBorders>
            <w:shd w:val="clear" w:color="auto" w:fill="F2F2F2" w:themeFill="background2" w:themeFillTint="33"/>
          </w:tcPr>
          <w:p w14:paraId="14E6AFBC" w14:textId="77777777" w:rsidR="00CB52CB" w:rsidRPr="00C5127C" w:rsidRDefault="00CB52CB">
            <w:pPr>
              <w:pStyle w:val="TableBodyRow"/>
              <w:rPr>
                <w:i/>
              </w:rPr>
            </w:pPr>
            <w:r w:rsidRPr="00C5127C">
              <w:rPr>
                <w:i/>
              </w:rPr>
              <w:t>Example: Donor age</w:t>
            </w:r>
          </w:p>
        </w:tc>
        <w:tc>
          <w:tcPr>
            <w:tcW w:w="3150" w:type="dxa"/>
            <w:tcBorders>
              <w:bottom w:val="single" w:sz="4" w:space="0" w:color="BFBFBF" w:themeColor="background1" w:themeShade="BF"/>
            </w:tcBorders>
            <w:shd w:val="clear" w:color="auto" w:fill="F2F2F2" w:themeFill="background2" w:themeFillTint="33"/>
          </w:tcPr>
          <w:p w14:paraId="70F072D8" w14:textId="77777777" w:rsidR="00CB52CB" w:rsidRPr="00C5127C" w:rsidRDefault="00CB52CB">
            <w:pPr>
              <w:pStyle w:val="TableBodyRow"/>
              <w:rPr>
                <w:i/>
              </w:rPr>
            </w:pPr>
            <w:r w:rsidRPr="00C5127C">
              <w:rPr>
                <w:i/>
              </w:rPr>
              <w:t>Example: For calculating age adjusted incidence rates</w:t>
            </w:r>
          </w:p>
        </w:tc>
        <w:tc>
          <w:tcPr>
            <w:tcW w:w="2430" w:type="dxa"/>
            <w:tcBorders>
              <w:bottom w:val="single" w:sz="4" w:space="0" w:color="BFBFBF" w:themeColor="background1" w:themeShade="BF"/>
            </w:tcBorders>
            <w:shd w:val="clear" w:color="auto" w:fill="F2F2F2" w:themeFill="background2" w:themeFillTint="33"/>
          </w:tcPr>
          <w:p w14:paraId="5372C779" w14:textId="77777777" w:rsidR="00CB52CB" w:rsidRPr="00C5127C" w:rsidRDefault="00CB52CB">
            <w:pPr>
              <w:pStyle w:val="TableBodyRow"/>
              <w:rPr>
                <w:i/>
              </w:rPr>
            </w:pPr>
            <w:r w:rsidRPr="00C5127C">
              <w:rPr>
                <w:i/>
              </w:rPr>
              <w:t>Example: Include donors 20 – 30 years old inclusive</w:t>
            </w:r>
          </w:p>
        </w:tc>
        <w:tc>
          <w:tcPr>
            <w:tcW w:w="2159" w:type="dxa"/>
            <w:tcBorders>
              <w:bottom w:val="single" w:sz="4" w:space="0" w:color="BFBFBF" w:themeColor="background1" w:themeShade="BF"/>
            </w:tcBorders>
            <w:shd w:val="clear" w:color="auto" w:fill="F2F2F2" w:themeFill="background2" w:themeFillTint="33"/>
          </w:tcPr>
          <w:p w14:paraId="755B424C" w14:textId="77777777" w:rsidR="00CB52CB" w:rsidRPr="00C5127C" w:rsidRDefault="00CB52CB">
            <w:pPr>
              <w:pStyle w:val="TableBodyRow"/>
              <w:rPr>
                <w:i/>
              </w:rPr>
            </w:pPr>
            <w:r w:rsidRPr="00C5127C">
              <w:rPr>
                <w:i/>
              </w:rPr>
              <w:t xml:space="preserve">Example: </w:t>
            </w:r>
            <w:proofErr w:type="spellStart"/>
            <w:r w:rsidRPr="00C5127C">
              <w:rPr>
                <w:i/>
              </w:rPr>
              <w:t>eProgesa</w:t>
            </w:r>
            <w:proofErr w:type="spellEnd"/>
          </w:p>
        </w:tc>
      </w:tr>
      <w:tr w:rsidR="00C5127C" w:rsidRPr="00C5127C" w14:paraId="148BF12A" w14:textId="77777777" w:rsidTr="1BD4C67A">
        <w:trPr>
          <w:trHeight w:val="467"/>
        </w:trPr>
        <w:tc>
          <w:tcPr>
            <w:tcW w:w="9444" w:type="dxa"/>
            <w:gridSpan w:val="4"/>
            <w:tcBorders>
              <w:bottom w:val="single" w:sz="4" w:space="0" w:color="BFBFBF" w:themeColor="background1" w:themeShade="BF"/>
            </w:tcBorders>
            <w:shd w:val="clear" w:color="auto" w:fill="auto"/>
          </w:tcPr>
          <w:p w14:paraId="5376EDC1" w14:textId="4153DC4A" w:rsidR="00CB52CB" w:rsidRPr="00C5127C" w:rsidRDefault="00000000" w:rsidP="1BD4C67A">
            <w:pPr>
              <w:pStyle w:val="ListParagraph"/>
              <w:tabs>
                <w:tab w:val="left" w:pos="1080"/>
              </w:tabs>
              <w:spacing w:before="240" w:after="120" w:line="288" w:lineRule="auto"/>
              <w:rPr>
                <w:i/>
                <w:iCs/>
              </w:rPr>
            </w:pPr>
            <w:sdt>
              <w:sdtPr>
                <w:rPr>
                  <w:rFonts w:ascii="Arial" w:hAnsi="Arial"/>
                  <w:kern w:val="2"/>
                  <w:sz w:val="22"/>
                  <w:szCs w:val="22"/>
                </w:rPr>
                <w:id w:val="-1327741547"/>
                <w14:checkbox>
                  <w14:checked w14:val="0"/>
                  <w14:checkedState w14:val="0052" w14:font="Aptos Display"/>
                  <w14:uncheckedState w14:val="2610" w14:font="MS Gothic"/>
                </w14:checkbox>
              </w:sdtPr>
              <w:sdtContent>
                <w:r w:rsidR="00CB52CB" w:rsidRPr="00C5127C">
                  <w:rPr>
                    <w:rFonts w:ascii="MS Gothic" w:eastAsia="MS Gothic" w:hAnsi="MS Gothic"/>
                    <w:sz w:val="22"/>
                    <w:szCs w:val="22"/>
                  </w:rPr>
                  <w:t>☐</w:t>
                </w:r>
              </w:sdtContent>
            </w:sdt>
            <w:r w:rsidR="00CB52CB" w:rsidRPr="00C5127C">
              <w:rPr>
                <w:sz w:val="22"/>
                <w:szCs w:val="22"/>
              </w:rPr>
              <w:tab/>
            </w:r>
            <w:r w:rsidR="00CB52CB" w:rsidRPr="00C5127C">
              <w:rPr>
                <w:rFonts w:asciiTheme="majorHAnsi" w:hAnsiTheme="majorHAnsi" w:cstheme="majorBidi"/>
                <w:sz w:val="22"/>
                <w:szCs w:val="22"/>
              </w:rPr>
              <w:t xml:space="preserve">The requested </w:t>
            </w:r>
            <w:r w:rsidR="6E4C978F" w:rsidRPr="00C5127C">
              <w:rPr>
                <w:rFonts w:asciiTheme="majorHAnsi" w:hAnsiTheme="majorHAnsi" w:cstheme="majorBidi"/>
                <w:sz w:val="22"/>
                <w:szCs w:val="22"/>
              </w:rPr>
              <w:t>information</w:t>
            </w:r>
            <w:r w:rsidR="00CB52CB" w:rsidRPr="00C5127C">
              <w:rPr>
                <w:rFonts w:asciiTheme="majorHAnsi" w:hAnsiTheme="majorHAnsi" w:cstheme="majorBidi"/>
                <w:sz w:val="22"/>
                <w:szCs w:val="22"/>
              </w:rPr>
              <w:t xml:space="preserve"> </w:t>
            </w:r>
            <w:r w:rsidR="6525FBF1" w:rsidRPr="00C5127C">
              <w:rPr>
                <w:rFonts w:asciiTheme="majorHAnsi" w:hAnsiTheme="majorHAnsi" w:cstheme="majorBidi"/>
                <w:sz w:val="22"/>
                <w:szCs w:val="22"/>
              </w:rPr>
              <w:t>is</w:t>
            </w:r>
            <w:r w:rsidR="00CB52CB" w:rsidRPr="00C5127C">
              <w:rPr>
                <w:rFonts w:asciiTheme="majorHAnsi" w:hAnsiTheme="majorHAnsi" w:cstheme="majorBidi"/>
                <w:sz w:val="22"/>
                <w:szCs w:val="22"/>
              </w:rPr>
              <w:t xml:space="preserve"> attached as a separate document.</w:t>
            </w:r>
          </w:p>
        </w:tc>
      </w:tr>
      <w:tr w:rsidR="00C5127C" w:rsidRPr="00C5127C" w14:paraId="517E0F29" w14:textId="77777777" w:rsidTr="1BD4C67A">
        <w:trPr>
          <w:trHeight w:val="360"/>
        </w:trPr>
        <w:tc>
          <w:tcPr>
            <w:tcW w:w="1705" w:type="dxa"/>
            <w:vAlign w:val="center"/>
          </w:tcPr>
          <w:p w14:paraId="57AF88E3" w14:textId="77777777" w:rsidR="00CB52CB" w:rsidRPr="00C5127C" w:rsidRDefault="00CB52CB">
            <w:pPr>
              <w:pStyle w:val="TableBodyRow"/>
              <w:rPr>
                <w:sz w:val="22"/>
                <w:szCs w:val="22"/>
              </w:rPr>
            </w:pPr>
          </w:p>
        </w:tc>
        <w:tc>
          <w:tcPr>
            <w:tcW w:w="3150" w:type="dxa"/>
            <w:vAlign w:val="center"/>
          </w:tcPr>
          <w:p w14:paraId="042341E3" w14:textId="77777777" w:rsidR="00CB52CB" w:rsidRPr="00C5127C" w:rsidRDefault="00CB52CB">
            <w:pPr>
              <w:pStyle w:val="TableBodyRow"/>
              <w:rPr>
                <w:sz w:val="22"/>
                <w:szCs w:val="22"/>
              </w:rPr>
            </w:pPr>
          </w:p>
        </w:tc>
        <w:tc>
          <w:tcPr>
            <w:tcW w:w="2430" w:type="dxa"/>
            <w:vAlign w:val="center"/>
          </w:tcPr>
          <w:p w14:paraId="57A357A3" w14:textId="77777777" w:rsidR="00CB52CB" w:rsidRPr="00C5127C" w:rsidRDefault="00CB52CB">
            <w:pPr>
              <w:pStyle w:val="TableBodyRow"/>
              <w:rPr>
                <w:sz w:val="22"/>
                <w:szCs w:val="22"/>
              </w:rPr>
            </w:pPr>
          </w:p>
        </w:tc>
        <w:tc>
          <w:tcPr>
            <w:tcW w:w="2159" w:type="dxa"/>
            <w:vAlign w:val="center"/>
          </w:tcPr>
          <w:p w14:paraId="3065EE91" w14:textId="77777777" w:rsidR="00CB52CB" w:rsidRPr="00C5127C" w:rsidRDefault="00CB52CB">
            <w:pPr>
              <w:pStyle w:val="TableBodyRow"/>
              <w:rPr>
                <w:sz w:val="22"/>
                <w:szCs w:val="22"/>
              </w:rPr>
            </w:pPr>
          </w:p>
        </w:tc>
      </w:tr>
      <w:tr w:rsidR="00C5127C" w:rsidRPr="00C5127C" w14:paraId="7F874ACC" w14:textId="77777777" w:rsidTr="1BD4C67A">
        <w:trPr>
          <w:trHeight w:val="360"/>
        </w:trPr>
        <w:tc>
          <w:tcPr>
            <w:tcW w:w="1705" w:type="dxa"/>
            <w:vAlign w:val="center"/>
          </w:tcPr>
          <w:p w14:paraId="6C18739B" w14:textId="77777777" w:rsidR="00CB52CB" w:rsidRPr="00C5127C" w:rsidRDefault="00CB52CB">
            <w:pPr>
              <w:pStyle w:val="TableBodyRow"/>
              <w:rPr>
                <w:sz w:val="22"/>
                <w:szCs w:val="22"/>
              </w:rPr>
            </w:pPr>
          </w:p>
        </w:tc>
        <w:tc>
          <w:tcPr>
            <w:tcW w:w="3150" w:type="dxa"/>
            <w:vAlign w:val="center"/>
          </w:tcPr>
          <w:p w14:paraId="0117E7BD" w14:textId="77777777" w:rsidR="00CB52CB" w:rsidRPr="00C5127C" w:rsidRDefault="00CB52CB">
            <w:pPr>
              <w:pStyle w:val="TableBodyRow"/>
              <w:rPr>
                <w:sz w:val="22"/>
                <w:szCs w:val="22"/>
              </w:rPr>
            </w:pPr>
          </w:p>
        </w:tc>
        <w:tc>
          <w:tcPr>
            <w:tcW w:w="2430" w:type="dxa"/>
            <w:vAlign w:val="center"/>
          </w:tcPr>
          <w:p w14:paraId="0D21FCD4" w14:textId="77777777" w:rsidR="00CB52CB" w:rsidRPr="00C5127C" w:rsidRDefault="00CB52CB">
            <w:pPr>
              <w:pStyle w:val="TableBodyRow"/>
              <w:rPr>
                <w:sz w:val="22"/>
                <w:szCs w:val="22"/>
              </w:rPr>
            </w:pPr>
          </w:p>
        </w:tc>
        <w:tc>
          <w:tcPr>
            <w:tcW w:w="2159" w:type="dxa"/>
            <w:vAlign w:val="center"/>
          </w:tcPr>
          <w:p w14:paraId="6BED0936" w14:textId="77777777" w:rsidR="00CB52CB" w:rsidRPr="00C5127C" w:rsidRDefault="00CB52CB">
            <w:pPr>
              <w:pStyle w:val="TableBodyRow"/>
              <w:rPr>
                <w:sz w:val="22"/>
                <w:szCs w:val="22"/>
              </w:rPr>
            </w:pPr>
          </w:p>
        </w:tc>
      </w:tr>
      <w:tr w:rsidR="00C5127C" w:rsidRPr="00C5127C" w14:paraId="47BED3AD" w14:textId="77777777" w:rsidTr="1BD4C67A">
        <w:trPr>
          <w:trHeight w:val="360"/>
        </w:trPr>
        <w:tc>
          <w:tcPr>
            <w:tcW w:w="1705" w:type="dxa"/>
            <w:vAlign w:val="center"/>
          </w:tcPr>
          <w:p w14:paraId="044D652E" w14:textId="77777777" w:rsidR="00CB52CB" w:rsidRPr="00C5127C" w:rsidRDefault="00CB52CB">
            <w:pPr>
              <w:pStyle w:val="TableBodyRow"/>
              <w:rPr>
                <w:sz w:val="22"/>
                <w:szCs w:val="22"/>
              </w:rPr>
            </w:pPr>
          </w:p>
        </w:tc>
        <w:tc>
          <w:tcPr>
            <w:tcW w:w="3150" w:type="dxa"/>
            <w:vAlign w:val="center"/>
          </w:tcPr>
          <w:p w14:paraId="282F4CEF" w14:textId="77777777" w:rsidR="00CB52CB" w:rsidRPr="00C5127C" w:rsidRDefault="00CB52CB">
            <w:pPr>
              <w:pStyle w:val="TableBodyRow"/>
              <w:rPr>
                <w:sz w:val="22"/>
                <w:szCs w:val="22"/>
              </w:rPr>
            </w:pPr>
          </w:p>
        </w:tc>
        <w:tc>
          <w:tcPr>
            <w:tcW w:w="2430" w:type="dxa"/>
            <w:vAlign w:val="center"/>
          </w:tcPr>
          <w:p w14:paraId="39A741A5" w14:textId="77777777" w:rsidR="00CB52CB" w:rsidRPr="00C5127C" w:rsidRDefault="00CB52CB">
            <w:pPr>
              <w:pStyle w:val="TableBodyRow"/>
              <w:rPr>
                <w:sz w:val="22"/>
                <w:szCs w:val="22"/>
              </w:rPr>
            </w:pPr>
          </w:p>
        </w:tc>
        <w:tc>
          <w:tcPr>
            <w:tcW w:w="2159" w:type="dxa"/>
            <w:vAlign w:val="center"/>
          </w:tcPr>
          <w:p w14:paraId="608E2218" w14:textId="77777777" w:rsidR="00CB52CB" w:rsidRPr="00C5127C" w:rsidRDefault="00CB52CB">
            <w:pPr>
              <w:pStyle w:val="TableBodyRow"/>
              <w:rPr>
                <w:sz w:val="22"/>
                <w:szCs w:val="22"/>
              </w:rPr>
            </w:pPr>
          </w:p>
        </w:tc>
      </w:tr>
    </w:tbl>
    <w:p w14:paraId="7ECB6F55" w14:textId="77777777" w:rsidR="00CB52CB" w:rsidRPr="00C5127C" w:rsidRDefault="00CB52CB" w:rsidP="00CB52CB">
      <w:pPr>
        <w:pStyle w:val="ListParagraph"/>
        <w:spacing w:after="120" w:line="288" w:lineRule="auto"/>
        <w:ind w:left="0" w:right="259"/>
        <w:contextualSpacing w:val="0"/>
        <w:rPr>
          <w:rFonts w:asciiTheme="majorHAnsi" w:hAnsiTheme="majorHAnsi" w:cstheme="majorHAnsi"/>
          <w:i/>
          <w:szCs w:val="22"/>
        </w:rPr>
      </w:pPr>
      <w:r w:rsidRPr="00C5127C">
        <w:rPr>
          <w:rFonts w:asciiTheme="majorHAnsi" w:hAnsiTheme="majorHAnsi" w:cstheme="majorHAnsi"/>
          <w:i/>
          <w:szCs w:val="22"/>
        </w:rPr>
        <w:t>Insert rows as needed.</w:t>
      </w:r>
    </w:p>
    <w:p w14:paraId="4B8721B5" w14:textId="381DFCB8" w:rsidR="007E79D5" w:rsidRPr="00C5127C" w:rsidRDefault="00B54878" w:rsidP="007E79D5">
      <w:pPr>
        <w:keepNext/>
        <w:spacing w:before="160" w:after="120" w:line="288" w:lineRule="auto"/>
        <w:ind w:left="720" w:right="259" w:hanging="720"/>
        <w:rPr>
          <w:rStyle w:val="BodyTextChar"/>
          <w:rFonts w:asciiTheme="majorHAnsi" w:hAnsiTheme="majorHAnsi" w:cstheme="majorHAnsi"/>
          <w:i/>
          <w:sz w:val="20"/>
        </w:rPr>
      </w:pPr>
      <w:r w:rsidRPr="00C5127C">
        <w:rPr>
          <w:rStyle w:val="BodyTextChar"/>
          <w:rFonts w:asciiTheme="majorHAnsi" w:hAnsiTheme="majorHAnsi" w:cstheme="majorHAnsi"/>
          <w:b/>
          <w:szCs w:val="22"/>
        </w:rPr>
        <w:t>5</w:t>
      </w:r>
      <w:r w:rsidR="007E79D5" w:rsidRPr="00C5127C">
        <w:rPr>
          <w:rStyle w:val="BodyTextChar"/>
          <w:rFonts w:asciiTheme="majorHAnsi" w:hAnsiTheme="majorHAnsi" w:cstheme="majorHAnsi"/>
          <w:b/>
          <w:szCs w:val="22"/>
        </w:rPr>
        <w:t>.</w:t>
      </w:r>
      <w:r w:rsidR="007203C0" w:rsidRPr="00C5127C">
        <w:rPr>
          <w:rStyle w:val="BodyTextChar"/>
          <w:rFonts w:asciiTheme="majorHAnsi" w:hAnsiTheme="majorHAnsi" w:cstheme="majorHAnsi"/>
          <w:b/>
          <w:szCs w:val="22"/>
        </w:rPr>
        <w:t>b</w:t>
      </w:r>
      <w:r w:rsidR="007E79D5" w:rsidRPr="00C5127C">
        <w:rPr>
          <w:rStyle w:val="BodyTextChar"/>
          <w:rFonts w:asciiTheme="majorHAnsi" w:hAnsiTheme="majorHAnsi" w:cstheme="majorHAnsi"/>
          <w:b/>
          <w:szCs w:val="22"/>
        </w:rPr>
        <w:t>.</w:t>
      </w:r>
      <w:r w:rsidR="007203C0" w:rsidRPr="00C5127C">
        <w:rPr>
          <w:rStyle w:val="BodyTextChar"/>
          <w:rFonts w:asciiTheme="majorHAnsi" w:hAnsiTheme="majorHAnsi" w:cstheme="majorHAnsi"/>
          <w:b/>
          <w:szCs w:val="22"/>
        </w:rPr>
        <w:t>v</w:t>
      </w:r>
      <w:r w:rsidR="007E79D5" w:rsidRPr="00C5127C">
        <w:rPr>
          <w:rStyle w:val="BodyTextChar"/>
          <w:rFonts w:asciiTheme="majorHAnsi" w:hAnsiTheme="majorHAnsi" w:cstheme="majorHAnsi"/>
          <w:b/>
          <w:szCs w:val="22"/>
        </w:rPr>
        <w:t>.</w:t>
      </w:r>
      <w:r w:rsidR="007E79D5" w:rsidRPr="00C5127C">
        <w:rPr>
          <w:rStyle w:val="BodyTextChar"/>
          <w:rFonts w:asciiTheme="majorHAnsi" w:hAnsiTheme="majorHAnsi" w:cstheme="majorHAnsi"/>
          <w:szCs w:val="22"/>
        </w:rPr>
        <w:tab/>
        <w:t xml:space="preserve">Indicate the timeframe for which </w:t>
      </w:r>
      <w:r w:rsidR="00980046" w:rsidRPr="00C5127C">
        <w:rPr>
          <w:rStyle w:val="BodyTextChar"/>
          <w:rFonts w:asciiTheme="majorHAnsi" w:hAnsiTheme="majorHAnsi" w:cstheme="majorHAnsi"/>
          <w:szCs w:val="22"/>
        </w:rPr>
        <w:t xml:space="preserve">information </w:t>
      </w:r>
      <w:r w:rsidR="007E79D5" w:rsidRPr="00C5127C">
        <w:rPr>
          <w:rStyle w:val="BodyTextChar"/>
          <w:rFonts w:asciiTheme="majorHAnsi" w:hAnsiTheme="majorHAnsi" w:cstheme="majorHAnsi"/>
          <w:szCs w:val="22"/>
        </w:rPr>
        <w:t>is requested.</w:t>
      </w:r>
      <w:r w:rsidR="007E79D5" w:rsidRPr="00C5127C">
        <w:t xml:space="preserve"> </w:t>
      </w:r>
      <w:r w:rsidR="007E79D5" w:rsidRPr="00C5127C">
        <w:br/>
      </w:r>
      <w:r w:rsidR="007E79D5" w:rsidRPr="00C5127C">
        <w:rPr>
          <w:rStyle w:val="BodyTextChar"/>
          <w:rFonts w:asciiTheme="majorHAnsi" w:hAnsiTheme="majorHAnsi"/>
          <w:i/>
          <w:sz w:val="20"/>
        </w:rPr>
        <w:t>Note that this may be different than the study start and end dates.</w:t>
      </w:r>
    </w:p>
    <w:tbl>
      <w:tblPr>
        <w:tblStyle w:val="TableGridLight"/>
        <w:tblW w:w="4860" w:type="dxa"/>
        <w:tblInd w:w="715" w:type="dxa"/>
        <w:tblLook w:val="04A0" w:firstRow="1" w:lastRow="0" w:firstColumn="1" w:lastColumn="0" w:noHBand="0" w:noVBand="1"/>
      </w:tblPr>
      <w:tblGrid>
        <w:gridCol w:w="2430"/>
        <w:gridCol w:w="2430"/>
      </w:tblGrid>
      <w:tr w:rsidR="00C5127C" w:rsidRPr="00C5127C" w14:paraId="5F4FD697" w14:textId="77777777" w:rsidTr="5A0C7ED2">
        <w:trPr>
          <w:trHeight w:val="360"/>
        </w:trPr>
        <w:tc>
          <w:tcPr>
            <w:tcW w:w="2430" w:type="dxa"/>
            <w:shd w:val="clear" w:color="auto" w:fill="F2F2F2" w:themeFill="background2" w:themeFillTint="33"/>
            <w:vAlign w:val="center"/>
            <w:hideMark/>
          </w:tcPr>
          <w:p w14:paraId="1A24F399" w14:textId="77777777" w:rsidR="007E79D5" w:rsidRPr="00C5127C" w:rsidRDefault="007E79D5">
            <w:pPr>
              <w:spacing w:after="160"/>
              <w:rPr>
                <w:sz w:val="22"/>
                <w:szCs w:val="22"/>
                <w:lang w:val="en-CA"/>
              </w:rPr>
            </w:pPr>
            <w:r w:rsidRPr="00C5127C">
              <w:rPr>
                <w:sz w:val="22"/>
                <w:szCs w:val="22"/>
                <w:lang w:val="en-CA"/>
              </w:rPr>
              <w:t>From (YYYY-MM-DD) </w:t>
            </w:r>
          </w:p>
        </w:tc>
        <w:tc>
          <w:tcPr>
            <w:tcW w:w="2430" w:type="dxa"/>
            <w:vAlign w:val="center"/>
            <w:hideMark/>
          </w:tcPr>
          <w:p w14:paraId="16A1FC11" w14:textId="77777777" w:rsidR="007E79D5" w:rsidRPr="00C5127C" w:rsidRDefault="007E79D5">
            <w:pPr>
              <w:spacing w:after="160"/>
              <w:rPr>
                <w:lang w:val="en-CA"/>
              </w:rPr>
            </w:pPr>
            <w:r w:rsidRPr="00C5127C">
              <w:rPr>
                <w:lang w:val="en-CA"/>
              </w:rPr>
              <w:t> </w:t>
            </w:r>
          </w:p>
        </w:tc>
      </w:tr>
      <w:tr w:rsidR="00C5127C" w:rsidRPr="00C5127C" w14:paraId="1A016B78" w14:textId="77777777" w:rsidTr="5A0C7ED2">
        <w:trPr>
          <w:trHeight w:val="360"/>
        </w:trPr>
        <w:tc>
          <w:tcPr>
            <w:tcW w:w="2430" w:type="dxa"/>
            <w:shd w:val="clear" w:color="auto" w:fill="F2F2F2" w:themeFill="background2" w:themeFillTint="33"/>
            <w:vAlign w:val="center"/>
            <w:hideMark/>
          </w:tcPr>
          <w:p w14:paraId="14E84476" w14:textId="5D536A5D" w:rsidR="007E79D5" w:rsidRPr="00C5127C" w:rsidRDefault="007E79D5" w:rsidP="5A0C7ED2">
            <w:pPr>
              <w:spacing w:after="160"/>
              <w:rPr>
                <w:sz w:val="22"/>
                <w:szCs w:val="22"/>
              </w:rPr>
            </w:pPr>
            <w:r w:rsidRPr="5A0C7ED2">
              <w:rPr>
                <w:sz w:val="22"/>
                <w:szCs w:val="22"/>
              </w:rPr>
              <w:t xml:space="preserve">To </w:t>
            </w:r>
            <w:r w:rsidR="005B580B" w:rsidRPr="5A0C7ED2">
              <w:rPr>
                <w:sz w:val="22"/>
                <w:szCs w:val="22"/>
              </w:rPr>
              <w:t xml:space="preserve">    </w:t>
            </w:r>
            <w:r w:rsidRPr="5A0C7ED2">
              <w:rPr>
                <w:sz w:val="22"/>
                <w:szCs w:val="22"/>
              </w:rPr>
              <w:t>(YYYY-MM-DD)</w:t>
            </w:r>
          </w:p>
        </w:tc>
        <w:tc>
          <w:tcPr>
            <w:tcW w:w="2430" w:type="dxa"/>
            <w:vAlign w:val="center"/>
            <w:hideMark/>
          </w:tcPr>
          <w:p w14:paraId="2D972208" w14:textId="77777777" w:rsidR="007E79D5" w:rsidRPr="00C5127C" w:rsidRDefault="007E79D5">
            <w:pPr>
              <w:spacing w:after="160"/>
              <w:rPr>
                <w:lang w:val="en-CA"/>
              </w:rPr>
            </w:pPr>
            <w:r w:rsidRPr="00C5127C">
              <w:rPr>
                <w:lang w:val="en-CA"/>
              </w:rPr>
              <w:t> </w:t>
            </w:r>
          </w:p>
        </w:tc>
      </w:tr>
    </w:tbl>
    <w:p w14:paraId="438496E9" w14:textId="477EDF6C" w:rsidR="007E79D5" w:rsidRPr="00C5127C" w:rsidRDefault="00B54878" w:rsidP="007E79D5">
      <w:pPr>
        <w:pStyle w:val="BodyText"/>
        <w:keepNext/>
        <w:tabs>
          <w:tab w:val="left" w:pos="720"/>
        </w:tabs>
        <w:spacing w:before="160" w:after="120"/>
        <w:ind w:left="720" w:hanging="720"/>
        <w:rPr>
          <w:rStyle w:val="BodyTextChar"/>
          <w:rFonts w:asciiTheme="majorHAnsi" w:hAnsiTheme="majorHAnsi" w:cstheme="majorHAnsi"/>
          <w:szCs w:val="22"/>
        </w:rPr>
      </w:pPr>
      <w:r w:rsidRPr="00C5127C">
        <w:rPr>
          <w:rStyle w:val="BodyTextChar"/>
          <w:rFonts w:asciiTheme="majorHAnsi" w:hAnsiTheme="majorHAnsi" w:cstheme="majorHAnsi"/>
          <w:b/>
          <w:szCs w:val="22"/>
        </w:rPr>
        <w:t>5</w:t>
      </w:r>
      <w:r w:rsidR="007E79D5" w:rsidRPr="00C5127C">
        <w:rPr>
          <w:rStyle w:val="BodyTextChar"/>
          <w:rFonts w:asciiTheme="majorHAnsi" w:hAnsiTheme="majorHAnsi" w:cstheme="majorHAnsi"/>
          <w:b/>
          <w:szCs w:val="22"/>
        </w:rPr>
        <w:t>.</w:t>
      </w:r>
      <w:r w:rsidR="007203C0" w:rsidRPr="00C5127C">
        <w:rPr>
          <w:rStyle w:val="BodyTextChar"/>
          <w:rFonts w:asciiTheme="majorHAnsi" w:hAnsiTheme="majorHAnsi" w:cstheme="majorHAnsi"/>
          <w:b/>
          <w:szCs w:val="22"/>
        </w:rPr>
        <w:t>b</w:t>
      </w:r>
      <w:r w:rsidR="007E79D5" w:rsidRPr="00C5127C">
        <w:rPr>
          <w:rStyle w:val="BodyTextChar"/>
          <w:rFonts w:asciiTheme="majorHAnsi" w:hAnsiTheme="majorHAnsi" w:cstheme="majorHAnsi"/>
          <w:b/>
          <w:szCs w:val="22"/>
        </w:rPr>
        <w:t>.</w:t>
      </w:r>
      <w:r w:rsidR="007203C0" w:rsidRPr="00C5127C">
        <w:rPr>
          <w:rStyle w:val="BodyTextChar"/>
          <w:rFonts w:asciiTheme="majorHAnsi" w:hAnsiTheme="majorHAnsi" w:cstheme="majorHAnsi"/>
          <w:b/>
          <w:szCs w:val="22"/>
        </w:rPr>
        <w:t>vi</w:t>
      </w:r>
      <w:r w:rsidR="007E79D5" w:rsidRPr="00C5127C">
        <w:rPr>
          <w:rStyle w:val="BodyTextChar"/>
          <w:rFonts w:asciiTheme="majorHAnsi" w:hAnsiTheme="majorHAnsi" w:cstheme="majorHAnsi"/>
          <w:b/>
          <w:szCs w:val="22"/>
        </w:rPr>
        <w:t>.</w:t>
      </w:r>
      <w:r w:rsidR="007E79D5" w:rsidRPr="00C5127C">
        <w:rPr>
          <w:rStyle w:val="BodyTextChar"/>
          <w:rFonts w:asciiTheme="majorHAnsi" w:hAnsiTheme="majorHAnsi" w:cstheme="majorHAnsi"/>
          <w:b/>
          <w:szCs w:val="22"/>
        </w:rPr>
        <w:tab/>
      </w:r>
      <w:r w:rsidR="007E79D5" w:rsidRPr="00C5127C">
        <w:rPr>
          <w:rStyle w:val="BodyTextChar"/>
          <w:rFonts w:asciiTheme="majorHAnsi" w:hAnsiTheme="majorHAnsi" w:cstheme="majorHAnsi"/>
          <w:szCs w:val="22"/>
        </w:rPr>
        <w:t xml:space="preserve">Indicate the requested frequency of </w:t>
      </w:r>
      <w:r w:rsidR="00980046" w:rsidRPr="00C5127C">
        <w:rPr>
          <w:rStyle w:val="BodyTextChar"/>
          <w:rFonts w:asciiTheme="majorHAnsi" w:hAnsiTheme="majorHAnsi" w:cstheme="majorHAnsi"/>
          <w:szCs w:val="22"/>
        </w:rPr>
        <w:t xml:space="preserve">information </w:t>
      </w:r>
      <w:r w:rsidR="007E79D5" w:rsidRPr="00C5127C">
        <w:rPr>
          <w:rStyle w:val="BodyTextChar"/>
          <w:rFonts w:asciiTheme="majorHAnsi" w:hAnsiTheme="majorHAnsi" w:cstheme="majorHAnsi"/>
          <w:szCs w:val="22"/>
        </w:rPr>
        <w:t xml:space="preserve">transfer. </w:t>
      </w:r>
    </w:p>
    <w:tbl>
      <w:tblPr>
        <w:tblStyle w:val="TableGridLight"/>
        <w:tblW w:w="5490" w:type="dxa"/>
        <w:tblInd w:w="715" w:type="dxa"/>
        <w:tblLook w:val="04A0" w:firstRow="1" w:lastRow="0" w:firstColumn="1" w:lastColumn="0" w:noHBand="0" w:noVBand="1"/>
      </w:tblPr>
      <w:tblGrid>
        <w:gridCol w:w="3780"/>
        <w:gridCol w:w="1710"/>
      </w:tblGrid>
      <w:tr w:rsidR="00C5127C" w:rsidRPr="00C5127C" w14:paraId="2CC509E1" w14:textId="77777777" w:rsidTr="006E289C">
        <w:trPr>
          <w:trHeight w:val="360"/>
        </w:trPr>
        <w:tc>
          <w:tcPr>
            <w:tcW w:w="3780" w:type="dxa"/>
            <w:tcBorders>
              <w:bottom w:val="single" w:sz="4" w:space="0" w:color="BFBFBF" w:themeColor="background1" w:themeShade="BF"/>
            </w:tcBorders>
            <w:shd w:val="clear" w:color="auto" w:fill="F2F2F2" w:themeFill="background1" w:themeFillShade="F2"/>
            <w:vAlign w:val="center"/>
            <w:hideMark/>
          </w:tcPr>
          <w:p w14:paraId="509E4AF3" w14:textId="7B5D1DFE" w:rsidR="00747E86" w:rsidRPr="00C5127C" w:rsidRDefault="001B3080" w:rsidP="006E289C">
            <w:pPr>
              <w:spacing w:after="160"/>
              <w:rPr>
                <w:sz w:val="22"/>
                <w:szCs w:val="22"/>
                <w:lang w:val="en-CA"/>
              </w:rPr>
            </w:pPr>
            <w:r w:rsidRPr="00C5127C">
              <w:rPr>
                <w:sz w:val="22"/>
                <w:szCs w:val="22"/>
                <w:lang w:val="en-CA"/>
              </w:rPr>
              <w:t>Single transfer</w:t>
            </w:r>
          </w:p>
        </w:tc>
        <w:tc>
          <w:tcPr>
            <w:tcW w:w="1710" w:type="dxa"/>
            <w:tcBorders>
              <w:bottom w:val="single" w:sz="4" w:space="0" w:color="BFBFBF" w:themeColor="background1" w:themeShade="BF"/>
            </w:tcBorders>
            <w:vAlign w:val="center"/>
            <w:hideMark/>
          </w:tcPr>
          <w:p w14:paraId="63AE321A" w14:textId="77777777" w:rsidR="00747E86" w:rsidRPr="00C5127C" w:rsidRDefault="00747E86" w:rsidP="006E289C">
            <w:pPr>
              <w:spacing w:after="160"/>
              <w:rPr>
                <w:sz w:val="22"/>
                <w:szCs w:val="22"/>
                <w:lang w:val="en-CA"/>
              </w:rPr>
            </w:pPr>
            <w:r w:rsidRPr="00C5127C">
              <w:rPr>
                <w:sz w:val="22"/>
                <w:szCs w:val="22"/>
                <w:lang w:val="en-CA"/>
              </w:rPr>
              <w:t> </w:t>
            </w:r>
            <w:sdt>
              <w:sdtPr>
                <w:rPr>
                  <w:sz w:val="22"/>
                  <w:szCs w:val="22"/>
                </w:rPr>
                <w:id w:val="1819533094"/>
                <w14:checkbox>
                  <w14:checked w14:val="0"/>
                  <w14:checkedState w14:val="0052" w14:font="Aptos Display"/>
                  <w14:uncheckedState w14:val="2610" w14:font="MS Gothic"/>
                </w14:checkbox>
              </w:sdtPr>
              <w:sdtContent>
                <w:r w:rsidRPr="00C5127C">
                  <w:rPr>
                    <w:rFonts w:ascii="MS Gothic" w:eastAsia="MS Gothic" w:hAnsi="MS Gothic"/>
                    <w:sz w:val="22"/>
                    <w:szCs w:val="22"/>
                  </w:rPr>
                  <w:t>☐</w:t>
                </w:r>
              </w:sdtContent>
            </w:sdt>
          </w:p>
        </w:tc>
      </w:tr>
      <w:tr w:rsidR="00C5127C" w:rsidRPr="00C5127C" w14:paraId="5A1E1A3A" w14:textId="77777777" w:rsidTr="006E289C">
        <w:trPr>
          <w:trHeight w:val="360"/>
        </w:trPr>
        <w:tc>
          <w:tcPr>
            <w:tcW w:w="3780" w:type="dxa"/>
            <w:tcBorders>
              <w:bottom w:val="single" w:sz="4" w:space="0" w:color="BFBFBF" w:themeColor="background1" w:themeShade="BF"/>
            </w:tcBorders>
            <w:shd w:val="clear" w:color="auto" w:fill="F2F2F2" w:themeFill="background1" w:themeFillShade="F2"/>
            <w:vAlign w:val="bottom"/>
            <w:hideMark/>
          </w:tcPr>
          <w:p w14:paraId="1E18CEF0" w14:textId="31A14211" w:rsidR="00747E86" w:rsidRPr="00C5127C" w:rsidRDefault="00747E86" w:rsidP="006E289C">
            <w:pPr>
              <w:spacing w:after="160"/>
              <w:rPr>
                <w:sz w:val="22"/>
                <w:szCs w:val="22"/>
                <w:lang w:val="en-CA"/>
              </w:rPr>
            </w:pPr>
            <w:r w:rsidRPr="00C5127C">
              <w:rPr>
                <w:sz w:val="22"/>
                <w:szCs w:val="22"/>
                <w:lang w:val="en-CA"/>
              </w:rPr>
              <w:t>Multiple transfers</w:t>
            </w:r>
          </w:p>
        </w:tc>
        <w:tc>
          <w:tcPr>
            <w:tcW w:w="1710" w:type="dxa"/>
            <w:tcBorders>
              <w:bottom w:val="single" w:sz="4" w:space="0" w:color="BFBFBF" w:themeColor="background1" w:themeShade="BF"/>
            </w:tcBorders>
            <w:vAlign w:val="bottom"/>
            <w:hideMark/>
          </w:tcPr>
          <w:p w14:paraId="38C78AA1" w14:textId="77777777" w:rsidR="00747E86" w:rsidRPr="00C5127C" w:rsidRDefault="00747E86" w:rsidP="006E289C">
            <w:pPr>
              <w:spacing w:after="160"/>
              <w:rPr>
                <w:sz w:val="22"/>
                <w:szCs w:val="22"/>
                <w:lang w:val="en-CA"/>
              </w:rPr>
            </w:pPr>
            <w:r w:rsidRPr="00C5127C">
              <w:rPr>
                <w:sz w:val="22"/>
                <w:szCs w:val="22"/>
                <w:lang w:val="en-CA"/>
              </w:rPr>
              <w:t> </w:t>
            </w:r>
            <w:sdt>
              <w:sdtPr>
                <w:rPr>
                  <w:sz w:val="22"/>
                  <w:szCs w:val="22"/>
                </w:rPr>
                <w:id w:val="1980261672"/>
                <w14:checkbox>
                  <w14:checked w14:val="0"/>
                  <w14:checkedState w14:val="0052" w14:font="Aptos Display"/>
                  <w14:uncheckedState w14:val="2610" w14:font="MS Gothic"/>
                </w14:checkbox>
              </w:sdtPr>
              <w:sdtContent>
                <w:r w:rsidRPr="00C5127C">
                  <w:rPr>
                    <w:rFonts w:ascii="MS Gothic" w:eastAsia="MS Gothic" w:hAnsi="MS Gothic"/>
                    <w:sz w:val="22"/>
                    <w:szCs w:val="22"/>
                  </w:rPr>
                  <w:t>☐</w:t>
                </w:r>
              </w:sdtContent>
            </w:sdt>
          </w:p>
        </w:tc>
      </w:tr>
      <w:tr w:rsidR="00C5127C" w:rsidRPr="00C5127C" w14:paraId="0BC8A391" w14:textId="77777777" w:rsidTr="006E289C">
        <w:trPr>
          <w:trHeight w:val="360"/>
        </w:trPr>
        <w:tc>
          <w:tcPr>
            <w:tcW w:w="3780" w:type="dxa"/>
            <w:tcBorders>
              <w:top w:val="single" w:sz="4" w:space="0" w:color="BFBFBF" w:themeColor="background1" w:themeShade="BF"/>
            </w:tcBorders>
            <w:shd w:val="clear" w:color="auto" w:fill="F2F2F2" w:themeFill="background1" w:themeFillShade="F2"/>
            <w:vAlign w:val="center"/>
          </w:tcPr>
          <w:p w14:paraId="4FE117CF" w14:textId="77777777" w:rsidR="00747E86" w:rsidRPr="00C5127C" w:rsidRDefault="00747E86" w:rsidP="006E289C">
            <w:pPr>
              <w:jc w:val="right"/>
              <w:rPr>
                <w:sz w:val="22"/>
                <w:szCs w:val="22"/>
                <w:lang w:val="en-CA"/>
              </w:rPr>
            </w:pPr>
            <w:r w:rsidRPr="00C5127C">
              <w:rPr>
                <w:sz w:val="22"/>
                <w:szCs w:val="22"/>
                <w:lang w:val="en-CA"/>
              </w:rPr>
              <w:lastRenderedPageBreak/>
              <w:t xml:space="preserve">Requested frequency </w:t>
            </w:r>
            <w:r w:rsidRPr="00C5127C">
              <w:rPr>
                <w:sz w:val="22"/>
                <w:szCs w:val="22"/>
                <w:lang w:val="en-CA"/>
              </w:rPr>
              <w:br/>
              <w:t>(e.g. weekly, monthly)</w:t>
            </w:r>
          </w:p>
        </w:tc>
        <w:tc>
          <w:tcPr>
            <w:tcW w:w="1710" w:type="dxa"/>
            <w:tcBorders>
              <w:top w:val="single" w:sz="4" w:space="0" w:color="BFBFBF" w:themeColor="background1" w:themeShade="BF"/>
            </w:tcBorders>
            <w:vAlign w:val="center"/>
          </w:tcPr>
          <w:p w14:paraId="095B39E4" w14:textId="77777777" w:rsidR="00747E86" w:rsidRPr="00C5127C" w:rsidRDefault="00747E86" w:rsidP="006E289C">
            <w:pPr>
              <w:rPr>
                <w:sz w:val="22"/>
                <w:szCs w:val="22"/>
                <w:lang w:val="en-CA"/>
              </w:rPr>
            </w:pPr>
          </w:p>
        </w:tc>
      </w:tr>
    </w:tbl>
    <w:p w14:paraId="2B37ACF2" w14:textId="20075D60" w:rsidR="007E79D5" w:rsidRPr="00764C21" w:rsidRDefault="00B54878" w:rsidP="007E79D5">
      <w:pPr>
        <w:pStyle w:val="BodyText"/>
        <w:keepNext/>
        <w:tabs>
          <w:tab w:val="left" w:pos="720"/>
        </w:tabs>
        <w:spacing w:before="160" w:after="120"/>
        <w:ind w:left="720" w:hanging="720"/>
        <w:rPr>
          <w:rStyle w:val="BodyTextChar"/>
          <w:rFonts w:asciiTheme="majorHAnsi" w:hAnsiTheme="majorHAnsi" w:cstheme="majorHAnsi"/>
          <w:szCs w:val="22"/>
        </w:rPr>
      </w:pPr>
      <w:r w:rsidRPr="00764C21">
        <w:rPr>
          <w:rStyle w:val="BodyTextChar"/>
          <w:rFonts w:asciiTheme="majorHAnsi" w:hAnsiTheme="majorHAnsi" w:cstheme="majorHAnsi"/>
          <w:b/>
          <w:szCs w:val="22"/>
        </w:rPr>
        <w:t>5</w:t>
      </w:r>
      <w:r w:rsidR="007E79D5" w:rsidRPr="00764C21">
        <w:rPr>
          <w:rStyle w:val="BodyTextChar"/>
          <w:rFonts w:asciiTheme="majorHAnsi" w:hAnsiTheme="majorHAnsi" w:cstheme="majorHAnsi"/>
          <w:b/>
          <w:szCs w:val="22"/>
        </w:rPr>
        <w:t>.</w:t>
      </w:r>
      <w:r w:rsidR="007203C0" w:rsidRPr="00764C21">
        <w:rPr>
          <w:rStyle w:val="BodyTextChar"/>
          <w:rFonts w:asciiTheme="majorHAnsi" w:hAnsiTheme="majorHAnsi" w:cstheme="majorHAnsi"/>
          <w:b/>
          <w:szCs w:val="22"/>
        </w:rPr>
        <w:t>b</w:t>
      </w:r>
      <w:r w:rsidR="007E79D5" w:rsidRPr="00764C21">
        <w:rPr>
          <w:rStyle w:val="BodyTextChar"/>
          <w:rFonts w:asciiTheme="majorHAnsi" w:hAnsiTheme="majorHAnsi" w:cstheme="majorHAnsi"/>
          <w:b/>
          <w:szCs w:val="22"/>
        </w:rPr>
        <w:t>.</w:t>
      </w:r>
      <w:r w:rsidR="007203C0" w:rsidRPr="00764C21">
        <w:rPr>
          <w:rStyle w:val="BodyTextChar"/>
          <w:rFonts w:asciiTheme="majorHAnsi" w:hAnsiTheme="majorHAnsi" w:cstheme="majorHAnsi"/>
          <w:b/>
          <w:szCs w:val="22"/>
        </w:rPr>
        <w:t>vii</w:t>
      </w:r>
      <w:r w:rsidR="007E79D5" w:rsidRPr="00764C21">
        <w:rPr>
          <w:rStyle w:val="BodyTextChar"/>
          <w:rFonts w:asciiTheme="majorHAnsi" w:hAnsiTheme="majorHAnsi" w:cstheme="majorHAnsi"/>
          <w:b/>
          <w:szCs w:val="22"/>
        </w:rPr>
        <w:t>.</w:t>
      </w:r>
      <w:r w:rsidR="007E79D5" w:rsidRPr="00764C21">
        <w:rPr>
          <w:rStyle w:val="BodyTextChar"/>
          <w:rFonts w:asciiTheme="majorHAnsi" w:hAnsiTheme="majorHAnsi" w:cstheme="majorHAnsi"/>
          <w:szCs w:val="22"/>
        </w:rPr>
        <w:tab/>
        <w:t xml:space="preserve">Indicate the preferred format in which </w:t>
      </w:r>
      <w:r w:rsidR="00980046" w:rsidRPr="00764C21">
        <w:rPr>
          <w:rStyle w:val="BodyTextChar"/>
          <w:rFonts w:asciiTheme="majorHAnsi" w:hAnsiTheme="majorHAnsi" w:cstheme="majorHAnsi"/>
          <w:szCs w:val="22"/>
        </w:rPr>
        <w:t xml:space="preserve">information </w:t>
      </w:r>
      <w:r w:rsidR="007E79D5" w:rsidRPr="00764C21">
        <w:rPr>
          <w:rStyle w:val="BodyTextChar"/>
          <w:rFonts w:asciiTheme="majorHAnsi" w:hAnsiTheme="majorHAnsi" w:cstheme="majorHAnsi"/>
          <w:szCs w:val="22"/>
        </w:rPr>
        <w:t>be provided (e.g., SAS data cut, tab delimited text file).</w:t>
      </w:r>
      <w:r w:rsidR="0073186E" w:rsidRPr="00764C21">
        <w:rPr>
          <w:rStyle w:val="BodyTextChar"/>
          <w:rFonts w:asciiTheme="majorHAnsi" w:hAnsiTheme="majorHAnsi" w:cstheme="majorHAnsi"/>
          <w:szCs w:val="22"/>
        </w:rPr>
        <w:t xml:space="preserve"> </w:t>
      </w:r>
    </w:p>
    <w:tbl>
      <w:tblPr>
        <w:tblStyle w:val="TableGridLight"/>
        <w:tblW w:w="9445" w:type="dxa"/>
        <w:tblLook w:val="04A0" w:firstRow="1" w:lastRow="0" w:firstColumn="1" w:lastColumn="0" w:noHBand="0" w:noVBand="1"/>
      </w:tblPr>
      <w:tblGrid>
        <w:gridCol w:w="9445"/>
      </w:tblGrid>
      <w:tr w:rsidR="00764C21" w:rsidRPr="00764C21" w14:paraId="21270820" w14:textId="77777777">
        <w:trPr>
          <w:trHeight w:val="720"/>
        </w:trPr>
        <w:tc>
          <w:tcPr>
            <w:tcW w:w="9445" w:type="dxa"/>
          </w:tcPr>
          <w:p w14:paraId="11F28D65" w14:textId="77777777" w:rsidR="007E79D5" w:rsidRPr="00764C21" w:rsidRDefault="007E79D5">
            <w:pPr>
              <w:pStyle w:val="BodyTextAfterBulletNumList"/>
              <w:spacing w:before="40" w:after="40" w:line="240" w:lineRule="auto"/>
              <w:rPr>
                <w:rFonts w:asciiTheme="majorHAnsi" w:hAnsiTheme="majorHAnsi" w:cstheme="majorHAnsi"/>
                <w:szCs w:val="22"/>
              </w:rPr>
            </w:pPr>
          </w:p>
        </w:tc>
      </w:tr>
    </w:tbl>
    <w:p w14:paraId="716F8272" w14:textId="435E8B2C" w:rsidR="007E79D5" w:rsidRPr="00764C21" w:rsidRDefault="00B54878" w:rsidP="007E79D5">
      <w:pPr>
        <w:pStyle w:val="BodyText"/>
        <w:keepNext/>
        <w:tabs>
          <w:tab w:val="left" w:pos="720"/>
        </w:tabs>
        <w:spacing w:before="160" w:after="120"/>
        <w:ind w:left="720" w:hanging="720"/>
      </w:pPr>
      <w:r w:rsidRPr="00764C21">
        <w:rPr>
          <w:b/>
        </w:rPr>
        <w:t>5</w:t>
      </w:r>
      <w:r w:rsidR="007E79D5" w:rsidRPr="00764C21">
        <w:rPr>
          <w:b/>
        </w:rPr>
        <w:t>.</w:t>
      </w:r>
      <w:r w:rsidR="007203C0" w:rsidRPr="00764C21">
        <w:rPr>
          <w:b/>
        </w:rPr>
        <w:t>b</w:t>
      </w:r>
      <w:r w:rsidR="007E79D5" w:rsidRPr="00764C21">
        <w:rPr>
          <w:b/>
        </w:rPr>
        <w:t>.</w:t>
      </w:r>
      <w:r w:rsidR="007203C0" w:rsidRPr="00764C21">
        <w:rPr>
          <w:b/>
        </w:rPr>
        <w:t>viii</w:t>
      </w:r>
      <w:r w:rsidR="00764C21">
        <w:rPr>
          <w:b/>
        </w:rPr>
        <w:t xml:space="preserve">. </w:t>
      </w:r>
      <w:r w:rsidR="007E79D5" w:rsidRPr="00764C21">
        <w:t xml:space="preserve">Provide contact details for the individual to whom Canadian Blood Services will send </w:t>
      </w:r>
      <w:r w:rsidR="000B46F7" w:rsidRPr="00764C21">
        <w:t>information</w:t>
      </w:r>
      <w:r w:rsidR="007E79D5" w:rsidRPr="00764C21">
        <w:t>.</w:t>
      </w:r>
    </w:p>
    <w:tbl>
      <w:tblPr>
        <w:tblStyle w:val="TableGridLight"/>
        <w:tblW w:w="7830" w:type="dxa"/>
        <w:tblInd w:w="715" w:type="dxa"/>
        <w:tblLook w:val="04A0" w:firstRow="1" w:lastRow="0" w:firstColumn="1" w:lastColumn="0" w:noHBand="0" w:noVBand="1"/>
      </w:tblPr>
      <w:tblGrid>
        <w:gridCol w:w="4050"/>
        <w:gridCol w:w="3780"/>
      </w:tblGrid>
      <w:tr w:rsidR="00764C21" w:rsidRPr="00764C21" w14:paraId="7C25C8FC" w14:textId="77777777" w:rsidTr="00062B9A">
        <w:trPr>
          <w:trHeight w:val="360"/>
        </w:trPr>
        <w:tc>
          <w:tcPr>
            <w:tcW w:w="4050" w:type="dxa"/>
            <w:shd w:val="clear" w:color="auto" w:fill="F2F2F2" w:themeFill="background1" w:themeFillShade="F2"/>
            <w:vAlign w:val="center"/>
            <w:hideMark/>
          </w:tcPr>
          <w:p w14:paraId="5DEC52E9" w14:textId="77777777" w:rsidR="005939EB" w:rsidRPr="00764C21" w:rsidRDefault="005939EB" w:rsidP="006E289C">
            <w:pPr>
              <w:spacing w:after="160"/>
              <w:rPr>
                <w:sz w:val="22"/>
                <w:szCs w:val="22"/>
                <w:lang w:val="en-CA"/>
              </w:rPr>
            </w:pPr>
            <w:r w:rsidRPr="00764C21">
              <w:rPr>
                <w:sz w:val="22"/>
                <w:szCs w:val="22"/>
                <w:lang w:val="en-CA"/>
              </w:rPr>
              <w:t>First Name </w:t>
            </w:r>
          </w:p>
        </w:tc>
        <w:tc>
          <w:tcPr>
            <w:tcW w:w="3780" w:type="dxa"/>
            <w:vAlign w:val="center"/>
            <w:hideMark/>
          </w:tcPr>
          <w:p w14:paraId="4E35AC74" w14:textId="77777777" w:rsidR="005939EB" w:rsidRPr="00764C21" w:rsidRDefault="005939EB" w:rsidP="006E289C">
            <w:pPr>
              <w:spacing w:after="160"/>
              <w:rPr>
                <w:lang w:val="en-CA"/>
              </w:rPr>
            </w:pPr>
            <w:r w:rsidRPr="00764C21">
              <w:rPr>
                <w:lang w:val="en-CA"/>
              </w:rPr>
              <w:t> </w:t>
            </w:r>
          </w:p>
        </w:tc>
      </w:tr>
      <w:tr w:rsidR="00764C21" w:rsidRPr="00764C21" w14:paraId="0F34E968" w14:textId="77777777" w:rsidTr="00062B9A">
        <w:trPr>
          <w:trHeight w:val="360"/>
        </w:trPr>
        <w:tc>
          <w:tcPr>
            <w:tcW w:w="4050" w:type="dxa"/>
            <w:shd w:val="clear" w:color="auto" w:fill="F2F2F2" w:themeFill="background1" w:themeFillShade="F2"/>
            <w:vAlign w:val="center"/>
            <w:hideMark/>
          </w:tcPr>
          <w:p w14:paraId="509C6C7F" w14:textId="77777777" w:rsidR="005939EB" w:rsidRPr="00764C21" w:rsidRDefault="005939EB" w:rsidP="006E289C">
            <w:pPr>
              <w:spacing w:after="160"/>
              <w:rPr>
                <w:sz w:val="22"/>
                <w:szCs w:val="22"/>
                <w:lang w:val="en-CA"/>
              </w:rPr>
            </w:pPr>
            <w:r w:rsidRPr="00764C21">
              <w:rPr>
                <w:sz w:val="22"/>
                <w:szCs w:val="22"/>
                <w:lang w:val="en-CA"/>
              </w:rPr>
              <w:t>Last Name </w:t>
            </w:r>
          </w:p>
        </w:tc>
        <w:tc>
          <w:tcPr>
            <w:tcW w:w="3780" w:type="dxa"/>
            <w:vAlign w:val="center"/>
            <w:hideMark/>
          </w:tcPr>
          <w:p w14:paraId="1BFB3535" w14:textId="77777777" w:rsidR="005939EB" w:rsidRPr="00764C21" w:rsidRDefault="005939EB" w:rsidP="006E289C">
            <w:pPr>
              <w:spacing w:after="160"/>
              <w:rPr>
                <w:lang w:val="en-CA"/>
              </w:rPr>
            </w:pPr>
            <w:r w:rsidRPr="00764C21">
              <w:rPr>
                <w:lang w:val="en-CA"/>
              </w:rPr>
              <w:t> </w:t>
            </w:r>
          </w:p>
        </w:tc>
      </w:tr>
      <w:tr w:rsidR="00764C21" w:rsidRPr="00764C21" w14:paraId="346C2A57" w14:textId="77777777" w:rsidTr="00062B9A">
        <w:trPr>
          <w:trHeight w:val="360"/>
        </w:trPr>
        <w:tc>
          <w:tcPr>
            <w:tcW w:w="4050" w:type="dxa"/>
            <w:shd w:val="clear" w:color="auto" w:fill="F2F2F2" w:themeFill="background1" w:themeFillShade="F2"/>
            <w:vAlign w:val="center"/>
            <w:hideMark/>
          </w:tcPr>
          <w:p w14:paraId="7BEAE244" w14:textId="77777777" w:rsidR="005939EB" w:rsidRPr="00764C21" w:rsidRDefault="005939EB" w:rsidP="006E289C">
            <w:pPr>
              <w:spacing w:after="160"/>
              <w:rPr>
                <w:sz w:val="22"/>
                <w:szCs w:val="22"/>
                <w:lang w:val="en-CA"/>
              </w:rPr>
            </w:pPr>
            <w:r w:rsidRPr="00764C21">
              <w:rPr>
                <w:sz w:val="22"/>
                <w:szCs w:val="22"/>
                <w:lang w:val="en-CA"/>
              </w:rPr>
              <w:t>Title/Position </w:t>
            </w:r>
          </w:p>
        </w:tc>
        <w:tc>
          <w:tcPr>
            <w:tcW w:w="3780" w:type="dxa"/>
            <w:vAlign w:val="center"/>
            <w:hideMark/>
          </w:tcPr>
          <w:p w14:paraId="7CF74056" w14:textId="77777777" w:rsidR="005939EB" w:rsidRPr="00764C21" w:rsidRDefault="005939EB" w:rsidP="006E289C">
            <w:pPr>
              <w:spacing w:after="160"/>
              <w:rPr>
                <w:lang w:val="en-CA"/>
              </w:rPr>
            </w:pPr>
            <w:r w:rsidRPr="00764C21">
              <w:rPr>
                <w:lang w:val="en-CA"/>
              </w:rPr>
              <w:t> </w:t>
            </w:r>
          </w:p>
        </w:tc>
      </w:tr>
      <w:tr w:rsidR="00764C21" w:rsidRPr="00764C21" w14:paraId="04A43960" w14:textId="77777777" w:rsidTr="00062B9A">
        <w:trPr>
          <w:trHeight w:val="360"/>
        </w:trPr>
        <w:tc>
          <w:tcPr>
            <w:tcW w:w="4050" w:type="dxa"/>
            <w:shd w:val="clear" w:color="auto" w:fill="F2F2F2" w:themeFill="background1" w:themeFillShade="F2"/>
            <w:vAlign w:val="center"/>
            <w:hideMark/>
          </w:tcPr>
          <w:p w14:paraId="34A11244" w14:textId="77777777" w:rsidR="005939EB" w:rsidRPr="00764C21" w:rsidRDefault="005939EB" w:rsidP="006E289C">
            <w:pPr>
              <w:spacing w:after="160"/>
              <w:rPr>
                <w:sz w:val="22"/>
                <w:szCs w:val="22"/>
                <w:lang w:val="en-CA"/>
              </w:rPr>
            </w:pPr>
            <w:r w:rsidRPr="00764C21">
              <w:rPr>
                <w:sz w:val="22"/>
                <w:szCs w:val="22"/>
                <w:lang w:val="en-CA"/>
              </w:rPr>
              <w:t>Organization </w:t>
            </w:r>
          </w:p>
        </w:tc>
        <w:tc>
          <w:tcPr>
            <w:tcW w:w="3780" w:type="dxa"/>
            <w:vAlign w:val="center"/>
            <w:hideMark/>
          </w:tcPr>
          <w:p w14:paraId="22467932" w14:textId="77777777" w:rsidR="005939EB" w:rsidRPr="00764C21" w:rsidRDefault="005939EB" w:rsidP="006E289C">
            <w:pPr>
              <w:spacing w:after="160"/>
              <w:rPr>
                <w:lang w:val="en-CA"/>
              </w:rPr>
            </w:pPr>
            <w:r w:rsidRPr="00764C21">
              <w:rPr>
                <w:lang w:val="en-CA"/>
              </w:rPr>
              <w:t> </w:t>
            </w:r>
          </w:p>
        </w:tc>
      </w:tr>
      <w:tr w:rsidR="00764C21" w:rsidRPr="00764C21" w14:paraId="6D446F7E" w14:textId="77777777" w:rsidTr="00062B9A">
        <w:trPr>
          <w:trHeight w:val="360"/>
        </w:trPr>
        <w:tc>
          <w:tcPr>
            <w:tcW w:w="4050" w:type="dxa"/>
            <w:shd w:val="clear" w:color="auto" w:fill="F2F2F2" w:themeFill="background1" w:themeFillShade="F2"/>
            <w:vAlign w:val="center"/>
          </w:tcPr>
          <w:p w14:paraId="2B39D2EC" w14:textId="77777777" w:rsidR="005939EB" w:rsidRPr="00764C21" w:rsidRDefault="005939EB" w:rsidP="006E289C">
            <w:pPr>
              <w:spacing w:after="160"/>
              <w:rPr>
                <w:sz w:val="22"/>
                <w:szCs w:val="22"/>
                <w:lang w:val="en-CA"/>
              </w:rPr>
            </w:pPr>
            <w:r w:rsidRPr="00764C21">
              <w:rPr>
                <w:sz w:val="22"/>
                <w:szCs w:val="22"/>
                <w:lang w:val="en-CA"/>
              </w:rPr>
              <w:t>Department</w:t>
            </w:r>
          </w:p>
        </w:tc>
        <w:tc>
          <w:tcPr>
            <w:tcW w:w="3780" w:type="dxa"/>
            <w:vAlign w:val="center"/>
          </w:tcPr>
          <w:p w14:paraId="645D604E" w14:textId="77777777" w:rsidR="005939EB" w:rsidRPr="00764C21" w:rsidRDefault="005939EB" w:rsidP="006E289C">
            <w:pPr>
              <w:spacing w:after="160"/>
              <w:rPr>
                <w:lang w:val="en-CA"/>
              </w:rPr>
            </w:pPr>
          </w:p>
        </w:tc>
      </w:tr>
      <w:tr w:rsidR="00764C21" w:rsidRPr="00764C21" w14:paraId="74BA94D1" w14:textId="77777777" w:rsidTr="00062B9A">
        <w:trPr>
          <w:trHeight w:val="360"/>
        </w:trPr>
        <w:tc>
          <w:tcPr>
            <w:tcW w:w="4050" w:type="dxa"/>
            <w:shd w:val="clear" w:color="auto" w:fill="F2F2F2" w:themeFill="background1" w:themeFillShade="F2"/>
            <w:vAlign w:val="center"/>
            <w:hideMark/>
          </w:tcPr>
          <w:p w14:paraId="757628D6" w14:textId="77777777" w:rsidR="005939EB" w:rsidRPr="00764C21" w:rsidRDefault="005939EB" w:rsidP="006E289C">
            <w:pPr>
              <w:spacing w:after="160"/>
              <w:rPr>
                <w:sz w:val="22"/>
                <w:szCs w:val="22"/>
                <w:lang w:val="en-CA"/>
              </w:rPr>
            </w:pPr>
            <w:r w:rsidRPr="00764C21">
              <w:rPr>
                <w:sz w:val="22"/>
                <w:szCs w:val="22"/>
                <w:lang w:val="en-CA"/>
              </w:rPr>
              <w:t>Address </w:t>
            </w:r>
          </w:p>
        </w:tc>
        <w:tc>
          <w:tcPr>
            <w:tcW w:w="3780" w:type="dxa"/>
            <w:vAlign w:val="center"/>
            <w:hideMark/>
          </w:tcPr>
          <w:p w14:paraId="51098184" w14:textId="77777777" w:rsidR="005939EB" w:rsidRPr="00764C21" w:rsidRDefault="005939EB" w:rsidP="006E289C">
            <w:pPr>
              <w:spacing w:after="160"/>
              <w:rPr>
                <w:lang w:val="en-CA"/>
              </w:rPr>
            </w:pPr>
            <w:r w:rsidRPr="00764C21">
              <w:rPr>
                <w:lang w:val="en-CA"/>
              </w:rPr>
              <w:t> </w:t>
            </w:r>
          </w:p>
        </w:tc>
      </w:tr>
      <w:tr w:rsidR="00764C21" w:rsidRPr="00764C21" w14:paraId="1FD5692E" w14:textId="77777777" w:rsidTr="00062B9A">
        <w:trPr>
          <w:trHeight w:val="360"/>
        </w:trPr>
        <w:tc>
          <w:tcPr>
            <w:tcW w:w="4050" w:type="dxa"/>
            <w:shd w:val="clear" w:color="auto" w:fill="F2F2F2" w:themeFill="background1" w:themeFillShade="F2"/>
            <w:vAlign w:val="center"/>
          </w:tcPr>
          <w:p w14:paraId="34EC1D66" w14:textId="77777777" w:rsidR="005939EB" w:rsidRPr="00764C21" w:rsidRDefault="005939EB" w:rsidP="006E289C">
            <w:pPr>
              <w:spacing w:after="160"/>
              <w:rPr>
                <w:sz w:val="22"/>
                <w:szCs w:val="22"/>
                <w:lang w:val="en-CA"/>
              </w:rPr>
            </w:pPr>
            <w:r w:rsidRPr="00764C21">
              <w:rPr>
                <w:sz w:val="22"/>
                <w:szCs w:val="22"/>
                <w:lang w:val="en-CA"/>
              </w:rPr>
              <w:t>City, Province, Postal Code</w:t>
            </w:r>
          </w:p>
        </w:tc>
        <w:tc>
          <w:tcPr>
            <w:tcW w:w="3780" w:type="dxa"/>
            <w:vAlign w:val="center"/>
          </w:tcPr>
          <w:p w14:paraId="6130951D" w14:textId="77777777" w:rsidR="005939EB" w:rsidRPr="00764C21" w:rsidRDefault="005939EB" w:rsidP="006E289C">
            <w:pPr>
              <w:spacing w:after="160"/>
              <w:rPr>
                <w:lang w:val="en-CA"/>
              </w:rPr>
            </w:pPr>
          </w:p>
        </w:tc>
      </w:tr>
      <w:tr w:rsidR="00764C21" w:rsidRPr="00764C21" w14:paraId="165A077C" w14:textId="77777777" w:rsidTr="00062B9A">
        <w:trPr>
          <w:trHeight w:val="360"/>
        </w:trPr>
        <w:tc>
          <w:tcPr>
            <w:tcW w:w="4050" w:type="dxa"/>
            <w:shd w:val="clear" w:color="auto" w:fill="F2F2F2" w:themeFill="background1" w:themeFillShade="F2"/>
            <w:vAlign w:val="center"/>
          </w:tcPr>
          <w:p w14:paraId="5930D5E9" w14:textId="7E8427E4" w:rsidR="005939EB" w:rsidRPr="00764C21" w:rsidRDefault="005939EB" w:rsidP="006E289C">
            <w:pPr>
              <w:spacing w:after="160"/>
              <w:rPr>
                <w:sz w:val="22"/>
                <w:szCs w:val="22"/>
                <w:lang w:val="en-CA"/>
              </w:rPr>
            </w:pPr>
            <w:r w:rsidRPr="00764C21">
              <w:rPr>
                <w:sz w:val="22"/>
                <w:szCs w:val="22"/>
                <w:lang w:val="en-CA"/>
              </w:rPr>
              <w:t>Phone</w:t>
            </w:r>
            <w:r w:rsidR="0085288A" w:rsidRPr="00764C21">
              <w:rPr>
                <w:sz w:val="22"/>
                <w:szCs w:val="22"/>
                <w:lang w:val="en-CA"/>
              </w:rPr>
              <w:t xml:space="preserve"> (</w:t>
            </w:r>
            <w:r w:rsidR="0085288A" w:rsidRPr="00764C21">
              <w:rPr>
                <w:b/>
                <w:sz w:val="22"/>
                <w:szCs w:val="22"/>
                <w:lang w:val="en-CA"/>
              </w:rPr>
              <w:t>not</w:t>
            </w:r>
            <w:r w:rsidR="00062B9A" w:rsidRPr="00764C21">
              <w:rPr>
                <w:sz w:val="22"/>
                <w:szCs w:val="22"/>
                <w:lang w:val="en-CA"/>
              </w:rPr>
              <w:t xml:space="preserve"> a personal phone number)</w:t>
            </w:r>
          </w:p>
        </w:tc>
        <w:tc>
          <w:tcPr>
            <w:tcW w:w="3780" w:type="dxa"/>
            <w:vAlign w:val="center"/>
          </w:tcPr>
          <w:p w14:paraId="418B416F" w14:textId="77777777" w:rsidR="005939EB" w:rsidRPr="00764C21" w:rsidRDefault="005939EB" w:rsidP="006E289C">
            <w:pPr>
              <w:spacing w:after="160"/>
              <w:rPr>
                <w:lang w:val="en-CA"/>
              </w:rPr>
            </w:pPr>
          </w:p>
        </w:tc>
      </w:tr>
      <w:tr w:rsidR="00764C21" w:rsidRPr="00764C21" w14:paraId="54DC9991" w14:textId="77777777" w:rsidTr="00062B9A">
        <w:trPr>
          <w:trHeight w:val="360"/>
        </w:trPr>
        <w:tc>
          <w:tcPr>
            <w:tcW w:w="4050" w:type="dxa"/>
            <w:shd w:val="clear" w:color="auto" w:fill="F2F2F2" w:themeFill="background1" w:themeFillShade="F2"/>
            <w:vAlign w:val="center"/>
            <w:hideMark/>
          </w:tcPr>
          <w:p w14:paraId="16DDD074" w14:textId="77777777" w:rsidR="005939EB" w:rsidRPr="00764C21" w:rsidRDefault="005939EB" w:rsidP="006E289C">
            <w:pPr>
              <w:spacing w:after="160"/>
              <w:rPr>
                <w:sz w:val="22"/>
                <w:szCs w:val="22"/>
                <w:lang w:val="en-CA"/>
              </w:rPr>
            </w:pPr>
            <w:r w:rsidRPr="00764C21">
              <w:rPr>
                <w:sz w:val="22"/>
                <w:szCs w:val="22"/>
                <w:lang w:val="en-CA"/>
              </w:rPr>
              <w:t>Email (</w:t>
            </w:r>
            <w:r w:rsidRPr="00764C21">
              <w:rPr>
                <w:b/>
                <w:sz w:val="22"/>
                <w:szCs w:val="22"/>
                <w:lang w:val="en-CA"/>
              </w:rPr>
              <w:t>not</w:t>
            </w:r>
            <w:r w:rsidRPr="00764C21">
              <w:rPr>
                <w:sz w:val="22"/>
                <w:szCs w:val="22"/>
                <w:lang w:val="en-CA"/>
              </w:rPr>
              <w:t xml:space="preserve"> a personal email)</w:t>
            </w:r>
          </w:p>
        </w:tc>
        <w:tc>
          <w:tcPr>
            <w:tcW w:w="3780" w:type="dxa"/>
            <w:vAlign w:val="center"/>
            <w:hideMark/>
          </w:tcPr>
          <w:p w14:paraId="5692B2A7" w14:textId="77777777" w:rsidR="005939EB" w:rsidRPr="00764C21" w:rsidRDefault="005939EB" w:rsidP="006E289C">
            <w:pPr>
              <w:spacing w:after="160"/>
              <w:rPr>
                <w:lang w:val="en-CA"/>
              </w:rPr>
            </w:pPr>
            <w:r w:rsidRPr="00764C21">
              <w:rPr>
                <w:lang w:val="en-CA"/>
              </w:rPr>
              <w:t> </w:t>
            </w:r>
          </w:p>
        </w:tc>
      </w:tr>
    </w:tbl>
    <w:p w14:paraId="0D969D42" w14:textId="199CCF30" w:rsidR="00F632F8" w:rsidRPr="00764C21" w:rsidRDefault="007203C0" w:rsidP="007203C0">
      <w:pPr>
        <w:pStyle w:val="Subheading3"/>
        <w:rPr>
          <w:color w:val="4D4D4D" w:themeColor="text1"/>
          <w:sz w:val="22"/>
          <w:szCs w:val="22"/>
        </w:rPr>
      </w:pPr>
      <w:bookmarkStart w:id="10" w:name="Section5c"/>
      <w:r w:rsidRPr="00764C21">
        <w:rPr>
          <w:color w:val="4D4D4D" w:themeColor="text1"/>
          <w:sz w:val="22"/>
          <w:szCs w:val="22"/>
        </w:rPr>
        <w:t xml:space="preserve">5.c. </w:t>
      </w:r>
      <w:r w:rsidR="00C20FB9" w:rsidRPr="00764C21">
        <w:rPr>
          <w:color w:val="4D4D4D" w:themeColor="text1"/>
          <w:sz w:val="22"/>
          <w:szCs w:val="22"/>
        </w:rPr>
        <w:t xml:space="preserve">Additional </w:t>
      </w:r>
      <w:r w:rsidR="000B46F7" w:rsidRPr="00764C21">
        <w:rPr>
          <w:color w:val="4D4D4D" w:themeColor="text1"/>
          <w:sz w:val="22"/>
          <w:szCs w:val="22"/>
        </w:rPr>
        <w:t xml:space="preserve">Details </w:t>
      </w:r>
      <w:r w:rsidR="00C20FB9" w:rsidRPr="00764C21">
        <w:rPr>
          <w:color w:val="4D4D4D" w:themeColor="text1"/>
          <w:sz w:val="22"/>
          <w:szCs w:val="22"/>
        </w:rPr>
        <w:t xml:space="preserve">about Study </w:t>
      </w:r>
      <w:r w:rsidR="002E4B09" w:rsidRPr="00764C21">
        <w:rPr>
          <w:color w:val="4D4D4D" w:themeColor="text1"/>
          <w:sz w:val="22"/>
          <w:szCs w:val="22"/>
        </w:rPr>
        <w:t>Information</w:t>
      </w:r>
    </w:p>
    <w:bookmarkEnd w:id="10"/>
    <w:p w14:paraId="1564337F" w14:textId="7E93D6CE" w:rsidR="00923DF3" w:rsidRPr="00764C21" w:rsidRDefault="005B580B" w:rsidP="00C473AA">
      <w:pPr>
        <w:keepNext/>
        <w:spacing w:before="160" w:after="120" w:line="288" w:lineRule="auto"/>
        <w:ind w:left="720" w:right="259" w:hanging="720"/>
        <w:rPr>
          <w:rStyle w:val="BodyTextChar"/>
          <w:rFonts w:asciiTheme="majorHAnsi" w:hAnsiTheme="majorHAnsi" w:cstheme="majorHAnsi"/>
          <w:szCs w:val="22"/>
        </w:rPr>
      </w:pPr>
      <w:r w:rsidRPr="00764C21">
        <w:rPr>
          <w:rStyle w:val="BodyTextChar"/>
          <w:rFonts w:asciiTheme="majorHAnsi" w:hAnsiTheme="majorHAnsi" w:cstheme="majorHAnsi"/>
          <w:b/>
          <w:szCs w:val="22"/>
        </w:rPr>
        <w:t>5</w:t>
      </w:r>
      <w:r w:rsidR="00C473AA" w:rsidRPr="00764C21">
        <w:rPr>
          <w:rStyle w:val="BodyTextChar"/>
          <w:rFonts w:asciiTheme="majorHAnsi" w:hAnsiTheme="majorHAnsi" w:cstheme="majorHAnsi"/>
          <w:b/>
          <w:szCs w:val="22"/>
        </w:rPr>
        <w:t>.</w:t>
      </w:r>
      <w:r w:rsidR="007203C0" w:rsidRPr="00764C21">
        <w:rPr>
          <w:rStyle w:val="BodyTextChar"/>
          <w:rFonts w:asciiTheme="majorHAnsi" w:hAnsiTheme="majorHAnsi" w:cstheme="majorHAnsi"/>
          <w:b/>
          <w:szCs w:val="22"/>
        </w:rPr>
        <w:t>c</w:t>
      </w:r>
      <w:r w:rsidR="00C473AA" w:rsidRPr="00764C21">
        <w:rPr>
          <w:rStyle w:val="BodyTextChar"/>
          <w:rFonts w:asciiTheme="majorHAnsi" w:hAnsiTheme="majorHAnsi" w:cstheme="majorHAnsi"/>
          <w:b/>
          <w:szCs w:val="22"/>
        </w:rPr>
        <w:t>.</w:t>
      </w:r>
      <w:r w:rsidR="007203C0" w:rsidRPr="00764C21">
        <w:rPr>
          <w:rStyle w:val="BodyTextChar"/>
          <w:rFonts w:asciiTheme="majorHAnsi" w:hAnsiTheme="majorHAnsi" w:cstheme="majorHAnsi"/>
          <w:b/>
          <w:szCs w:val="22"/>
        </w:rPr>
        <w:t>i</w:t>
      </w:r>
      <w:r w:rsidR="00923DF3" w:rsidRPr="00764C21">
        <w:rPr>
          <w:rStyle w:val="BodyTextChar"/>
          <w:rFonts w:asciiTheme="majorHAnsi" w:hAnsiTheme="majorHAnsi" w:cstheme="majorHAnsi"/>
          <w:b/>
          <w:szCs w:val="22"/>
        </w:rPr>
        <w:t>.</w:t>
      </w:r>
      <w:r w:rsidR="00923DF3" w:rsidRPr="00764C21">
        <w:rPr>
          <w:rStyle w:val="BodyTextChar"/>
          <w:rFonts w:asciiTheme="majorHAnsi" w:hAnsiTheme="majorHAnsi" w:cstheme="majorHAnsi"/>
          <w:szCs w:val="22"/>
        </w:rPr>
        <w:tab/>
        <w:t xml:space="preserve">In terms of contextual sensitivities or foreseeable harms, is there any potential for </w:t>
      </w:r>
      <w:r w:rsidR="002E4B09" w:rsidRPr="00764C21">
        <w:rPr>
          <w:rStyle w:val="BodyTextChar"/>
          <w:rFonts w:asciiTheme="majorHAnsi" w:hAnsiTheme="majorHAnsi" w:cstheme="majorHAnsi"/>
          <w:szCs w:val="22"/>
        </w:rPr>
        <w:t xml:space="preserve">results </w:t>
      </w:r>
      <w:r w:rsidR="00923DF3" w:rsidRPr="00764C21">
        <w:rPr>
          <w:rStyle w:val="BodyTextChar"/>
          <w:rFonts w:asciiTheme="majorHAnsi" w:hAnsiTheme="majorHAnsi" w:cstheme="majorHAnsi"/>
          <w:szCs w:val="22"/>
        </w:rPr>
        <w:t>to be generated that would identify, stigmatize, or harm any person, group, or institution?</w:t>
      </w:r>
    </w:p>
    <w:tbl>
      <w:tblPr>
        <w:tblStyle w:val="TableGridLight"/>
        <w:tblW w:w="9445" w:type="dxa"/>
        <w:tblLook w:val="04A0" w:firstRow="1" w:lastRow="0" w:firstColumn="1" w:lastColumn="0" w:noHBand="0" w:noVBand="1"/>
      </w:tblPr>
      <w:tblGrid>
        <w:gridCol w:w="9445"/>
      </w:tblGrid>
      <w:tr w:rsidR="00923DF3" w:rsidRPr="00066AF0" w14:paraId="0038B642" w14:textId="77777777">
        <w:trPr>
          <w:trHeight w:val="720"/>
        </w:trPr>
        <w:tc>
          <w:tcPr>
            <w:tcW w:w="9445" w:type="dxa"/>
          </w:tcPr>
          <w:p w14:paraId="40185319" w14:textId="77777777" w:rsidR="00923DF3" w:rsidRPr="00066AF0" w:rsidRDefault="00923DF3">
            <w:pPr>
              <w:pStyle w:val="BodyTextAfterBulletNumList"/>
              <w:spacing w:before="40" w:after="40" w:line="240" w:lineRule="auto"/>
              <w:rPr>
                <w:rFonts w:asciiTheme="majorHAnsi" w:hAnsiTheme="majorHAnsi" w:cstheme="majorHAnsi"/>
                <w:szCs w:val="22"/>
              </w:rPr>
            </w:pPr>
          </w:p>
        </w:tc>
      </w:tr>
    </w:tbl>
    <w:p w14:paraId="1AB4C318" w14:textId="7566AA96" w:rsidR="00923DF3" w:rsidRPr="00764C21" w:rsidRDefault="005B580B" w:rsidP="00923DF3">
      <w:pPr>
        <w:keepNext/>
        <w:spacing w:before="160" w:after="120" w:line="288" w:lineRule="auto"/>
        <w:ind w:left="446" w:right="259" w:hanging="446"/>
        <w:rPr>
          <w:rFonts w:asciiTheme="majorHAnsi" w:hAnsiTheme="majorHAnsi" w:cstheme="majorHAnsi"/>
          <w:szCs w:val="22"/>
        </w:rPr>
      </w:pPr>
      <w:r w:rsidRPr="00764C21">
        <w:rPr>
          <w:rStyle w:val="BodyTextChar"/>
          <w:rFonts w:asciiTheme="majorHAnsi" w:hAnsiTheme="majorHAnsi" w:cstheme="majorHAnsi"/>
          <w:b/>
          <w:szCs w:val="22"/>
        </w:rPr>
        <w:t>5</w:t>
      </w:r>
      <w:r w:rsidR="00951F9C" w:rsidRPr="00764C21">
        <w:rPr>
          <w:rStyle w:val="BodyTextChar"/>
          <w:rFonts w:asciiTheme="majorHAnsi" w:hAnsiTheme="majorHAnsi" w:cstheme="majorHAnsi"/>
          <w:b/>
          <w:szCs w:val="22"/>
        </w:rPr>
        <w:t>.</w:t>
      </w:r>
      <w:r w:rsidR="007203C0" w:rsidRPr="00764C21">
        <w:rPr>
          <w:rStyle w:val="BodyTextChar"/>
          <w:rFonts w:asciiTheme="majorHAnsi" w:hAnsiTheme="majorHAnsi" w:cstheme="majorHAnsi"/>
          <w:b/>
          <w:szCs w:val="22"/>
        </w:rPr>
        <w:t>c</w:t>
      </w:r>
      <w:r w:rsidR="00951F9C" w:rsidRPr="00764C21">
        <w:rPr>
          <w:rStyle w:val="BodyTextChar"/>
          <w:rFonts w:asciiTheme="majorHAnsi" w:hAnsiTheme="majorHAnsi" w:cstheme="majorHAnsi"/>
          <w:b/>
          <w:szCs w:val="22"/>
        </w:rPr>
        <w:t>.</w:t>
      </w:r>
      <w:r w:rsidR="007203C0" w:rsidRPr="00764C21">
        <w:rPr>
          <w:rStyle w:val="BodyTextChar"/>
          <w:rFonts w:asciiTheme="majorHAnsi" w:hAnsiTheme="majorHAnsi" w:cstheme="majorHAnsi"/>
          <w:b/>
          <w:szCs w:val="22"/>
        </w:rPr>
        <w:t>ii</w:t>
      </w:r>
      <w:r w:rsidR="00923DF3" w:rsidRPr="00764C21">
        <w:rPr>
          <w:rStyle w:val="BodyTextChar"/>
          <w:rFonts w:asciiTheme="majorHAnsi" w:hAnsiTheme="majorHAnsi" w:cstheme="majorHAnsi"/>
          <w:b/>
          <w:szCs w:val="22"/>
        </w:rPr>
        <w:t>.</w:t>
      </w:r>
      <w:r w:rsidR="00923DF3" w:rsidRPr="00764C21">
        <w:rPr>
          <w:rStyle w:val="BodyTextChar"/>
          <w:rFonts w:asciiTheme="majorHAnsi" w:hAnsiTheme="majorHAnsi" w:cstheme="majorHAnsi"/>
          <w:szCs w:val="22"/>
        </w:rPr>
        <w:tab/>
        <w:t xml:space="preserve">Will the study result in reporting of any individual physicians, hospitals or institutions? </w:t>
      </w:r>
    </w:p>
    <w:tbl>
      <w:tblPr>
        <w:tblStyle w:val="TableGridLight"/>
        <w:tblW w:w="9445" w:type="dxa"/>
        <w:tblLook w:val="04A0" w:firstRow="1" w:lastRow="0" w:firstColumn="1" w:lastColumn="0" w:noHBand="0" w:noVBand="1"/>
      </w:tblPr>
      <w:tblGrid>
        <w:gridCol w:w="9445"/>
      </w:tblGrid>
      <w:tr w:rsidR="00764C21" w:rsidRPr="00764C21" w14:paraId="4348FF70" w14:textId="77777777">
        <w:trPr>
          <w:trHeight w:val="720"/>
        </w:trPr>
        <w:tc>
          <w:tcPr>
            <w:tcW w:w="9445" w:type="dxa"/>
          </w:tcPr>
          <w:p w14:paraId="23AD1D47" w14:textId="77777777" w:rsidR="00923DF3" w:rsidRPr="00764C21" w:rsidRDefault="00923DF3">
            <w:pPr>
              <w:pStyle w:val="BodyTextAfterBulletNumList"/>
              <w:spacing w:before="40" w:after="40" w:line="240" w:lineRule="auto"/>
              <w:rPr>
                <w:rFonts w:asciiTheme="majorHAnsi" w:hAnsiTheme="majorHAnsi" w:cstheme="majorHAnsi"/>
                <w:szCs w:val="22"/>
              </w:rPr>
            </w:pPr>
          </w:p>
        </w:tc>
      </w:tr>
    </w:tbl>
    <w:p w14:paraId="7CBE827E" w14:textId="04FC39CD" w:rsidR="00923DF3" w:rsidRPr="00764C21" w:rsidRDefault="005B580B" w:rsidP="00096E59">
      <w:pPr>
        <w:keepNext/>
        <w:spacing w:before="160" w:after="120" w:line="288" w:lineRule="auto"/>
        <w:ind w:left="720" w:right="259" w:hanging="720"/>
        <w:rPr>
          <w:sz w:val="22"/>
          <w:szCs w:val="22"/>
        </w:rPr>
      </w:pPr>
      <w:r w:rsidRPr="00764C21">
        <w:rPr>
          <w:b/>
          <w:sz w:val="22"/>
          <w:szCs w:val="22"/>
        </w:rPr>
        <w:lastRenderedPageBreak/>
        <w:t>5</w:t>
      </w:r>
      <w:r w:rsidR="00951F9C" w:rsidRPr="00764C21">
        <w:rPr>
          <w:b/>
          <w:sz w:val="22"/>
          <w:szCs w:val="22"/>
        </w:rPr>
        <w:t>.</w:t>
      </w:r>
      <w:r w:rsidR="007203C0" w:rsidRPr="00764C21">
        <w:rPr>
          <w:b/>
          <w:sz w:val="22"/>
          <w:szCs w:val="22"/>
        </w:rPr>
        <w:t>c</w:t>
      </w:r>
      <w:r w:rsidR="00F632F8" w:rsidRPr="00764C21">
        <w:rPr>
          <w:b/>
          <w:sz w:val="22"/>
          <w:szCs w:val="22"/>
        </w:rPr>
        <w:t>.</w:t>
      </w:r>
      <w:r w:rsidR="007203C0" w:rsidRPr="00764C21">
        <w:rPr>
          <w:b/>
          <w:sz w:val="22"/>
          <w:szCs w:val="22"/>
        </w:rPr>
        <w:t>iii</w:t>
      </w:r>
      <w:r w:rsidR="00923DF3" w:rsidRPr="00764C21">
        <w:rPr>
          <w:b/>
          <w:sz w:val="22"/>
          <w:szCs w:val="22"/>
        </w:rPr>
        <w:t>.</w:t>
      </w:r>
      <w:r w:rsidR="00923DF3" w:rsidRPr="00764C21">
        <w:rPr>
          <w:sz w:val="22"/>
          <w:szCs w:val="22"/>
        </w:rPr>
        <w:tab/>
        <w:t xml:space="preserve">Will the </w:t>
      </w:r>
      <w:r w:rsidR="00272BA9" w:rsidRPr="00764C21">
        <w:rPr>
          <w:sz w:val="22"/>
          <w:szCs w:val="22"/>
        </w:rPr>
        <w:t xml:space="preserve">information </w:t>
      </w:r>
      <w:r w:rsidR="00737C51" w:rsidRPr="00764C21">
        <w:rPr>
          <w:sz w:val="22"/>
          <w:szCs w:val="22"/>
        </w:rPr>
        <w:t>collected from participants or obtained</w:t>
      </w:r>
      <w:r w:rsidR="00923DF3" w:rsidRPr="00764C21">
        <w:rPr>
          <w:sz w:val="22"/>
          <w:szCs w:val="22"/>
        </w:rPr>
        <w:t xml:space="preserve"> from Canadian Blood Services be linked to any other data, database, or registry?</w:t>
      </w:r>
    </w:p>
    <w:p w14:paraId="33A11C5A" w14:textId="77777777" w:rsidR="00820AD6" w:rsidRPr="00764C21" w:rsidRDefault="00000000" w:rsidP="00923DF3">
      <w:pPr>
        <w:pStyle w:val="ListParagraph"/>
        <w:keepNext/>
        <w:tabs>
          <w:tab w:val="left" w:pos="1080"/>
          <w:tab w:val="left" w:pos="2160"/>
          <w:tab w:val="left" w:pos="2520"/>
        </w:tabs>
        <w:spacing w:after="120" w:line="288" w:lineRule="auto"/>
        <w:contextualSpacing w:val="0"/>
        <w:rPr>
          <w:rFonts w:asciiTheme="majorHAnsi" w:hAnsiTheme="majorHAnsi" w:cstheme="majorHAnsi"/>
          <w:sz w:val="22"/>
          <w:szCs w:val="22"/>
        </w:rPr>
      </w:pPr>
      <w:sdt>
        <w:sdtPr>
          <w:rPr>
            <w:sz w:val="22"/>
            <w:szCs w:val="22"/>
          </w:rPr>
          <w:id w:val="1956820474"/>
          <w14:checkbox>
            <w14:checked w14:val="0"/>
            <w14:checkedState w14:val="0052" w14:font="Aptos Display"/>
            <w14:uncheckedState w14:val="2610" w14:font="MS Gothic"/>
          </w14:checkbox>
        </w:sdtPr>
        <w:sdtContent>
          <w:r w:rsidR="00820AD6" w:rsidRPr="00764C21">
            <w:rPr>
              <w:rFonts w:ascii="MS Gothic" w:eastAsia="MS Gothic" w:hAnsi="MS Gothic"/>
              <w:sz w:val="22"/>
              <w:szCs w:val="22"/>
            </w:rPr>
            <w:t>☐</w:t>
          </w:r>
        </w:sdtContent>
      </w:sdt>
      <w:r w:rsidR="00820AD6" w:rsidRPr="00764C21">
        <w:rPr>
          <w:sz w:val="22"/>
          <w:szCs w:val="22"/>
        </w:rPr>
        <w:tab/>
      </w:r>
      <w:r w:rsidR="00820AD6" w:rsidRPr="00764C21">
        <w:rPr>
          <w:rStyle w:val="BodyTextChar"/>
          <w:szCs w:val="22"/>
        </w:rPr>
        <w:t>Yes</w:t>
      </w:r>
      <w:r w:rsidR="00820AD6" w:rsidRPr="00764C21">
        <w:rPr>
          <w:rStyle w:val="BodyTextChar"/>
          <w:szCs w:val="22"/>
        </w:rPr>
        <w:tab/>
      </w:r>
      <w:sdt>
        <w:sdtPr>
          <w:rPr>
            <w:sz w:val="22"/>
            <w:szCs w:val="22"/>
          </w:rPr>
          <w:id w:val="87902979"/>
          <w14:checkbox>
            <w14:checked w14:val="0"/>
            <w14:checkedState w14:val="0052" w14:font="Aptos Display"/>
            <w14:uncheckedState w14:val="2610" w14:font="MS Gothic"/>
          </w14:checkbox>
        </w:sdtPr>
        <w:sdtContent>
          <w:r w:rsidR="00820AD6" w:rsidRPr="00764C21">
            <w:rPr>
              <w:rFonts w:ascii="MS Gothic" w:eastAsia="MS Gothic" w:hAnsi="MS Gothic"/>
              <w:sz w:val="22"/>
              <w:szCs w:val="22"/>
            </w:rPr>
            <w:t>☐</w:t>
          </w:r>
        </w:sdtContent>
      </w:sdt>
      <w:r w:rsidR="00820AD6" w:rsidRPr="00764C21">
        <w:rPr>
          <w:sz w:val="22"/>
          <w:szCs w:val="22"/>
        </w:rPr>
        <w:tab/>
      </w:r>
      <w:r w:rsidR="00820AD6" w:rsidRPr="00764C21">
        <w:rPr>
          <w:rStyle w:val="BodyTextChar"/>
          <w:szCs w:val="22"/>
        </w:rPr>
        <w:t>No</w:t>
      </w:r>
    </w:p>
    <w:p w14:paraId="46C976D8" w14:textId="53187994" w:rsidR="00820AD6" w:rsidRPr="00764C21" w:rsidRDefault="00820AD6" w:rsidP="00096E59">
      <w:pPr>
        <w:pStyle w:val="ListParagraph"/>
        <w:keepNext/>
        <w:spacing w:after="120" w:line="288" w:lineRule="auto"/>
        <w:contextualSpacing w:val="0"/>
        <w:rPr>
          <w:rFonts w:asciiTheme="majorHAnsi" w:hAnsiTheme="majorHAnsi" w:cstheme="majorHAnsi"/>
          <w:sz w:val="22"/>
          <w:szCs w:val="22"/>
        </w:rPr>
      </w:pPr>
      <w:r w:rsidRPr="00764C21">
        <w:rPr>
          <w:rFonts w:asciiTheme="majorHAnsi" w:hAnsiTheme="majorHAnsi" w:cstheme="majorHAnsi"/>
          <w:sz w:val="22"/>
          <w:szCs w:val="22"/>
        </w:rPr>
        <w:t xml:space="preserve">If </w:t>
      </w:r>
      <w:r w:rsidRPr="00764C21">
        <w:rPr>
          <w:rFonts w:asciiTheme="majorHAnsi" w:hAnsiTheme="majorHAnsi" w:cstheme="majorHAnsi"/>
          <w:b/>
          <w:sz w:val="22"/>
          <w:szCs w:val="22"/>
        </w:rPr>
        <w:t>Yes</w:t>
      </w:r>
      <w:r w:rsidRPr="00764C21">
        <w:rPr>
          <w:rFonts w:asciiTheme="majorHAnsi" w:hAnsiTheme="majorHAnsi" w:cstheme="majorHAnsi"/>
          <w:sz w:val="22"/>
          <w:szCs w:val="22"/>
        </w:rPr>
        <w:t xml:space="preserve">, describe the data </w:t>
      </w:r>
      <w:r w:rsidR="00062B9A" w:rsidRPr="00764C21">
        <w:rPr>
          <w:rFonts w:asciiTheme="majorHAnsi" w:hAnsiTheme="majorHAnsi" w:cstheme="majorHAnsi"/>
          <w:sz w:val="22"/>
          <w:szCs w:val="22"/>
        </w:rPr>
        <w:t xml:space="preserve">elements </w:t>
      </w:r>
      <w:r w:rsidRPr="00764C21">
        <w:rPr>
          <w:rFonts w:asciiTheme="majorHAnsi" w:hAnsiTheme="majorHAnsi" w:cstheme="majorHAnsi"/>
          <w:sz w:val="22"/>
          <w:szCs w:val="22"/>
        </w:rPr>
        <w:t xml:space="preserve">that will be linked, how linkages will be performed, and why the linkages are required. </w:t>
      </w:r>
    </w:p>
    <w:tbl>
      <w:tblPr>
        <w:tblStyle w:val="TableGridLight"/>
        <w:tblW w:w="9445" w:type="dxa"/>
        <w:tblLook w:val="04A0" w:firstRow="1" w:lastRow="0" w:firstColumn="1" w:lastColumn="0" w:noHBand="0" w:noVBand="1"/>
      </w:tblPr>
      <w:tblGrid>
        <w:gridCol w:w="9445"/>
      </w:tblGrid>
      <w:tr w:rsidR="00764C21" w:rsidRPr="00764C21" w14:paraId="0DB9A880" w14:textId="77777777" w:rsidTr="006E289C">
        <w:trPr>
          <w:trHeight w:val="720"/>
        </w:trPr>
        <w:tc>
          <w:tcPr>
            <w:tcW w:w="9445" w:type="dxa"/>
          </w:tcPr>
          <w:p w14:paraId="39E1279E" w14:textId="77777777" w:rsidR="00820AD6" w:rsidRPr="00764C21" w:rsidRDefault="00820AD6">
            <w:pPr>
              <w:pStyle w:val="BodyTextAfterBulletNumList"/>
              <w:spacing w:before="40" w:after="40" w:line="240" w:lineRule="auto"/>
              <w:rPr>
                <w:rFonts w:asciiTheme="majorHAnsi" w:hAnsiTheme="majorHAnsi" w:cstheme="majorHAnsi"/>
                <w:szCs w:val="22"/>
              </w:rPr>
            </w:pPr>
          </w:p>
        </w:tc>
      </w:tr>
    </w:tbl>
    <w:p w14:paraId="2681F0A5" w14:textId="642DCDF5" w:rsidR="00923DF3" w:rsidRPr="00764C21" w:rsidRDefault="005B580B" w:rsidP="00096E59">
      <w:pPr>
        <w:pStyle w:val="BodyText"/>
        <w:keepNext/>
        <w:tabs>
          <w:tab w:val="left" w:pos="720"/>
        </w:tabs>
        <w:spacing w:before="160" w:after="120"/>
        <w:ind w:left="446" w:hanging="446"/>
        <w:rPr>
          <w:szCs w:val="22"/>
        </w:rPr>
      </w:pPr>
      <w:r w:rsidRPr="00764C21">
        <w:rPr>
          <w:b/>
          <w:szCs w:val="22"/>
        </w:rPr>
        <w:t>5</w:t>
      </w:r>
      <w:r w:rsidR="00F632F8" w:rsidRPr="00764C21">
        <w:rPr>
          <w:b/>
          <w:szCs w:val="22"/>
        </w:rPr>
        <w:t>.</w:t>
      </w:r>
      <w:r w:rsidR="007203C0" w:rsidRPr="00764C21">
        <w:rPr>
          <w:b/>
          <w:szCs w:val="22"/>
        </w:rPr>
        <w:t>c</w:t>
      </w:r>
      <w:r w:rsidR="00F632F8" w:rsidRPr="00764C21">
        <w:rPr>
          <w:b/>
          <w:szCs w:val="22"/>
        </w:rPr>
        <w:t>.</w:t>
      </w:r>
      <w:r w:rsidR="007203C0" w:rsidRPr="00764C21">
        <w:rPr>
          <w:b/>
          <w:szCs w:val="22"/>
        </w:rPr>
        <w:t>iv</w:t>
      </w:r>
      <w:r w:rsidR="00923DF3" w:rsidRPr="00764C21">
        <w:rPr>
          <w:b/>
          <w:szCs w:val="22"/>
        </w:rPr>
        <w:t>.</w:t>
      </w:r>
      <w:r w:rsidR="00923DF3" w:rsidRPr="00764C21">
        <w:rPr>
          <w:szCs w:val="22"/>
        </w:rPr>
        <w:tab/>
        <w:t xml:space="preserve">Will any </w:t>
      </w:r>
      <w:r w:rsidR="00750BF3" w:rsidRPr="00764C21">
        <w:rPr>
          <w:szCs w:val="22"/>
        </w:rPr>
        <w:t xml:space="preserve">information </w:t>
      </w:r>
      <w:r w:rsidR="0075296E" w:rsidRPr="00764C21">
        <w:rPr>
          <w:szCs w:val="22"/>
        </w:rPr>
        <w:t>collected from participants or obtained from Canadian Blood Services</w:t>
      </w:r>
      <w:r w:rsidR="00750BF3" w:rsidRPr="00764C21">
        <w:rPr>
          <w:szCs w:val="22"/>
        </w:rPr>
        <w:t xml:space="preserve"> </w:t>
      </w:r>
      <w:r w:rsidR="00923DF3" w:rsidRPr="00764C21">
        <w:rPr>
          <w:szCs w:val="22"/>
        </w:rPr>
        <w:t xml:space="preserve">be </w:t>
      </w:r>
      <w:r w:rsidR="00750BF3" w:rsidRPr="00764C21">
        <w:rPr>
          <w:szCs w:val="22"/>
        </w:rPr>
        <w:t xml:space="preserve">transferred, processed or </w:t>
      </w:r>
      <w:r w:rsidR="00923DF3" w:rsidRPr="00764C21">
        <w:rPr>
          <w:szCs w:val="22"/>
        </w:rPr>
        <w:t>stored outside of Canada?</w:t>
      </w:r>
    </w:p>
    <w:p w14:paraId="61F9C1FB" w14:textId="77777777" w:rsidR="008E4899" w:rsidRPr="00764C21" w:rsidRDefault="00000000" w:rsidP="00923DF3">
      <w:pPr>
        <w:pStyle w:val="ListParagraph"/>
        <w:keepNext/>
        <w:tabs>
          <w:tab w:val="left" w:pos="1080"/>
          <w:tab w:val="left" w:pos="2160"/>
          <w:tab w:val="left" w:pos="2520"/>
        </w:tabs>
        <w:spacing w:after="120" w:line="288" w:lineRule="auto"/>
        <w:contextualSpacing w:val="0"/>
        <w:rPr>
          <w:rFonts w:asciiTheme="majorHAnsi" w:hAnsiTheme="majorHAnsi" w:cstheme="majorHAnsi"/>
          <w:sz w:val="22"/>
          <w:szCs w:val="22"/>
        </w:rPr>
      </w:pPr>
      <w:sdt>
        <w:sdtPr>
          <w:rPr>
            <w:sz w:val="22"/>
            <w:szCs w:val="22"/>
          </w:rPr>
          <w:id w:val="-250745769"/>
          <w14:checkbox>
            <w14:checked w14:val="0"/>
            <w14:checkedState w14:val="0052" w14:font="Aptos Display"/>
            <w14:uncheckedState w14:val="2610" w14:font="MS Gothic"/>
          </w14:checkbox>
        </w:sdtPr>
        <w:sdtContent>
          <w:r w:rsidR="008E4899" w:rsidRPr="00764C21">
            <w:rPr>
              <w:rFonts w:ascii="MS Gothic" w:eastAsia="MS Gothic" w:hAnsi="MS Gothic"/>
              <w:sz w:val="22"/>
              <w:szCs w:val="22"/>
            </w:rPr>
            <w:t>☐</w:t>
          </w:r>
        </w:sdtContent>
      </w:sdt>
      <w:r w:rsidR="008E4899" w:rsidRPr="00764C21">
        <w:rPr>
          <w:sz w:val="22"/>
          <w:szCs w:val="22"/>
        </w:rPr>
        <w:tab/>
      </w:r>
      <w:r w:rsidR="008E4899" w:rsidRPr="00764C21">
        <w:rPr>
          <w:rStyle w:val="BodyTextChar"/>
          <w:szCs w:val="22"/>
        </w:rPr>
        <w:t>Yes</w:t>
      </w:r>
      <w:r w:rsidR="008E4899" w:rsidRPr="00764C21">
        <w:rPr>
          <w:rStyle w:val="BodyTextChar"/>
          <w:szCs w:val="22"/>
        </w:rPr>
        <w:tab/>
      </w:r>
      <w:sdt>
        <w:sdtPr>
          <w:rPr>
            <w:sz w:val="22"/>
            <w:szCs w:val="22"/>
          </w:rPr>
          <w:id w:val="531312875"/>
          <w14:checkbox>
            <w14:checked w14:val="0"/>
            <w14:checkedState w14:val="0052" w14:font="Aptos Display"/>
            <w14:uncheckedState w14:val="2610" w14:font="MS Gothic"/>
          </w14:checkbox>
        </w:sdtPr>
        <w:sdtContent>
          <w:r w:rsidR="008E4899" w:rsidRPr="00764C21">
            <w:rPr>
              <w:rFonts w:ascii="MS Gothic" w:eastAsia="MS Gothic" w:hAnsi="MS Gothic"/>
              <w:sz w:val="22"/>
              <w:szCs w:val="22"/>
            </w:rPr>
            <w:t>☐</w:t>
          </w:r>
        </w:sdtContent>
      </w:sdt>
      <w:r w:rsidR="008E4899" w:rsidRPr="00764C21">
        <w:rPr>
          <w:sz w:val="22"/>
          <w:szCs w:val="22"/>
        </w:rPr>
        <w:tab/>
      </w:r>
      <w:r w:rsidR="008E4899" w:rsidRPr="00764C21">
        <w:rPr>
          <w:rStyle w:val="BodyTextChar"/>
          <w:szCs w:val="22"/>
        </w:rPr>
        <w:t>No</w:t>
      </w:r>
    </w:p>
    <w:p w14:paraId="4593A46F" w14:textId="6CD702DC" w:rsidR="00F55C6F" w:rsidRPr="00764C21" w:rsidRDefault="00F55C6F" w:rsidP="00096E59">
      <w:pPr>
        <w:pStyle w:val="BodyText"/>
        <w:keepNext/>
        <w:ind w:firstLine="720"/>
      </w:pPr>
      <w:r w:rsidRPr="00764C21">
        <w:t xml:space="preserve">If </w:t>
      </w:r>
      <w:r w:rsidRPr="00764C21">
        <w:rPr>
          <w:b/>
        </w:rPr>
        <w:t>Yes</w:t>
      </w:r>
      <w:r w:rsidRPr="00764C21">
        <w:t>, describe where</w:t>
      </w:r>
      <w:r w:rsidR="001548EF" w:rsidRPr="00764C21">
        <w:t xml:space="preserve"> the </w:t>
      </w:r>
      <w:r w:rsidR="00107663" w:rsidRPr="00764C21">
        <w:t xml:space="preserve">information </w:t>
      </w:r>
      <w:r w:rsidR="001548EF" w:rsidRPr="00764C21">
        <w:t xml:space="preserve">will be </w:t>
      </w:r>
      <w:r w:rsidR="00107663" w:rsidRPr="00764C21">
        <w:t xml:space="preserve">transferred, processed and </w:t>
      </w:r>
      <w:r w:rsidR="001548EF" w:rsidRPr="00764C21">
        <w:t>stored.</w:t>
      </w:r>
      <w:r w:rsidRPr="00764C21">
        <w:t xml:space="preserve"> </w:t>
      </w:r>
    </w:p>
    <w:tbl>
      <w:tblPr>
        <w:tblStyle w:val="TableGridLight"/>
        <w:tblW w:w="9535" w:type="dxa"/>
        <w:tblLook w:val="04A0" w:firstRow="1" w:lastRow="0" w:firstColumn="1" w:lastColumn="0" w:noHBand="0" w:noVBand="1"/>
      </w:tblPr>
      <w:tblGrid>
        <w:gridCol w:w="9535"/>
      </w:tblGrid>
      <w:tr w:rsidR="00764C21" w:rsidRPr="00764C21" w14:paraId="4FB2C9A4" w14:textId="77777777">
        <w:trPr>
          <w:trHeight w:val="720"/>
        </w:trPr>
        <w:tc>
          <w:tcPr>
            <w:tcW w:w="9535" w:type="dxa"/>
          </w:tcPr>
          <w:p w14:paraId="4C17FF87" w14:textId="77777777" w:rsidR="001548EF" w:rsidRPr="00764C21" w:rsidRDefault="001548EF">
            <w:pPr>
              <w:pStyle w:val="BodyTextAfterBulletNumList"/>
              <w:spacing w:before="40" w:after="40" w:line="240" w:lineRule="auto"/>
              <w:rPr>
                <w:rFonts w:asciiTheme="majorHAnsi" w:hAnsiTheme="majorHAnsi" w:cstheme="majorHAnsi"/>
                <w:szCs w:val="22"/>
              </w:rPr>
            </w:pPr>
            <w:bookmarkStart w:id="11" w:name="_Hlk40249166"/>
          </w:p>
        </w:tc>
      </w:tr>
    </w:tbl>
    <w:p w14:paraId="26D91CC1" w14:textId="19F1AEB2" w:rsidR="00F55C6F" w:rsidRPr="00351610" w:rsidRDefault="358E815B" w:rsidP="00270A8D">
      <w:pPr>
        <w:pStyle w:val="HeadingNum"/>
        <w:ind w:left="446" w:hanging="446"/>
      </w:pPr>
      <w:bookmarkStart w:id="12" w:name="Section6"/>
      <w:bookmarkEnd w:id="11"/>
      <w:r>
        <w:t>Information Security and Safeguards</w:t>
      </w:r>
    </w:p>
    <w:bookmarkEnd w:id="12"/>
    <w:p w14:paraId="1FEFAF78" w14:textId="5BAA6EC8" w:rsidR="008D69D2" w:rsidRPr="00071BC4" w:rsidRDefault="00640577" w:rsidP="00566831">
      <w:pPr>
        <w:pStyle w:val="TableBodyRow"/>
        <w:keepNext/>
        <w:keepLines/>
        <w:spacing w:before="160" w:after="120" w:line="288" w:lineRule="auto"/>
        <w:rPr>
          <w:sz w:val="22"/>
          <w:szCs w:val="22"/>
        </w:rPr>
      </w:pPr>
      <w:r w:rsidRPr="00071BC4">
        <w:rPr>
          <w:sz w:val="22"/>
          <w:szCs w:val="22"/>
        </w:rPr>
        <w:t>I</w:t>
      </w:r>
      <w:r w:rsidR="008D69D2" w:rsidRPr="00071BC4">
        <w:rPr>
          <w:sz w:val="22"/>
          <w:szCs w:val="22"/>
        </w:rPr>
        <w:t>dentify</w:t>
      </w:r>
      <w:r w:rsidR="00A24910" w:rsidRPr="00071BC4">
        <w:rPr>
          <w:sz w:val="22"/>
          <w:szCs w:val="22"/>
        </w:rPr>
        <w:t xml:space="preserve"> </w:t>
      </w:r>
      <w:r w:rsidR="008D69D2" w:rsidRPr="00071BC4">
        <w:rPr>
          <w:sz w:val="22"/>
          <w:szCs w:val="22"/>
        </w:rPr>
        <w:t xml:space="preserve">all locations where </w:t>
      </w:r>
      <w:r w:rsidR="7A12F2EA" w:rsidRPr="00071BC4">
        <w:rPr>
          <w:sz w:val="22"/>
          <w:szCs w:val="22"/>
        </w:rPr>
        <w:t>information</w:t>
      </w:r>
      <w:r w:rsidR="008D69D2" w:rsidRPr="00071BC4">
        <w:rPr>
          <w:sz w:val="22"/>
          <w:szCs w:val="22"/>
        </w:rPr>
        <w:t xml:space="preserve"> will be stored and confirm that the following minimum </w:t>
      </w:r>
      <w:r w:rsidR="7CC6CA01" w:rsidRPr="00071BC4">
        <w:rPr>
          <w:sz w:val="22"/>
          <w:szCs w:val="22"/>
        </w:rPr>
        <w:t>information</w:t>
      </w:r>
      <w:r w:rsidR="008D69D2" w:rsidRPr="00071BC4">
        <w:rPr>
          <w:sz w:val="22"/>
          <w:szCs w:val="22"/>
        </w:rPr>
        <w:t xml:space="preserve"> security requirements for devices storing or accessing the record-level data.</w:t>
      </w:r>
    </w:p>
    <w:tbl>
      <w:tblPr>
        <w:tblStyle w:val="TableGridLight"/>
        <w:tblW w:w="9355" w:type="dxa"/>
        <w:tblLook w:val="04A0" w:firstRow="1" w:lastRow="0" w:firstColumn="1" w:lastColumn="0" w:noHBand="0" w:noVBand="1"/>
      </w:tblPr>
      <w:tblGrid>
        <w:gridCol w:w="7668"/>
        <w:gridCol w:w="1687"/>
      </w:tblGrid>
      <w:tr w:rsidR="00071BC4" w:rsidRPr="00071BC4" w14:paraId="746AED74" w14:textId="77777777" w:rsidTr="1BD4C67A">
        <w:trPr>
          <w:cantSplit/>
          <w:trHeight w:val="360"/>
        </w:trPr>
        <w:tc>
          <w:tcPr>
            <w:tcW w:w="9355" w:type="dxa"/>
            <w:gridSpan w:val="2"/>
            <w:shd w:val="clear" w:color="auto" w:fill="F2F2F2" w:themeFill="background2" w:themeFillTint="33"/>
            <w:vAlign w:val="center"/>
          </w:tcPr>
          <w:p w14:paraId="520A68FF" w14:textId="61ACA08B" w:rsidR="00270A8D" w:rsidRPr="00071BC4" w:rsidRDefault="7865DFC7" w:rsidP="1BD4C67A">
            <w:pPr>
              <w:pStyle w:val="TableBodyRow"/>
              <w:keepNext/>
              <w:keepLines/>
              <w:tabs>
                <w:tab w:val="left" w:pos="450"/>
              </w:tabs>
              <w:ind w:left="450" w:hanging="450"/>
              <w:rPr>
                <w:b/>
                <w:bCs/>
                <w:sz w:val="22"/>
                <w:szCs w:val="22"/>
              </w:rPr>
            </w:pPr>
            <w:r w:rsidRPr="00071BC4">
              <w:rPr>
                <w:rStyle w:val="BodyTextChar"/>
                <w:b/>
                <w:bCs/>
              </w:rPr>
              <w:t xml:space="preserve">Storage </w:t>
            </w:r>
            <w:r w:rsidR="007B4B07" w:rsidRPr="00071BC4">
              <w:rPr>
                <w:rStyle w:val="BodyTextChar"/>
                <w:b/>
                <w:bCs/>
              </w:rPr>
              <w:t>on workstations</w:t>
            </w:r>
            <w:r w:rsidR="3C32EC68" w:rsidRPr="00071BC4">
              <w:rPr>
                <w:rStyle w:val="BodyTextChar"/>
                <w:b/>
                <w:bCs/>
              </w:rPr>
              <w:t xml:space="preserve"> or </w:t>
            </w:r>
            <w:r w:rsidR="007B4B07" w:rsidRPr="00071BC4">
              <w:rPr>
                <w:rStyle w:val="BodyTextChar"/>
                <w:b/>
                <w:bCs/>
              </w:rPr>
              <w:t>fixed storage</w:t>
            </w:r>
            <w:r w:rsidRPr="00071BC4">
              <w:rPr>
                <w:rStyle w:val="BodyTextChar"/>
                <w:b/>
                <w:bCs/>
              </w:rPr>
              <w:t xml:space="preserve"> devices</w:t>
            </w:r>
          </w:p>
        </w:tc>
      </w:tr>
      <w:tr w:rsidR="00071BC4" w:rsidRPr="00071BC4" w14:paraId="01608367" w14:textId="77777777" w:rsidTr="1BD4C67A">
        <w:trPr>
          <w:cantSplit/>
          <w:trHeight w:hRule="exact" w:val="720"/>
        </w:trPr>
        <w:tc>
          <w:tcPr>
            <w:tcW w:w="7668" w:type="dxa"/>
            <w:shd w:val="clear" w:color="auto" w:fill="F2F2F2" w:themeFill="background2" w:themeFillTint="33"/>
            <w:vAlign w:val="center"/>
          </w:tcPr>
          <w:p w14:paraId="45246DC8" w14:textId="7F772990" w:rsidR="00270A8D" w:rsidRPr="00071BC4" w:rsidRDefault="7865DFC7" w:rsidP="006E289C">
            <w:pPr>
              <w:pStyle w:val="TableBodyRow"/>
              <w:keepNext/>
              <w:keepLines/>
              <w:rPr>
                <w:rFonts w:cs="Arial"/>
                <w:sz w:val="22"/>
                <w:szCs w:val="22"/>
              </w:rPr>
            </w:pPr>
            <w:r w:rsidRPr="00071BC4">
              <w:rPr>
                <w:rFonts w:cs="Arial"/>
                <w:sz w:val="22"/>
                <w:szCs w:val="22"/>
              </w:rPr>
              <w:t>Data will be stored on workstations</w:t>
            </w:r>
            <w:r w:rsidR="27DA8AB5" w:rsidRPr="00071BC4">
              <w:rPr>
                <w:rFonts w:cs="Arial"/>
                <w:sz w:val="22"/>
                <w:szCs w:val="22"/>
              </w:rPr>
              <w:t xml:space="preserve"> or </w:t>
            </w:r>
            <w:r w:rsidR="007B4B07" w:rsidRPr="00071BC4">
              <w:rPr>
                <w:rFonts w:cs="Arial"/>
                <w:sz w:val="22"/>
                <w:szCs w:val="22"/>
              </w:rPr>
              <w:t>fixed storage</w:t>
            </w:r>
            <w:r w:rsidRPr="00071BC4">
              <w:rPr>
                <w:rFonts w:cs="Arial"/>
                <w:sz w:val="22"/>
                <w:szCs w:val="22"/>
              </w:rPr>
              <w:t xml:space="preserve"> devices (e.g., desktop </w:t>
            </w:r>
            <w:r w:rsidR="6F7F46FE" w:rsidRPr="00071BC4">
              <w:rPr>
                <w:rFonts w:cs="Arial"/>
                <w:sz w:val="22"/>
                <w:szCs w:val="22"/>
              </w:rPr>
              <w:t xml:space="preserve">or laptop </w:t>
            </w:r>
            <w:r w:rsidRPr="00071BC4">
              <w:rPr>
                <w:rFonts w:cs="Arial"/>
                <w:sz w:val="22"/>
                <w:szCs w:val="22"/>
              </w:rPr>
              <w:t>computers, servers, and database systems).</w:t>
            </w:r>
          </w:p>
        </w:tc>
        <w:tc>
          <w:tcPr>
            <w:tcW w:w="1687" w:type="dxa"/>
            <w:shd w:val="clear" w:color="auto" w:fill="FFFFFF" w:themeFill="background1"/>
            <w:vAlign w:val="center"/>
          </w:tcPr>
          <w:p w14:paraId="0410BEB5" w14:textId="77777777" w:rsidR="00270A8D" w:rsidRPr="00071BC4" w:rsidRDefault="00000000" w:rsidP="006E289C">
            <w:pPr>
              <w:pStyle w:val="ListParagraph"/>
              <w:keepNext/>
              <w:keepLines/>
              <w:tabs>
                <w:tab w:val="left" w:pos="436"/>
              </w:tabs>
              <w:spacing w:after="120" w:line="288" w:lineRule="auto"/>
              <w:ind w:left="91"/>
              <w:rPr>
                <w:rStyle w:val="BodyTextChar"/>
                <w:rFonts w:cs="Arial"/>
                <w:szCs w:val="22"/>
              </w:rPr>
            </w:pPr>
            <w:sdt>
              <w:sdtPr>
                <w:rPr>
                  <w:rFonts w:ascii="Arial" w:hAnsi="Arial"/>
                  <w:kern w:val="2"/>
                  <w:sz w:val="22"/>
                  <w:szCs w:val="22"/>
                </w:rPr>
                <w:id w:val="-686300060"/>
                <w14:checkbox>
                  <w14:checked w14:val="0"/>
                  <w14:checkedState w14:val="0052" w14:font="Aptos Display"/>
                  <w14:uncheckedState w14:val="2610" w14:font="MS Gothic"/>
                </w14:checkbox>
              </w:sdtPr>
              <w:sdtContent>
                <w:r w:rsidR="00270A8D" w:rsidRPr="00071BC4">
                  <w:rPr>
                    <w:rFonts w:ascii="MS Gothic" w:eastAsia="MS Gothic" w:hAnsi="MS Gothic"/>
                    <w:sz w:val="22"/>
                    <w:szCs w:val="22"/>
                  </w:rPr>
                  <w:t>☐</w:t>
                </w:r>
              </w:sdtContent>
            </w:sdt>
            <w:r w:rsidR="00270A8D" w:rsidRPr="00071BC4">
              <w:rPr>
                <w:rFonts w:asciiTheme="majorHAnsi" w:hAnsiTheme="majorHAnsi" w:cstheme="majorHAnsi"/>
                <w:sz w:val="22"/>
                <w:szCs w:val="22"/>
              </w:rPr>
              <w:tab/>
            </w:r>
            <w:r w:rsidR="00270A8D" w:rsidRPr="00071BC4">
              <w:rPr>
                <w:rStyle w:val="BodyTextChar"/>
                <w:rFonts w:cs="Arial"/>
                <w:szCs w:val="22"/>
              </w:rPr>
              <w:t>Yes</w:t>
            </w:r>
          </w:p>
          <w:p w14:paraId="556E3E7F" w14:textId="1170E260" w:rsidR="00270A8D" w:rsidRPr="00071BC4" w:rsidRDefault="00000000" w:rsidP="006E289C">
            <w:pPr>
              <w:pStyle w:val="ListParagraph"/>
              <w:keepNext/>
              <w:keepLines/>
              <w:tabs>
                <w:tab w:val="left" w:pos="436"/>
              </w:tabs>
              <w:spacing w:after="120" w:line="288" w:lineRule="auto"/>
              <w:ind w:left="91"/>
              <w:rPr>
                <w:rFonts w:ascii="Arial" w:hAnsi="Arial" w:cs="Arial"/>
                <w:sz w:val="22"/>
                <w:szCs w:val="22"/>
              </w:rPr>
            </w:pPr>
            <w:sdt>
              <w:sdtPr>
                <w:rPr>
                  <w:sz w:val="22"/>
                  <w:szCs w:val="22"/>
                </w:rPr>
                <w:id w:val="760410186"/>
                <w14:checkbox>
                  <w14:checked w14:val="0"/>
                  <w14:checkedState w14:val="0052" w14:font="Aptos Display"/>
                  <w14:uncheckedState w14:val="2610" w14:font="MS Gothic"/>
                </w14:checkbox>
              </w:sdtPr>
              <w:sdtContent>
                <w:r w:rsidR="00270A8D" w:rsidRPr="00071BC4">
                  <w:rPr>
                    <w:rFonts w:ascii="MS Gothic" w:eastAsia="MS Gothic" w:hAnsi="MS Gothic"/>
                    <w:sz w:val="22"/>
                    <w:szCs w:val="22"/>
                  </w:rPr>
                  <w:t>☐</w:t>
                </w:r>
              </w:sdtContent>
            </w:sdt>
            <w:r w:rsidR="00270A8D" w:rsidRPr="00071BC4">
              <w:rPr>
                <w:rFonts w:asciiTheme="majorHAnsi" w:hAnsiTheme="majorHAnsi" w:cstheme="majorHAnsi"/>
                <w:sz w:val="22"/>
                <w:szCs w:val="22"/>
              </w:rPr>
              <w:tab/>
            </w:r>
            <w:r w:rsidR="00270A8D" w:rsidRPr="00071BC4">
              <w:rPr>
                <w:rStyle w:val="BodyTextChar"/>
                <w:rFonts w:cs="Arial"/>
                <w:szCs w:val="22"/>
              </w:rPr>
              <w:t>No</w:t>
            </w:r>
          </w:p>
        </w:tc>
      </w:tr>
      <w:tr w:rsidR="00071BC4" w:rsidRPr="00071BC4" w14:paraId="024687E5" w14:textId="77777777" w:rsidTr="1BD4C67A">
        <w:trPr>
          <w:cantSplit/>
          <w:trHeight w:val="3600"/>
        </w:trPr>
        <w:tc>
          <w:tcPr>
            <w:tcW w:w="7668" w:type="dxa"/>
            <w:shd w:val="clear" w:color="auto" w:fill="F2F2F2" w:themeFill="background2" w:themeFillTint="33"/>
            <w:vAlign w:val="center"/>
          </w:tcPr>
          <w:p w14:paraId="6E9DC428" w14:textId="77777777" w:rsidR="00270A8D" w:rsidRPr="00071BC4" w:rsidRDefault="00270A8D" w:rsidP="006E289C">
            <w:pPr>
              <w:pStyle w:val="TableBodyRow"/>
              <w:keepLines/>
              <w:ind w:left="330"/>
              <w:rPr>
                <w:sz w:val="22"/>
                <w:szCs w:val="22"/>
              </w:rPr>
            </w:pPr>
            <w:r w:rsidRPr="00071BC4">
              <w:rPr>
                <w:rFonts w:cs="Arial"/>
                <w:sz w:val="22"/>
                <w:szCs w:val="22"/>
              </w:rPr>
              <w:t>I</w:t>
            </w:r>
            <w:r w:rsidRPr="00071BC4">
              <w:rPr>
                <w:sz w:val="22"/>
                <w:szCs w:val="22"/>
              </w:rPr>
              <w:t xml:space="preserve">f </w:t>
            </w:r>
            <w:r w:rsidRPr="00071BC4">
              <w:rPr>
                <w:b/>
                <w:sz w:val="22"/>
                <w:szCs w:val="22"/>
              </w:rPr>
              <w:t>data will be stored on fixed workstations/storage devices</w:t>
            </w:r>
            <w:r w:rsidRPr="00071BC4">
              <w:rPr>
                <w:sz w:val="22"/>
                <w:szCs w:val="22"/>
              </w:rPr>
              <w:t>, the following data security requirements will be met.</w:t>
            </w:r>
          </w:p>
          <w:p w14:paraId="357B2626" w14:textId="77777777" w:rsidR="00270A8D" w:rsidRPr="00071BC4" w:rsidRDefault="00270A8D" w:rsidP="006E289C">
            <w:pPr>
              <w:pStyle w:val="TableBodyRow"/>
              <w:keepLines/>
              <w:numPr>
                <w:ilvl w:val="0"/>
                <w:numId w:val="38"/>
              </w:numPr>
              <w:ind w:left="720"/>
              <w:rPr>
                <w:rFonts w:cs="Arial"/>
                <w:sz w:val="22"/>
                <w:szCs w:val="22"/>
              </w:rPr>
            </w:pPr>
            <w:r w:rsidRPr="00071BC4">
              <w:rPr>
                <w:rFonts w:cs="Arial"/>
                <w:sz w:val="22"/>
                <w:szCs w:val="22"/>
              </w:rPr>
              <w:t>Only computing devices connected to a secure, trusted network will be used to store or access data.</w:t>
            </w:r>
          </w:p>
          <w:p w14:paraId="5073494F" w14:textId="77777777" w:rsidR="00270A8D" w:rsidRPr="00071BC4" w:rsidRDefault="00270A8D" w:rsidP="006E289C">
            <w:pPr>
              <w:pStyle w:val="TableBodyRow"/>
              <w:keepLines/>
              <w:numPr>
                <w:ilvl w:val="0"/>
                <w:numId w:val="38"/>
              </w:numPr>
              <w:ind w:left="720"/>
              <w:rPr>
                <w:rFonts w:cs="Arial"/>
                <w:sz w:val="22"/>
                <w:szCs w:val="22"/>
              </w:rPr>
            </w:pPr>
            <w:r w:rsidRPr="00071BC4">
              <w:rPr>
                <w:rFonts w:cs="Arial"/>
                <w:sz w:val="22"/>
                <w:szCs w:val="22"/>
              </w:rPr>
              <w:t>The network will employ up-to-date firewalls and antivirus software, and the antivirus software will automatically check for updates on a weekly basis, at minimum.</w:t>
            </w:r>
          </w:p>
          <w:p w14:paraId="71D03CCE" w14:textId="77777777" w:rsidR="00270A8D" w:rsidRPr="00071BC4" w:rsidRDefault="00270A8D" w:rsidP="006E289C">
            <w:pPr>
              <w:pStyle w:val="TableBodyRow"/>
              <w:keepLines/>
              <w:numPr>
                <w:ilvl w:val="0"/>
                <w:numId w:val="38"/>
              </w:numPr>
              <w:ind w:left="720"/>
              <w:rPr>
                <w:rFonts w:cs="Arial"/>
                <w:sz w:val="22"/>
                <w:szCs w:val="22"/>
              </w:rPr>
            </w:pPr>
            <w:r w:rsidRPr="00071BC4">
              <w:rPr>
                <w:rFonts w:cs="Arial"/>
                <w:sz w:val="22"/>
                <w:szCs w:val="22"/>
              </w:rPr>
              <w:t>Devices will employ logical access controls (strong passwords) at the file, device, and network level, with an automatic screen lock-out after no more than 15 minutes of inactivity.</w:t>
            </w:r>
          </w:p>
          <w:p w14:paraId="5CB99442" w14:textId="77777777" w:rsidR="00270A8D" w:rsidRPr="00071BC4" w:rsidRDefault="00270A8D" w:rsidP="006E289C">
            <w:pPr>
              <w:pStyle w:val="TableBodyRow"/>
              <w:keepLines/>
              <w:numPr>
                <w:ilvl w:val="0"/>
                <w:numId w:val="38"/>
              </w:numPr>
              <w:ind w:left="720"/>
              <w:rPr>
                <w:rFonts w:cs="Arial"/>
                <w:sz w:val="22"/>
                <w:szCs w:val="22"/>
              </w:rPr>
            </w:pPr>
            <w:r w:rsidRPr="00071BC4">
              <w:rPr>
                <w:rFonts w:cs="Arial"/>
                <w:sz w:val="22"/>
                <w:szCs w:val="22"/>
              </w:rPr>
              <w:t>Users will have individual accounts (no shared accounts), and data access by users will be tracked and logged.</w:t>
            </w:r>
          </w:p>
          <w:p w14:paraId="567997B2" w14:textId="77777777" w:rsidR="00270A8D" w:rsidRPr="00071BC4" w:rsidRDefault="00270A8D" w:rsidP="006E289C">
            <w:pPr>
              <w:pStyle w:val="TableBodyRow"/>
              <w:keepLines/>
              <w:numPr>
                <w:ilvl w:val="0"/>
                <w:numId w:val="38"/>
              </w:numPr>
              <w:ind w:left="720"/>
              <w:rPr>
                <w:rFonts w:cs="Arial"/>
                <w:sz w:val="22"/>
                <w:szCs w:val="22"/>
              </w:rPr>
            </w:pPr>
            <w:r w:rsidRPr="00071BC4">
              <w:rPr>
                <w:rFonts w:cs="Arial"/>
                <w:sz w:val="22"/>
                <w:szCs w:val="22"/>
              </w:rPr>
              <w:t>Fixed devices will be located in a physically secure location with restricted access to authorized personnel.</w:t>
            </w:r>
          </w:p>
        </w:tc>
        <w:tc>
          <w:tcPr>
            <w:tcW w:w="1687" w:type="dxa"/>
            <w:shd w:val="clear" w:color="auto" w:fill="FFFFFF" w:themeFill="background1"/>
            <w:vAlign w:val="center"/>
          </w:tcPr>
          <w:p w14:paraId="6415ADDD" w14:textId="77777777" w:rsidR="00270A8D" w:rsidRPr="00071BC4" w:rsidRDefault="00000000" w:rsidP="00496CF0">
            <w:pPr>
              <w:pStyle w:val="ListParagraph"/>
              <w:keepNext/>
              <w:keepLines/>
              <w:tabs>
                <w:tab w:val="left" w:pos="436"/>
              </w:tabs>
              <w:spacing w:after="120" w:line="288" w:lineRule="auto"/>
              <w:ind w:left="91"/>
              <w:rPr>
                <w:rStyle w:val="BodyTextChar"/>
                <w:rFonts w:cs="Arial"/>
                <w:szCs w:val="22"/>
              </w:rPr>
            </w:pPr>
            <w:sdt>
              <w:sdtPr>
                <w:rPr>
                  <w:rFonts w:ascii="Arial" w:hAnsi="Arial"/>
                  <w:kern w:val="2"/>
                  <w:sz w:val="22"/>
                  <w:szCs w:val="22"/>
                </w:rPr>
                <w:id w:val="-1448918519"/>
                <w14:checkbox>
                  <w14:checked w14:val="0"/>
                  <w14:checkedState w14:val="0052" w14:font="Aptos Display"/>
                  <w14:uncheckedState w14:val="2610" w14:font="MS Gothic"/>
                </w14:checkbox>
              </w:sdtPr>
              <w:sdtContent>
                <w:r w:rsidR="00270A8D" w:rsidRPr="00071BC4">
                  <w:rPr>
                    <w:rFonts w:ascii="MS Gothic" w:eastAsia="MS Gothic" w:hAnsi="MS Gothic"/>
                    <w:sz w:val="22"/>
                    <w:szCs w:val="22"/>
                  </w:rPr>
                  <w:t>☐</w:t>
                </w:r>
              </w:sdtContent>
            </w:sdt>
            <w:r w:rsidR="00270A8D" w:rsidRPr="00071BC4">
              <w:rPr>
                <w:rFonts w:asciiTheme="majorHAnsi" w:hAnsiTheme="majorHAnsi" w:cstheme="majorHAnsi"/>
                <w:sz w:val="22"/>
                <w:szCs w:val="22"/>
              </w:rPr>
              <w:tab/>
            </w:r>
            <w:r w:rsidR="00270A8D" w:rsidRPr="00071BC4">
              <w:rPr>
                <w:rStyle w:val="BodyTextChar"/>
                <w:rFonts w:cs="Arial"/>
                <w:szCs w:val="22"/>
              </w:rPr>
              <w:t>Yes</w:t>
            </w:r>
          </w:p>
          <w:p w14:paraId="28528F0C" w14:textId="2EBBE090" w:rsidR="00270A8D" w:rsidRPr="00071BC4" w:rsidRDefault="00000000" w:rsidP="006E289C">
            <w:pPr>
              <w:pStyle w:val="ListParagraph"/>
              <w:keepLines/>
              <w:tabs>
                <w:tab w:val="left" w:pos="436"/>
              </w:tabs>
              <w:spacing w:after="120" w:line="288" w:lineRule="auto"/>
              <w:ind w:left="91"/>
              <w:rPr>
                <w:rFonts w:ascii="Arial" w:hAnsi="Arial" w:cs="Arial"/>
                <w:sz w:val="22"/>
                <w:szCs w:val="22"/>
              </w:rPr>
            </w:pPr>
            <w:sdt>
              <w:sdtPr>
                <w:rPr>
                  <w:sz w:val="22"/>
                  <w:szCs w:val="22"/>
                </w:rPr>
                <w:id w:val="-1328975600"/>
                <w14:checkbox>
                  <w14:checked w14:val="0"/>
                  <w14:checkedState w14:val="0052" w14:font="Aptos Display"/>
                  <w14:uncheckedState w14:val="2610" w14:font="MS Gothic"/>
                </w14:checkbox>
              </w:sdtPr>
              <w:sdtContent>
                <w:r w:rsidR="00270A8D" w:rsidRPr="00071BC4">
                  <w:rPr>
                    <w:rFonts w:ascii="MS Gothic" w:eastAsia="MS Gothic" w:hAnsi="MS Gothic"/>
                    <w:sz w:val="22"/>
                    <w:szCs w:val="22"/>
                  </w:rPr>
                  <w:t>☐</w:t>
                </w:r>
              </w:sdtContent>
            </w:sdt>
            <w:r w:rsidR="00270A8D" w:rsidRPr="00071BC4">
              <w:rPr>
                <w:rFonts w:asciiTheme="majorHAnsi" w:hAnsiTheme="majorHAnsi" w:cstheme="majorHAnsi"/>
                <w:sz w:val="22"/>
                <w:szCs w:val="22"/>
              </w:rPr>
              <w:tab/>
            </w:r>
            <w:r w:rsidR="00270A8D" w:rsidRPr="00071BC4">
              <w:rPr>
                <w:rStyle w:val="BodyTextChar"/>
                <w:rFonts w:cs="Arial"/>
                <w:szCs w:val="22"/>
              </w:rPr>
              <w:t>No</w:t>
            </w:r>
          </w:p>
        </w:tc>
      </w:tr>
      <w:tr w:rsidR="00071BC4" w:rsidRPr="00071BC4" w14:paraId="08E0F02E" w14:textId="77777777" w:rsidTr="1BD4C67A">
        <w:trPr>
          <w:cantSplit/>
          <w:trHeight w:val="360"/>
        </w:trPr>
        <w:tc>
          <w:tcPr>
            <w:tcW w:w="9355" w:type="dxa"/>
            <w:gridSpan w:val="2"/>
            <w:shd w:val="clear" w:color="auto" w:fill="F2F2F2" w:themeFill="background2" w:themeFillTint="33"/>
            <w:vAlign w:val="center"/>
          </w:tcPr>
          <w:p w14:paraId="66D80912" w14:textId="038E3B46" w:rsidR="00270A8D" w:rsidRPr="00071BC4" w:rsidRDefault="7865DFC7" w:rsidP="1BD4C67A">
            <w:pPr>
              <w:pStyle w:val="TableBodyRow"/>
              <w:keepNext/>
              <w:keepLines/>
              <w:tabs>
                <w:tab w:val="left" w:pos="450"/>
              </w:tabs>
              <w:ind w:left="450" w:hanging="450"/>
              <w:rPr>
                <w:b/>
                <w:bCs/>
                <w:sz w:val="22"/>
                <w:szCs w:val="22"/>
              </w:rPr>
            </w:pPr>
            <w:r w:rsidRPr="00071BC4">
              <w:rPr>
                <w:b/>
                <w:bCs/>
                <w:sz w:val="22"/>
                <w:szCs w:val="22"/>
              </w:rPr>
              <w:lastRenderedPageBreak/>
              <w:t>Storage on mobile storage devices</w:t>
            </w:r>
          </w:p>
        </w:tc>
      </w:tr>
      <w:tr w:rsidR="00071BC4" w:rsidRPr="00071BC4" w14:paraId="617B38F2" w14:textId="77777777" w:rsidTr="1BD4C67A">
        <w:trPr>
          <w:cantSplit/>
          <w:trHeight w:hRule="exact" w:val="720"/>
        </w:trPr>
        <w:tc>
          <w:tcPr>
            <w:tcW w:w="7668" w:type="dxa"/>
            <w:shd w:val="clear" w:color="auto" w:fill="F2F2F2" w:themeFill="background2" w:themeFillTint="33"/>
            <w:vAlign w:val="center"/>
          </w:tcPr>
          <w:p w14:paraId="386AC9C3" w14:textId="12D99F02" w:rsidR="00270A8D" w:rsidRPr="00071BC4" w:rsidRDefault="7865DFC7" w:rsidP="006E289C">
            <w:pPr>
              <w:pStyle w:val="TableBodyRow"/>
              <w:keepNext/>
              <w:keepLines/>
              <w:rPr>
                <w:rFonts w:cs="Arial"/>
                <w:sz w:val="22"/>
                <w:szCs w:val="22"/>
              </w:rPr>
            </w:pPr>
            <w:r w:rsidRPr="00071BC4">
              <w:rPr>
                <w:rFonts w:cs="Arial"/>
                <w:sz w:val="22"/>
                <w:szCs w:val="22"/>
              </w:rPr>
              <w:t>Data will be stored on mobile workstations (e.g.</w:t>
            </w:r>
            <w:r w:rsidR="001F1774" w:rsidRPr="00071BC4">
              <w:rPr>
                <w:rFonts w:cs="Arial"/>
                <w:sz w:val="22"/>
                <w:szCs w:val="22"/>
              </w:rPr>
              <w:t>, mobile</w:t>
            </w:r>
            <w:r w:rsidRPr="00071BC4">
              <w:rPr>
                <w:rFonts w:cs="Arial"/>
                <w:sz w:val="22"/>
                <w:szCs w:val="22"/>
              </w:rPr>
              <w:t xml:space="preserve"> phones, tablets) and/or storage devices (e.g., USB keys, CDs, DVDs).</w:t>
            </w:r>
          </w:p>
        </w:tc>
        <w:tc>
          <w:tcPr>
            <w:tcW w:w="1687" w:type="dxa"/>
            <w:shd w:val="clear" w:color="auto" w:fill="FFFFFF" w:themeFill="background1"/>
            <w:vAlign w:val="center"/>
          </w:tcPr>
          <w:p w14:paraId="72C61392" w14:textId="77777777" w:rsidR="00270A8D" w:rsidRPr="00071BC4" w:rsidRDefault="00000000" w:rsidP="006E289C">
            <w:pPr>
              <w:pStyle w:val="ListParagraph"/>
              <w:keepNext/>
              <w:keepLines/>
              <w:tabs>
                <w:tab w:val="left" w:pos="436"/>
              </w:tabs>
              <w:spacing w:after="120" w:line="288" w:lineRule="auto"/>
              <w:ind w:left="91"/>
              <w:rPr>
                <w:rStyle w:val="BodyTextChar"/>
                <w:rFonts w:cs="Arial"/>
                <w:szCs w:val="22"/>
              </w:rPr>
            </w:pPr>
            <w:sdt>
              <w:sdtPr>
                <w:rPr>
                  <w:rFonts w:ascii="Arial" w:hAnsi="Arial"/>
                  <w:kern w:val="2"/>
                  <w:sz w:val="22"/>
                  <w:szCs w:val="22"/>
                </w:rPr>
                <w:id w:val="-684979072"/>
                <w14:checkbox>
                  <w14:checked w14:val="0"/>
                  <w14:checkedState w14:val="0052" w14:font="Aptos Display"/>
                  <w14:uncheckedState w14:val="2610" w14:font="MS Gothic"/>
                </w14:checkbox>
              </w:sdtPr>
              <w:sdtContent>
                <w:r w:rsidR="00270A8D" w:rsidRPr="00071BC4">
                  <w:rPr>
                    <w:rFonts w:ascii="MS Gothic" w:eastAsia="MS Gothic" w:hAnsi="MS Gothic"/>
                    <w:sz w:val="22"/>
                    <w:szCs w:val="22"/>
                  </w:rPr>
                  <w:t>☐</w:t>
                </w:r>
              </w:sdtContent>
            </w:sdt>
            <w:r w:rsidR="00270A8D" w:rsidRPr="00071BC4">
              <w:rPr>
                <w:rFonts w:asciiTheme="majorHAnsi" w:hAnsiTheme="majorHAnsi" w:cstheme="majorHAnsi"/>
                <w:sz w:val="22"/>
                <w:szCs w:val="22"/>
              </w:rPr>
              <w:tab/>
            </w:r>
            <w:r w:rsidR="00270A8D" w:rsidRPr="00071BC4">
              <w:rPr>
                <w:rStyle w:val="BodyTextChar"/>
                <w:rFonts w:cs="Arial"/>
                <w:szCs w:val="22"/>
              </w:rPr>
              <w:t>Yes</w:t>
            </w:r>
          </w:p>
          <w:p w14:paraId="4F0DDA44" w14:textId="33E9CD30" w:rsidR="00270A8D" w:rsidRPr="00071BC4" w:rsidRDefault="00000000" w:rsidP="006E289C">
            <w:pPr>
              <w:pStyle w:val="ListParagraph"/>
              <w:keepNext/>
              <w:keepLines/>
              <w:tabs>
                <w:tab w:val="left" w:pos="436"/>
              </w:tabs>
              <w:spacing w:after="120" w:line="288" w:lineRule="auto"/>
              <w:ind w:left="91"/>
              <w:rPr>
                <w:rFonts w:ascii="Arial" w:hAnsi="Arial" w:cs="Arial"/>
                <w:sz w:val="22"/>
                <w:szCs w:val="22"/>
              </w:rPr>
            </w:pPr>
            <w:sdt>
              <w:sdtPr>
                <w:rPr>
                  <w:sz w:val="22"/>
                  <w:szCs w:val="22"/>
                </w:rPr>
                <w:id w:val="-969749377"/>
                <w14:checkbox>
                  <w14:checked w14:val="0"/>
                  <w14:checkedState w14:val="0052" w14:font="Aptos Display"/>
                  <w14:uncheckedState w14:val="2610" w14:font="MS Gothic"/>
                </w14:checkbox>
              </w:sdtPr>
              <w:sdtContent>
                <w:r w:rsidR="00270A8D" w:rsidRPr="00071BC4">
                  <w:rPr>
                    <w:rFonts w:ascii="MS Gothic" w:eastAsia="MS Gothic" w:hAnsi="MS Gothic"/>
                    <w:sz w:val="22"/>
                    <w:szCs w:val="22"/>
                  </w:rPr>
                  <w:t>☐</w:t>
                </w:r>
              </w:sdtContent>
            </w:sdt>
            <w:r w:rsidR="00270A8D" w:rsidRPr="00071BC4">
              <w:rPr>
                <w:rFonts w:asciiTheme="majorHAnsi" w:hAnsiTheme="majorHAnsi" w:cstheme="majorHAnsi"/>
                <w:sz w:val="22"/>
                <w:szCs w:val="22"/>
              </w:rPr>
              <w:tab/>
            </w:r>
            <w:r w:rsidR="00270A8D" w:rsidRPr="00071BC4">
              <w:rPr>
                <w:rStyle w:val="BodyTextChar"/>
                <w:rFonts w:cs="Arial"/>
                <w:szCs w:val="22"/>
              </w:rPr>
              <w:t>No</w:t>
            </w:r>
          </w:p>
        </w:tc>
      </w:tr>
      <w:tr w:rsidR="00071BC4" w:rsidRPr="00071BC4" w14:paraId="7B368A2D" w14:textId="77777777" w:rsidTr="1BD4C67A">
        <w:trPr>
          <w:cantSplit/>
          <w:trHeight w:val="1080"/>
        </w:trPr>
        <w:tc>
          <w:tcPr>
            <w:tcW w:w="7668" w:type="dxa"/>
            <w:shd w:val="clear" w:color="auto" w:fill="F2F2F2" w:themeFill="background2" w:themeFillTint="33"/>
            <w:vAlign w:val="center"/>
          </w:tcPr>
          <w:p w14:paraId="4F447860" w14:textId="77777777" w:rsidR="00270A8D" w:rsidRPr="00071BC4" w:rsidRDefault="00270A8D" w:rsidP="006E289C">
            <w:pPr>
              <w:pStyle w:val="TableBodyRow"/>
              <w:keepLines/>
              <w:ind w:left="330"/>
              <w:rPr>
                <w:sz w:val="22"/>
                <w:szCs w:val="22"/>
              </w:rPr>
            </w:pPr>
            <w:r w:rsidRPr="00071BC4">
              <w:rPr>
                <w:rFonts w:cs="Arial"/>
                <w:sz w:val="22"/>
                <w:szCs w:val="22"/>
              </w:rPr>
              <w:t>I</w:t>
            </w:r>
            <w:r w:rsidRPr="00071BC4">
              <w:rPr>
                <w:sz w:val="22"/>
                <w:szCs w:val="22"/>
              </w:rPr>
              <w:t xml:space="preserve">f </w:t>
            </w:r>
            <w:r w:rsidRPr="00071BC4">
              <w:rPr>
                <w:b/>
                <w:sz w:val="22"/>
                <w:szCs w:val="22"/>
              </w:rPr>
              <w:t>data will be stored on mobile workstations/storage devices</w:t>
            </w:r>
            <w:r w:rsidRPr="00071BC4">
              <w:rPr>
                <w:sz w:val="22"/>
                <w:szCs w:val="22"/>
              </w:rPr>
              <w:t>, the following data security requirements will be met.</w:t>
            </w:r>
          </w:p>
          <w:p w14:paraId="10CADA43" w14:textId="77777777" w:rsidR="00270A8D" w:rsidRPr="00071BC4" w:rsidRDefault="00270A8D" w:rsidP="006E289C">
            <w:pPr>
              <w:pStyle w:val="TableBodyRow"/>
              <w:keepLines/>
              <w:numPr>
                <w:ilvl w:val="0"/>
                <w:numId w:val="38"/>
              </w:numPr>
              <w:ind w:left="720"/>
              <w:rPr>
                <w:rFonts w:cs="Arial"/>
                <w:sz w:val="22"/>
                <w:szCs w:val="22"/>
              </w:rPr>
            </w:pPr>
            <w:r w:rsidRPr="00071BC4">
              <w:rPr>
                <w:rFonts w:cs="Arial"/>
                <w:sz w:val="22"/>
                <w:szCs w:val="22"/>
              </w:rPr>
              <w:t>Data will be encrypted at the file or device level.</w:t>
            </w:r>
          </w:p>
        </w:tc>
        <w:tc>
          <w:tcPr>
            <w:tcW w:w="1687" w:type="dxa"/>
            <w:shd w:val="clear" w:color="auto" w:fill="FFFFFF" w:themeFill="background1"/>
            <w:vAlign w:val="center"/>
          </w:tcPr>
          <w:p w14:paraId="0796EF00" w14:textId="77777777" w:rsidR="00270A8D" w:rsidRPr="00071BC4" w:rsidRDefault="00000000" w:rsidP="00496CF0">
            <w:pPr>
              <w:pStyle w:val="ListParagraph"/>
              <w:keepNext/>
              <w:keepLines/>
              <w:tabs>
                <w:tab w:val="left" w:pos="436"/>
              </w:tabs>
              <w:spacing w:after="120" w:line="288" w:lineRule="auto"/>
              <w:ind w:left="91"/>
              <w:rPr>
                <w:rStyle w:val="BodyTextChar"/>
                <w:rFonts w:cs="Arial"/>
                <w:szCs w:val="22"/>
              </w:rPr>
            </w:pPr>
            <w:sdt>
              <w:sdtPr>
                <w:rPr>
                  <w:rFonts w:ascii="Arial" w:hAnsi="Arial"/>
                  <w:kern w:val="2"/>
                  <w:sz w:val="22"/>
                  <w:szCs w:val="22"/>
                </w:rPr>
                <w:id w:val="-1686744350"/>
                <w14:checkbox>
                  <w14:checked w14:val="0"/>
                  <w14:checkedState w14:val="0052" w14:font="Aptos Display"/>
                  <w14:uncheckedState w14:val="2610" w14:font="MS Gothic"/>
                </w14:checkbox>
              </w:sdtPr>
              <w:sdtContent>
                <w:r w:rsidR="00270A8D" w:rsidRPr="00071BC4">
                  <w:rPr>
                    <w:rFonts w:ascii="MS Gothic" w:eastAsia="MS Gothic" w:hAnsi="MS Gothic"/>
                    <w:sz w:val="22"/>
                    <w:szCs w:val="22"/>
                  </w:rPr>
                  <w:t>☐</w:t>
                </w:r>
              </w:sdtContent>
            </w:sdt>
            <w:r w:rsidR="00270A8D" w:rsidRPr="00071BC4">
              <w:rPr>
                <w:rFonts w:asciiTheme="majorHAnsi" w:hAnsiTheme="majorHAnsi" w:cstheme="majorHAnsi"/>
                <w:sz w:val="22"/>
                <w:szCs w:val="22"/>
              </w:rPr>
              <w:tab/>
            </w:r>
            <w:r w:rsidR="00270A8D" w:rsidRPr="00071BC4">
              <w:rPr>
                <w:rStyle w:val="BodyTextChar"/>
                <w:rFonts w:cs="Arial"/>
                <w:szCs w:val="22"/>
              </w:rPr>
              <w:t>Yes</w:t>
            </w:r>
          </w:p>
          <w:p w14:paraId="6C044777" w14:textId="445B8820" w:rsidR="00270A8D" w:rsidRPr="00071BC4" w:rsidRDefault="00000000" w:rsidP="006E289C">
            <w:pPr>
              <w:pStyle w:val="ListParagraph"/>
              <w:keepLines/>
              <w:tabs>
                <w:tab w:val="left" w:pos="436"/>
              </w:tabs>
              <w:spacing w:after="120" w:line="288" w:lineRule="auto"/>
              <w:ind w:left="91"/>
              <w:rPr>
                <w:rFonts w:ascii="Arial" w:hAnsi="Arial" w:cs="Arial"/>
                <w:sz w:val="22"/>
                <w:szCs w:val="22"/>
              </w:rPr>
            </w:pPr>
            <w:sdt>
              <w:sdtPr>
                <w:rPr>
                  <w:sz w:val="22"/>
                  <w:szCs w:val="22"/>
                </w:rPr>
                <w:id w:val="-315410515"/>
                <w14:checkbox>
                  <w14:checked w14:val="0"/>
                  <w14:checkedState w14:val="0052" w14:font="Aptos Display"/>
                  <w14:uncheckedState w14:val="2610" w14:font="MS Gothic"/>
                </w14:checkbox>
              </w:sdtPr>
              <w:sdtContent>
                <w:r w:rsidR="00270A8D" w:rsidRPr="00071BC4">
                  <w:rPr>
                    <w:rFonts w:ascii="MS Gothic" w:eastAsia="MS Gothic" w:hAnsi="MS Gothic"/>
                    <w:sz w:val="22"/>
                    <w:szCs w:val="22"/>
                  </w:rPr>
                  <w:t>☐</w:t>
                </w:r>
              </w:sdtContent>
            </w:sdt>
            <w:r w:rsidR="00270A8D" w:rsidRPr="00071BC4">
              <w:rPr>
                <w:rFonts w:asciiTheme="majorHAnsi" w:hAnsiTheme="majorHAnsi" w:cstheme="majorHAnsi"/>
                <w:sz w:val="22"/>
                <w:szCs w:val="22"/>
              </w:rPr>
              <w:tab/>
            </w:r>
            <w:r w:rsidR="00270A8D" w:rsidRPr="00071BC4">
              <w:rPr>
                <w:rStyle w:val="BodyTextChar"/>
                <w:rFonts w:cs="Arial"/>
                <w:szCs w:val="22"/>
              </w:rPr>
              <w:t>No</w:t>
            </w:r>
          </w:p>
        </w:tc>
      </w:tr>
      <w:tr w:rsidR="00071BC4" w:rsidRPr="00071BC4" w14:paraId="56505D51" w14:textId="77777777" w:rsidTr="1BD4C67A">
        <w:trPr>
          <w:cantSplit/>
          <w:trHeight w:val="360"/>
        </w:trPr>
        <w:tc>
          <w:tcPr>
            <w:tcW w:w="9355" w:type="dxa"/>
            <w:gridSpan w:val="2"/>
            <w:shd w:val="clear" w:color="auto" w:fill="F2F2F2" w:themeFill="background2" w:themeFillTint="33"/>
            <w:vAlign w:val="center"/>
          </w:tcPr>
          <w:p w14:paraId="765FDA8D" w14:textId="77777777" w:rsidR="00270A8D" w:rsidRPr="00071BC4" w:rsidRDefault="00270A8D" w:rsidP="006E289C">
            <w:pPr>
              <w:pStyle w:val="TableBodyRow"/>
              <w:keepNext/>
              <w:keepLines/>
              <w:tabs>
                <w:tab w:val="left" w:pos="450"/>
              </w:tabs>
              <w:ind w:left="450" w:hanging="450"/>
              <w:rPr>
                <w:b/>
                <w:sz w:val="22"/>
                <w:szCs w:val="22"/>
              </w:rPr>
            </w:pPr>
            <w:r w:rsidRPr="00071BC4">
              <w:rPr>
                <w:b/>
                <w:sz w:val="22"/>
                <w:szCs w:val="22"/>
              </w:rPr>
              <w:t>Storage on cloud storage services</w:t>
            </w:r>
          </w:p>
        </w:tc>
      </w:tr>
      <w:tr w:rsidR="00071BC4" w:rsidRPr="00071BC4" w14:paraId="33D4A299" w14:textId="77777777" w:rsidTr="1BD4C67A">
        <w:trPr>
          <w:cantSplit/>
          <w:trHeight w:hRule="exact" w:val="720"/>
        </w:trPr>
        <w:tc>
          <w:tcPr>
            <w:tcW w:w="7668" w:type="dxa"/>
            <w:shd w:val="clear" w:color="auto" w:fill="F2F2F2" w:themeFill="background2" w:themeFillTint="33"/>
            <w:vAlign w:val="center"/>
          </w:tcPr>
          <w:p w14:paraId="6418BD46" w14:textId="77777777" w:rsidR="00270A8D" w:rsidRPr="00071BC4" w:rsidRDefault="00270A8D" w:rsidP="006E289C">
            <w:pPr>
              <w:pStyle w:val="TableBodyRow"/>
              <w:keepNext/>
              <w:rPr>
                <w:rFonts w:cs="Arial"/>
                <w:sz w:val="22"/>
                <w:szCs w:val="22"/>
              </w:rPr>
            </w:pPr>
            <w:r w:rsidRPr="00071BC4">
              <w:rPr>
                <w:rFonts w:cs="Arial"/>
                <w:sz w:val="22"/>
                <w:szCs w:val="22"/>
              </w:rPr>
              <w:t>Data will be stored on cloud storage services.</w:t>
            </w:r>
          </w:p>
        </w:tc>
        <w:tc>
          <w:tcPr>
            <w:tcW w:w="1687" w:type="dxa"/>
            <w:shd w:val="clear" w:color="auto" w:fill="FFFFFF" w:themeFill="background1"/>
            <w:vAlign w:val="center"/>
          </w:tcPr>
          <w:p w14:paraId="4379E693" w14:textId="77777777" w:rsidR="00270A8D" w:rsidRPr="00071BC4" w:rsidRDefault="00000000" w:rsidP="00496CF0">
            <w:pPr>
              <w:pStyle w:val="ListParagraph"/>
              <w:keepNext/>
              <w:keepLines/>
              <w:tabs>
                <w:tab w:val="left" w:pos="436"/>
              </w:tabs>
              <w:spacing w:after="120" w:line="288" w:lineRule="auto"/>
              <w:ind w:left="91"/>
              <w:rPr>
                <w:rStyle w:val="BodyTextChar"/>
                <w:rFonts w:cs="Arial"/>
                <w:szCs w:val="22"/>
              </w:rPr>
            </w:pPr>
            <w:sdt>
              <w:sdtPr>
                <w:rPr>
                  <w:rFonts w:ascii="Arial" w:hAnsi="Arial"/>
                  <w:kern w:val="2"/>
                  <w:sz w:val="22"/>
                  <w:szCs w:val="22"/>
                </w:rPr>
                <w:id w:val="1189879893"/>
                <w14:checkbox>
                  <w14:checked w14:val="0"/>
                  <w14:checkedState w14:val="0052" w14:font="Aptos Display"/>
                  <w14:uncheckedState w14:val="2610" w14:font="MS Gothic"/>
                </w14:checkbox>
              </w:sdtPr>
              <w:sdtContent>
                <w:r w:rsidR="00270A8D" w:rsidRPr="00071BC4">
                  <w:rPr>
                    <w:rFonts w:ascii="MS Gothic" w:eastAsia="MS Gothic" w:hAnsi="MS Gothic"/>
                    <w:sz w:val="22"/>
                    <w:szCs w:val="22"/>
                  </w:rPr>
                  <w:t>☐</w:t>
                </w:r>
              </w:sdtContent>
            </w:sdt>
            <w:r w:rsidR="00270A8D" w:rsidRPr="00071BC4">
              <w:rPr>
                <w:rFonts w:asciiTheme="majorHAnsi" w:hAnsiTheme="majorHAnsi" w:cstheme="majorHAnsi"/>
                <w:sz w:val="22"/>
                <w:szCs w:val="22"/>
              </w:rPr>
              <w:tab/>
            </w:r>
            <w:r w:rsidR="00270A8D" w:rsidRPr="00071BC4">
              <w:rPr>
                <w:rStyle w:val="BodyTextChar"/>
                <w:rFonts w:cs="Arial"/>
                <w:szCs w:val="22"/>
              </w:rPr>
              <w:t>Yes</w:t>
            </w:r>
          </w:p>
          <w:p w14:paraId="4762C962" w14:textId="368F6ABF" w:rsidR="00270A8D" w:rsidRPr="00071BC4" w:rsidRDefault="00000000" w:rsidP="006E289C">
            <w:pPr>
              <w:pStyle w:val="ListParagraph"/>
              <w:keepNext/>
              <w:tabs>
                <w:tab w:val="left" w:pos="436"/>
              </w:tabs>
              <w:spacing w:after="120" w:line="288" w:lineRule="auto"/>
              <w:ind w:left="91"/>
              <w:rPr>
                <w:rFonts w:ascii="Arial" w:hAnsi="Arial" w:cs="Arial"/>
                <w:sz w:val="22"/>
                <w:szCs w:val="22"/>
              </w:rPr>
            </w:pPr>
            <w:sdt>
              <w:sdtPr>
                <w:rPr>
                  <w:sz w:val="22"/>
                  <w:szCs w:val="22"/>
                </w:rPr>
                <w:id w:val="-1257057357"/>
                <w14:checkbox>
                  <w14:checked w14:val="0"/>
                  <w14:checkedState w14:val="0052" w14:font="Aptos Display"/>
                  <w14:uncheckedState w14:val="2610" w14:font="MS Gothic"/>
                </w14:checkbox>
              </w:sdtPr>
              <w:sdtContent>
                <w:r w:rsidR="00270A8D" w:rsidRPr="00071BC4">
                  <w:rPr>
                    <w:rFonts w:ascii="MS Gothic" w:eastAsia="MS Gothic" w:hAnsi="MS Gothic"/>
                    <w:sz w:val="22"/>
                    <w:szCs w:val="22"/>
                  </w:rPr>
                  <w:t>☐</w:t>
                </w:r>
              </w:sdtContent>
            </w:sdt>
            <w:r w:rsidR="00270A8D" w:rsidRPr="00071BC4">
              <w:rPr>
                <w:rFonts w:asciiTheme="majorHAnsi" w:hAnsiTheme="majorHAnsi" w:cstheme="majorHAnsi"/>
                <w:sz w:val="22"/>
                <w:szCs w:val="22"/>
              </w:rPr>
              <w:tab/>
            </w:r>
            <w:r w:rsidR="00270A8D" w:rsidRPr="00071BC4">
              <w:rPr>
                <w:rStyle w:val="BodyTextChar"/>
                <w:rFonts w:cs="Arial"/>
                <w:szCs w:val="22"/>
              </w:rPr>
              <w:t>No</w:t>
            </w:r>
          </w:p>
        </w:tc>
      </w:tr>
      <w:tr w:rsidR="00071BC4" w:rsidRPr="00071BC4" w14:paraId="03389A6E" w14:textId="77777777" w:rsidTr="1BD4C67A">
        <w:trPr>
          <w:cantSplit/>
          <w:trHeight w:val="1440"/>
        </w:trPr>
        <w:tc>
          <w:tcPr>
            <w:tcW w:w="7668" w:type="dxa"/>
            <w:shd w:val="clear" w:color="auto" w:fill="F2F2F2" w:themeFill="background2" w:themeFillTint="33"/>
            <w:vAlign w:val="center"/>
          </w:tcPr>
          <w:p w14:paraId="0BD41DF5" w14:textId="77777777" w:rsidR="00270A8D" w:rsidRPr="00071BC4" w:rsidRDefault="00270A8D" w:rsidP="006E289C">
            <w:pPr>
              <w:pStyle w:val="TableBodyRow"/>
              <w:ind w:left="330"/>
              <w:rPr>
                <w:rFonts w:cs="Arial"/>
                <w:sz w:val="22"/>
                <w:szCs w:val="22"/>
              </w:rPr>
            </w:pPr>
            <w:r w:rsidRPr="00071BC4">
              <w:rPr>
                <w:rFonts w:cs="Arial"/>
                <w:sz w:val="22"/>
                <w:szCs w:val="22"/>
              </w:rPr>
              <w:t xml:space="preserve">If </w:t>
            </w:r>
            <w:r w:rsidRPr="00071BC4">
              <w:rPr>
                <w:rFonts w:cs="Arial"/>
                <w:b/>
                <w:sz w:val="22"/>
                <w:szCs w:val="22"/>
              </w:rPr>
              <w:t>data will be stored on cloud storage services</w:t>
            </w:r>
            <w:r w:rsidRPr="00071BC4">
              <w:rPr>
                <w:rFonts w:cs="Arial"/>
                <w:sz w:val="22"/>
                <w:szCs w:val="22"/>
              </w:rPr>
              <w:t>, the following data security requirements will be met.</w:t>
            </w:r>
          </w:p>
          <w:p w14:paraId="638DF13B" w14:textId="465E6864" w:rsidR="00270A8D" w:rsidRPr="00071BC4" w:rsidRDefault="7865DFC7" w:rsidP="006E289C">
            <w:pPr>
              <w:pStyle w:val="TableBodyRow"/>
              <w:numPr>
                <w:ilvl w:val="0"/>
                <w:numId w:val="38"/>
              </w:numPr>
              <w:ind w:left="720"/>
              <w:rPr>
                <w:rFonts w:cs="Arial"/>
                <w:sz w:val="22"/>
                <w:szCs w:val="22"/>
              </w:rPr>
            </w:pPr>
            <w:r w:rsidRPr="00071BC4">
              <w:rPr>
                <w:rFonts w:cs="Arial"/>
                <w:sz w:val="22"/>
                <w:szCs w:val="22"/>
              </w:rPr>
              <w:t>Cloud storage services will be corporate</w:t>
            </w:r>
            <w:r w:rsidR="4A9A48F7" w:rsidRPr="00071BC4">
              <w:rPr>
                <w:rFonts w:cs="Arial"/>
                <w:sz w:val="22"/>
                <w:szCs w:val="22"/>
              </w:rPr>
              <w:t>ly managed</w:t>
            </w:r>
            <w:r w:rsidRPr="00071BC4">
              <w:rPr>
                <w:rFonts w:cs="Arial"/>
                <w:sz w:val="22"/>
                <w:szCs w:val="22"/>
              </w:rPr>
              <w:t>.</w:t>
            </w:r>
          </w:p>
          <w:p w14:paraId="576C4B3C" w14:textId="77777777" w:rsidR="00270A8D" w:rsidRPr="00071BC4" w:rsidRDefault="00270A8D" w:rsidP="006E289C">
            <w:pPr>
              <w:pStyle w:val="TableBodyRow"/>
              <w:numPr>
                <w:ilvl w:val="0"/>
                <w:numId w:val="38"/>
              </w:numPr>
              <w:ind w:left="720"/>
              <w:rPr>
                <w:rFonts w:cs="Arial"/>
                <w:sz w:val="22"/>
                <w:szCs w:val="22"/>
              </w:rPr>
            </w:pPr>
            <w:r w:rsidRPr="00071BC4">
              <w:rPr>
                <w:rFonts w:cs="Arial"/>
                <w:sz w:val="22"/>
                <w:szCs w:val="22"/>
              </w:rPr>
              <w:t>Cloud storage services will be hosted in Canada.</w:t>
            </w:r>
          </w:p>
          <w:p w14:paraId="708F1EBA" w14:textId="77777777" w:rsidR="00270A8D" w:rsidRPr="00071BC4" w:rsidRDefault="00270A8D" w:rsidP="006E289C">
            <w:pPr>
              <w:pStyle w:val="TableBodyRow"/>
              <w:numPr>
                <w:ilvl w:val="0"/>
                <w:numId w:val="38"/>
              </w:numPr>
              <w:ind w:left="720"/>
              <w:rPr>
                <w:rFonts w:cs="Arial"/>
                <w:sz w:val="22"/>
                <w:szCs w:val="22"/>
              </w:rPr>
            </w:pPr>
            <w:r w:rsidRPr="00071BC4">
              <w:rPr>
                <w:rFonts w:cs="Arial"/>
                <w:sz w:val="22"/>
                <w:szCs w:val="22"/>
              </w:rPr>
              <w:t>Cloud storage services will be compliant with applicable privacy legislation.</w:t>
            </w:r>
          </w:p>
        </w:tc>
        <w:tc>
          <w:tcPr>
            <w:tcW w:w="1687" w:type="dxa"/>
            <w:shd w:val="clear" w:color="auto" w:fill="FFFFFF" w:themeFill="background1"/>
            <w:vAlign w:val="center"/>
          </w:tcPr>
          <w:p w14:paraId="3CE42E8C" w14:textId="77777777" w:rsidR="00270A8D" w:rsidRPr="00071BC4" w:rsidRDefault="00000000" w:rsidP="00496CF0">
            <w:pPr>
              <w:pStyle w:val="ListParagraph"/>
              <w:keepNext/>
              <w:keepLines/>
              <w:tabs>
                <w:tab w:val="left" w:pos="436"/>
              </w:tabs>
              <w:spacing w:after="120" w:line="288" w:lineRule="auto"/>
              <w:ind w:left="91"/>
              <w:rPr>
                <w:rStyle w:val="BodyTextChar"/>
                <w:rFonts w:cs="Arial"/>
                <w:szCs w:val="22"/>
              </w:rPr>
            </w:pPr>
            <w:sdt>
              <w:sdtPr>
                <w:rPr>
                  <w:rFonts w:ascii="Arial" w:hAnsi="Arial"/>
                  <w:kern w:val="2"/>
                  <w:sz w:val="22"/>
                  <w:szCs w:val="22"/>
                </w:rPr>
                <w:id w:val="-649977284"/>
                <w14:checkbox>
                  <w14:checked w14:val="0"/>
                  <w14:checkedState w14:val="0052" w14:font="Aptos Display"/>
                  <w14:uncheckedState w14:val="2610" w14:font="MS Gothic"/>
                </w14:checkbox>
              </w:sdtPr>
              <w:sdtContent>
                <w:r w:rsidR="00270A8D" w:rsidRPr="00071BC4">
                  <w:rPr>
                    <w:rFonts w:ascii="MS Gothic" w:eastAsia="MS Gothic" w:hAnsi="MS Gothic"/>
                    <w:sz w:val="22"/>
                    <w:szCs w:val="22"/>
                  </w:rPr>
                  <w:t>☐</w:t>
                </w:r>
              </w:sdtContent>
            </w:sdt>
            <w:r w:rsidR="00270A8D" w:rsidRPr="00071BC4">
              <w:rPr>
                <w:rFonts w:asciiTheme="majorHAnsi" w:hAnsiTheme="majorHAnsi" w:cstheme="majorHAnsi"/>
                <w:sz w:val="22"/>
                <w:szCs w:val="22"/>
              </w:rPr>
              <w:tab/>
            </w:r>
            <w:r w:rsidR="00270A8D" w:rsidRPr="00071BC4">
              <w:rPr>
                <w:rStyle w:val="BodyTextChar"/>
                <w:rFonts w:cs="Arial"/>
                <w:szCs w:val="22"/>
              </w:rPr>
              <w:t>Yes</w:t>
            </w:r>
          </w:p>
          <w:p w14:paraId="72355631" w14:textId="18DA896D" w:rsidR="00270A8D" w:rsidRPr="00071BC4" w:rsidRDefault="00000000" w:rsidP="006E289C">
            <w:pPr>
              <w:pStyle w:val="ListParagraph"/>
              <w:tabs>
                <w:tab w:val="left" w:pos="436"/>
              </w:tabs>
              <w:spacing w:after="120" w:line="288" w:lineRule="auto"/>
              <w:ind w:left="91"/>
              <w:rPr>
                <w:rFonts w:ascii="Arial" w:hAnsi="Arial" w:cs="Arial"/>
                <w:kern w:val="2"/>
                <w:sz w:val="22"/>
                <w:szCs w:val="22"/>
              </w:rPr>
            </w:pPr>
            <w:sdt>
              <w:sdtPr>
                <w:rPr>
                  <w:sz w:val="22"/>
                  <w:szCs w:val="22"/>
                </w:rPr>
                <w:id w:val="-1322582396"/>
                <w14:checkbox>
                  <w14:checked w14:val="0"/>
                  <w14:checkedState w14:val="0052" w14:font="Aptos Display"/>
                  <w14:uncheckedState w14:val="2610" w14:font="MS Gothic"/>
                </w14:checkbox>
              </w:sdtPr>
              <w:sdtContent>
                <w:r w:rsidR="00270A8D" w:rsidRPr="00071BC4">
                  <w:rPr>
                    <w:rFonts w:ascii="MS Gothic" w:eastAsia="MS Gothic" w:hAnsi="MS Gothic"/>
                    <w:sz w:val="22"/>
                    <w:szCs w:val="22"/>
                  </w:rPr>
                  <w:t>☐</w:t>
                </w:r>
              </w:sdtContent>
            </w:sdt>
            <w:r w:rsidR="00270A8D" w:rsidRPr="00071BC4">
              <w:rPr>
                <w:rFonts w:asciiTheme="majorHAnsi" w:hAnsiTheme="majorHAnsi" w:cstheme="majorHAnsi"/>
                <w:sz w:val="22"/>
                <w:szCs w:val="22"/>
              </w:rPr>
              <w:tab/>
            </w:r>
            <w:r w:rsidR="00270A8D" w:rsidRPr="00071BC4">
              <w:rPr>
                <w:rStyle w:val="BodyTextChar"/>
                <w:rFonts w:cs="Arial"/>
                <w:szCs w:val="22"/>
              </w:rPr>
              <w:t>No</w:t>
            </w:r>
          </w:p>
        </w:tc>
      </w:tr>
      <w:tr w:rsidR="00071BC4" w:rsidRPr="00071BC4" w14:paraId="00D86A8D" w14:textId="77777777" w:rsidTr="1BD4C67A">
        <w:trPr>
          <w:cantSplit/>
          <w:trHeight w:val="360"/>
        </w:trPr>
        <w:tc>
          <w:tcPr>
            <w:tcW w:w="9355" w:type="dxa"/>
            <w:gridSpan w:val="2"/>
            <w:shd w:val="clear" w:color="auto" w:fill="F2F2F2" w:themeFill="background2" w:themeFillTint="33"/>
            <w:vAlign w:val="center"/>
          </w:tcPr>
          <w:p w14:paraId="3432183B" w14:textId="77777777" w:rsidR="006D1BD1" w:rsidRPr="00071BC4" w:rsidRDefault="006D1BD1">
            <w:pPr>
              <w:pStyle w:val="ListParagraph"/>
              <w:keepNext/>
              <w:keepLines/>
              <w:tabs>
                <w:tab w:val="left" w:pos="436"/>
              </w:tabs>
              <w:spacing w:line="288" w:lineRule="auto"/>
              <w:ind w:left="331"/>
              <w:rPr>
                <w:rFonts w:ascii="Arial" w:hAnsi="Arial" w:cs="Arial"/>
                <w:kern w:val="2"/>
                <w:sz w:val="22"/>
                <w:szCs w:val="22"/>
              </w:rPr>
            </w:pPr>
            <w:r w:rsidRPr="00071BC4">
              <w:rPr>
                <w:rFonts w:cs="Arial"/>
                <w:sz w:val="22"/>
                <w:szCs w:val="22"/>
              </w:rPr>
              <w:t xml:space="preserve">If </w:t>
            </w:r>
            <w:r w:rsidRPr="00071BC4">
              <w:rPr>
                <w:rFonts w:cs="Arial"/>
                <w:b/>
                <w:sz w:val="22"/>
                <w:szCs w:val="22"/>
              </w:rPr>
              <w:t>data will be stored on cloud storage services</w:t>
            </w:r>
            <w:r w:rsidRPr="00071BC4">
              <w:rPr>
                <w:rFonts w:cs="Arial"/>
                <w:sz w:val="22"/>
                <w:szCs w:val="22"/>
              </w:rPr>
              <w:t>, specify the service.</w:t>
            </w:r>
          </w:p>
        </w:tc>
      </w:tr>
      <w:tr w:rsidR="00071BC4" w:rsidRPr="00071BC4" w14:paraId="015EEAFB" w14:textId="77777777" w:rsidTr="1BD4C67A">
        <w:trPr>
          <w:cantSplit/>
          <w:trHeight w:val="547"/>
        </w:trPr>
        <w:tc>
          <w:tcPr>
            <w:tcW w:w="9355" w:type="dxa"/>
            <w:gridSpan w:val="2"/>
            <w:shd w:val="clear" w:color="auto" w:fill="FFFFFF" w:themeFill="background1"/>
            <w:vAlign w:val="center"/>
          </w:tcPr>
          <w:p w14:paraId="097C51E8" w14:textId="77777777" w:rsidR="006D1BD1" w:rsidRPr="00071BC4" w:rsidRDefault="006D1BD1">
            <w:pPr>
              <w:pStyle w:val="ListParagraph"/>
              <w:tabs>
                <w:tab w:val="left" w:pos="436"/>
              </w:tabs>
              <w:spacing w:after="120" w:line="288" w:lineRule="auto"/>
              <w:ind w:left="86"/>
              <w:rPr>
                <w:rFonts w:ascii="Arial" w:hAnsi="Arial" w:cs="Arial"/>
                <w:kern w:val="2"/>
                <w:sz w:val="22"/>
                <w:szCs w:val="22"/>
              </w:rPr>
            </w:pPr>
          </w:p>
        </w:tc>
      </w:tr>
      <w:tr w:rsidR="00071BC4" w:rsidRPr="00071BC4" w14:paraId="7E0037F3" w14:textId="77777777" w:rsidTr="1BD4C67A">
        <w:trPr>
          <w:cantSplit/>
          <w:trHeight w:val="360"/>
        </w:trPr>
        <w:tc>
          <w:tcPr>
            <w:tcW w:w="9355" w:type="dxa"/>
            <w:gridSpan w:val="2"/>
            <w:shd w:val="clear" w:color="auto" w:fill="F2F2F2" w:themeFill="background2" w:themeFillTint="33"/>
            <w:vAlign w:val="center"/>
          </w:tcPr>
          <w:p w14:paraId="2D890E8E" w14:textId="77777777" w:rsidR="00270A8D" w:rsidRPr="00071BC4" w:rsidRDefault="00270A8D" w:rsidP="006E289C">
            <w:pPr>
              <w:pStyle w:val="TableBodyRow"/>
              <w:keepNext/>
              <w:keepLines/>
              <w:tabs>
                <w:tab w:val="left" w:pos="450"/>
              </w:tabs>
              <w:ind w:left="450" w:hanging="450"/>
              <w:rPr>
                <w:b/>
                <w:sz w:val="22"/>
                <w:szCs w:val="22"/>
              </w:rPr>
            </w:pPr>
            <w:r w:rsidRPr="00071BC4">
              <w:rPr>
                <w:b/>
                <w:sz w:val="22"/>
                <w:szCs w:val="22"/>
              </w:rPr>
              <w:t>Data in transit</w:t>
            </w:r>
          </w:p>
        </w:tc>
      </w:tr>
      <w:tr w:rsidR="00071BC4" w:rsidRPr="00071BC4" w14:paraId="730D2B48" w14:textId="77777777" w:rsidTr="1BD4C67A">
        <w:trPr>
          <w:cantSplit/>
          <w:trHeight w:val="1080"/>
        </w:trPr>
        <w:tc>
          <w:tcPr>
            <w:tcW w:w="7668" w:type="dxa"/>
            <w:shd w:val="clear" w:color="auto" w:fill="F2F2F2" w:themeFill="background2" w:themeFillTint="33"/>
            <w:vAlign w:val="center"/>
          </w:tcPr>
          <w:p w14:paraId="696F585D" w14:textId="77777777" w:rsidR="00270A8D" w:rsidRPr="00071BC4" w:rsidRDefault="00270A8D" w:rsidP="006E289C">
            <w:pPr>
              <w:pStyle w:val="TableBodyRow"/>
              <w:keepLines/>
              <w:rPr>
                <w:rFonts w:cs="Arial"/>
                <w:sz w:val="22"/>
                <w:szCs w:val="22"/>
              </w:rPr>
            </w:pPr>
            <w:r w:rsidRPr="00071BC4">
              <w:rPr>
                <w:rFonts w:cs="Arial"/>
                <w:sz w:val="22"/>
                <w:szCs w:val="22"/>
              </w:rPr>
              <w:t>Data in transit via a mobile device or a network transmission will be encrypted.</w:t>
            </w:r>
          </w:p>
        </w:tc>
        <w:tc>
          <w:tcPr>
            <w:tcW w:w="1687" w:type="dxa"/>
            <w:shd w:val="clear" w:color="auto" w:fill="FFFFFF" w:themeFill="background1"/>
            <w:vAlign w:val="center"/>
          </w:tcPr>
          <w:p w14:paraId="23EE4DE5" w14:textId="77777777" w:rsidR="00270A8D" w:rsidRPr="00071BC4" w:rsidRDefault="00000000" w:rsidP="00CD21AE">
            <w:pPr>
              <w:pStyle w:val="ListParagraph"/>
              <w:keepNext/>
              <w:keepLines/>
              <w:tabs>
                <w:tab w:val="left" w:pos="436"/>
              </w:tabs>
              <w:spacing w:after="120" w:line="288" w:lineRule="auto"/>
              <w:ind w:left="91"/>
              <w:rPr>
                <w:rStyle w:val="BodyTextChar"/>
                <w:rFonts w:cs="Arial"/>
                <w:szCs w:val="22"/>
              </w:rPr>
            </w:pPr>
            <w:sdt>
              <w:sdtPr>
                <w:rPr>
                  <w:rFonts w:ascii="Arial" w:hAnsi="Arial"/>
                  <w:kern w:val="2"/>
                  <w:sz w:val="22"/>
                  <w:szCs w:val="22"/>
                </w:rPr>
                <w:id w:val="-2011977063"/>
                <w14:checkbox>
                  <w14:checked w14:val="0"/>
                  <w14:checkedState w14:val="0052" w14:font="Aptos Display"/>
                  <w14:uncheckedState w14:val="2610" w14:font="MS Gothic"/>
                </w14:checkbox>
              </w:sdtPr>
              <w:sdtContent>
                <w:r w:rsidR="00270A8D" w:rsidRPr="00071BC4">
                  <w:rPr>
                    <w:rFonts w:ascii="MS Gothic" w:eastAsia="MS Gothic" w:hAnsi="MS Gothic"/>
                    <w:sz w:val="22"/>
                    <w:szCs w:val="22"/>
                  </w:rPr>
                  <w:t>☐</w:t>
                </w:r>
              </w:sdtContent>
            </w:sdt>
            <w:r w:rsidR="00270A8D" w:rsidRPr="00071BC4">
              <w:rPr>
                <w:rFonts w:asciiTheme="majorHAnsi" w:hAnsiTheme="majorHAnsi" w:cstheme="majorHAnsi"/>
                <w:sz w:val="22"/>
                <w:szCs w:val="22"/>
              </w:rPr>
              <w:tab/>
            </w:r>
            <w:r w:rsidR="00270A8D" w:rsidRPr="00071BC4">
              <w:rPr>
                <w:rStyle w:val="BodyTextChar"/>
                <w:rFonts w:cs="Arial"/>
                <w:szCs w:val="22"/>
              </w:rPr>
              <w:t>Yes</w:t>
            </w:r>
          </w:p>
          <w:p w14:paraId="4808BD54" w14:textId="562AC828" w:rsidR="00CD21AE" w:rsidRPr="00071BC4" w:rsidRDefault="00000000" w:rsidP="00CD21AE">
            <w:pPr>
              <w:pStyle w:val="ListParagraph"/>
              <w:keepNext/>
              <w:keepLines/>
              <w:tabs>
                <w:tab w:val="left" w:pos="436"/>
              </w:tabs>
              <w:spacing w:after="120" w:line="288" w:lineRule="auto"/>
              <w:ind w:left="91"/>
              <w:rPr>
                <w:rStyle w:val="BodyTextChar"/>
                <w:rFonts w:cs="Arial"/>
                <w:szCs w:val="22"/>
              </w:rPr>
            </w:pPr>
            <w:sdt>
              <w:sdtPr>
                <w:rPr>
                  <w:rFonts w:ascii="Arial" w:hAnsi="Arial"/>
                  <w:kern w:val="2"/>
                  <w:sz w:val="22"/>
                  <w:szCs w:val="22"/>
                </w:rPr>
                <w:id w:val="-2106030297"/>
                <w14:checkbox>
                  <w14:checked w14:val="0"/>
                  <w14:checkedState w14:val="0052" w14:font="Aptos Display"/>
                  <w14:uncheckedState w14:val="2610" w14:font="MS Gothic"/>
                </w14:checkbox>
              </w:sdtPr>
              <w:sdtContent>
                <w:r w:rsidR="00CD21AE" w:rsidRPr="00071BC4">
                  <w:rPr>
                    <w:rFonts w:ascii="MS Gothic" w:eastAsia="MS Gothic" w:hAnsi="MS Gothic" w:hint="eastAsia"/>
                    <w:sz w:val="22"/>
                    <w:szCs w:val="22"/>
                  </w:rPr>
                  <w:t>☐</w:t>
                </w:r>
              </w:sdtContent>
            </w:sdt>
            <w:r w:rsidR="00CD21AE" w:rsidRPr="00071BC4">
              <w:rPr>
                <w:rFonts w:asciiTheme="majorHAnsi" w:hAnsiTheme="majorHAnsi" w:cstheme="majorHAnsi"/>
                <w:sz w:val="22"/>
                <w:szCs w:val="22"/>
              </w:rPr>
              <w:tab/>
            </w:r>
            <w:r w:rsidR="00CD21AE" w:rsidRPr="00071BC4">
              <w:rPr>
                <w:rStyle w:val="BodyTextChar"/>
                <w:rFonts w:cs="Arial"/>
                <w:szCs w:val="22"/>
              </w:rPr>
              <w:t>No</w:t>
            </w:r>
            <w:r w:rsidR="00CD21AE" w:rsidRPr="00071BC4">
              <w:rPr>
                <w:rFonts w:ascii="Arial" w:hAnsi="Arial" w:cs="Arial"/>
                <w:sz w:val="22"/>
                <w:szCs w:val="22"/>
              </w:rPr>
              <w:t xml:space="preserve"> </w:t>
            </w:r>
          </w:p>
          <w:p w14:paraId="13D87BAC" w14:textId="74C3FF44" w:rsidR="00270A8D" w:rsidRPr="00071BC4" w:rsidRDefault="00000000" w:rsidP="006E289C">
            <w:pPr>
              <w:pStyle w:val="ListParagraph"/>
              <w:keepLines/>
              <w:tabs>
                <w:tab w:val="left" w:pos="436"/>
              </w:tabs>
              <w:spacing w:after="120" w:line="288" w:lineRule="auto"/>
              <w:ind w:left="91"/>
              <w:rPr>
                <w:rFonts w:ascii="Arial" w:hAnsi="Arial" w:cs="Arial"/>
                <w:sz w:val="22"/>
                <w:szCs w:val="22"/>
              </w:rPr>
            </w:pPr>
            <w:sdt>
              <w:sdtPr>
                <w:rPr>
                  <w:sz w:val="22"/>
                  <w:szCs w:val="22"/>
                </w:rPr>
                <w:id w:val="-1789188773"/>
                <w14:checkbox>
                  <w14:checked w14:val="0"/>
                  <w14:checkedState w14:val="0052" w14:font="Aptos Display"/>
                  <w14:uncheckedState w14:val="2610" w14:font="MS Gothic"/>
                </w14:checkbox>
              </w:sdtPr>
              <w:sdtContent>
                <w:r w:rsidR="00270A8D" w:rsidRPr="00071BC4">
                  <w:rPr>
                    <w:rFonts w:ascii="MS Gothic" w:eastAsia="MS Gothic" w:hAnsi="MS Gothic"/>
                    <w:sz w:val="22"/>
                    <w:szCs w:val="22"/>
                  </w:rPr>
                  <w:t>☐</w:t>
                </w:r>
              </w:sdtContent>
            </w:sdt>
            <w:r w:rsidR="00270A8D" w:rsidRPr="00071BC4">
              <w:rPr>
                <w:rFonts w:asciiTheme="majorHAnsi" w:hAnsiTheme="majorHAnsi" w:cstheme="majorHAnsi"/>
                <w:sz w:val="22"/>
                <w:szCs w:val="22"/>
              </w:rPr>
              <w:tab/>
            </w:r>
            <w:r w:rsidR="00270A8D" w:rsidRPr="00071BC4">
              <w:rPr>
                <w:rStyle w:val="BodyTextChar"/>
                <w:rFonts w:cs="Arial"/>
                <w:szCs w:val="22"/>
              </w:rPr>
              <w:t>N/A</w:t>
            </w:r>
          </w:p>
        </w:tc>
      </w:tr>
      <w:tr w:rsidR="00071BC4" w:rsidRPr="00071BC4" w14:paraId="1A7826B6" w14:textId="77777777" w:rsidTr="1BD4C67A">
        <w:trPr>
          <w:cantSplit/>
          <w:trHeight w:val="360"/>
        </w:trPr>
        <w:tc>
          <w:tcPr>
            <w:tcW w:w="9355" w:type="dxa"/>
            <w:gridSpan w:val="2"/>
            <w:shd w:val="clear" w:color="auto" w:fill="F2F2F2" w:themeFill="background2" w:themeFillTint="33"/>
            <w:vAlign w:val="center"/>
          </w:tcPr>
          <w:p w14:paraId="5B425307" w14:textId="77777777" w:rsidR="00270A8D" w:rsidRPr="00071BC4" w:rsidRDefault="00270A8D" w:rsidP="006E289C">
            <w:pPr>
              <w:pStyle w:val="TableBodyRow"/>
              <w:keepNext/>
              <w:keepLines/>
              <w:tabs>
                <w:tab w:val="left" w:pos="450"/>
              </w:tabs>
              <w:ind w:left="450" w:hanging="450"/>
              <w:rPr>
                <w:b/>
                <w:sz w:val="22"/>
                <w:szCs w:val="22"/>
              </w:rPr>
            </w:pPr>
            <w:r w:rsidRPr="00071BC4">
              <w:rPr>
                <w:b/>
                <w:sz w:val="22"/>
                <w:szCs w:val="22"/>
              </w:rPr>
              <w:t>Storage as paper copies</w:t>
            </w:r>
          </w:p>
        </w:tc>
      </w:tr>
      <w:tr w:rsidR="00071BC4" w:rsidRPr="00071BC4" w14:paraId="5756046D" w14:textId="77777777" w:rsidTr="1BD4C67A">
        <w:trPr>
          <w:cantSplit/>
          <w:trHeight w:val="720"/>
        </w:trPr>
        <w:tc>
          <w:tcPr>
            <w:tcW w:w="7668" w:type="dxa"/>
            <w:shd w:val="clear" w:color="auto" w:fill="F2F2F2" w:themeFill="background2" w:themeFillTint="33"/>
            <w:vAlign w:val="center"/>
          </w:tcPr>
          <w:p w14:paraId="0E71CE91" w14:textId="77777777" w:rsidR="00270A8D" w:rsidRPr="00071BC4" w:rsidRDefault="00270A8D" w:rsidP="006E289C">
            <w:pPr>
              <w:pStyle w:val="TableBodyRow"/>
              <w:keepNext/>
              <w:rPr>
                <w:rFonts w:cs="Arial"/>
                <w:sz w:val="22"/>
                <w:szCs w:val="22"/>
              </w:rPr>
            </w:pPr>
            <w:r w:rsidRPr="00071BC4">
              <w:rPr>
                <w:rFonts w:cs="Arial"/>
                <w:sz w:val="22"/>
                <w:szCs w:val="22"/>
              </w:rPr>
              <w:t>Paper copies of data will be stored.</w:t>
            </w:r>
          </w:p>
        </w:tc>
        <w:tc>
          <w:tcPr>
            <w:tcW w:w="1687" w:type="dxa"/>
            <w:shd w:val="clear" w:color="auto" w:fill="FFFFFF" w:themeFill="background1"/>
            <w:vAlign w:val="center"/>
          </w:tcPr>
          <w:p w14:paraId="3C867A4D" w14:textId="77777777" w:rsidR="00270A8D" w:rsidRPr="00071BC4" w:rsidRDefault="00000000" w:rsidP="00CD21AE">
            <w:pPr>
              <w:pStyle w:val="ListParagraph"/>
              <w:keepNext/>
              <w:keepLines/>
              <w:tabs>
                <w:tab w:val="left" w:pos="436"/>
              </w:tabs>
              <w:spacing w:after="120" w:line="288" w:lineRule="auto"/>
              <w:ind w:left="91"/>
              <w:rPr>
                <w:rStyle w:val="BodyTextChar"/>
                <w:rFonts w:cs="Arial"/>
                <w:szCs w:val="22"/>
              </w:rPr>
            </w:pPr>
            <w:sdt>
              <w:sdtPr>
                <w:rPr>
                  <w:rFonts w:ascii="Arial" w:hAnsi="Arial"/>
                  <w:kern w:val="2"/>
                  <w:sz w:val="22"/>
                  <w:szCs w:val="22"/>
                </w:rPr>
                <w:id w:val="1479801455"/>
                <w14:checkbox>
                  <w14:checked w14:val="0"/>
                  <w14:checkedState w14:val="0052" w14:font="Aptos Display"/>
                  <w14:uncheckedState w14:val="2610" w14:font="MS Gothic"/>
                </w14:checkbox>
              </w:sdtPr>
              <w:sdtContent>
                <w:r w:rsidR="00270A8D" w:rsidRPr="00071BC4">
                  <w:rPr>
                    <w:rFonts w:ascii="MS Gothic" w:eastAsia="MS Gothic" w:hAnsi="MS Gothic"/>
                    <w:sz w:val="22"/>
                    <w:szCs w:val="22"/>
                  </w:rPr>
                  <w:t>☐</w:t>
                </w:r>
              </w:sdtContent>
            </w:sdt>
            <w:r w:rsidR="00270A8D" w:rsidRPr="00071BC4">
              <w:rPr>
                <w:rFonts w:asciiTheme="majorHAnsi" w:hAnsiTheme="majorHAnsi" w:cstheme="majorHAnsi"/>
                <w:sz w:val="22"/>
                <w:szCs w:val="22"/>
              </w:rPr>
              <w:tab/>
            </w:r>
            <w:r w:rsidR="00270A8D" w:rsidRPr="00071BC4">
              <w:rPr>
                <w:rStyle w:val="BodyTextChar"/>
                <w:rFonts w:cs="Arial"/>
                <w:szCs w:val="22"/>
              </w:rPr>
              <w:t>Yes</w:t>
            </w:r>
          </w:p>
          <w:p w14:paraId="1F81F30D" w14:textId="5706FFDC" w:rsidR="00270A8D" w:rsidRPr="00071BC4" w:rsidRDefault="00000000" w:rsidP="00CD21AE">
            <w:pPr>
              <w:pStyle w:val="ListParagraph"/>
              <w:keepNext/>
              <w:keepLines/>
              <w:tabs>
                <w:tab w:val="left" w:pos="436"/>
              </w:tabs>
              <w:spacing w:after="120" w:line="288" w:lineRule="auto"/>
              <w:ind w:left="91"/>
              <w:rPr>
                <w:rFonts w:ascii="Arial" w:hAnsi="Arial" w:cs="Arial"/>
                <w:kern w:val="2"/>
                <w:sz w:val="22"/>
                <w:szCs w:val="22"/>
              </w:rPr>
            </w:pPr>
            <w:sdt>
              <w:sdtPr>
                <w:rPr>
                  <w:sz w:val="22"/>
                  <w:szCs w:val="22"/>
                </w:rPr>
                <w:id w:val="-175955024"/>
                <w14:checkbox>
                  <w14:checked w14:val="0"/>
                  <w14:checkedState w14:val="0052" w14:font="Aptos Display"/>
                  <w14:uncheckedState w14:val="2610" w14:font="MS Gothic"/>
                </w14:checkbox>
              </w:sdtPr>
              <w:sdtContent>
                <w:r w:rsidR="00270A8D" w:rsidRPr="00071BC4">
                  <w:rPr>
                    <w:rFonts w:ascii="MS Gothic" w:eastAsia="MS Gothic" w:hAnsi="MS Gothic"/>
                    <w:sz w:val="22"/>
                    <w:szCs w:val="22"/>
                  </w:rPr>
                  <w:t>☐</w:t>
                </w:r>
              </w:sdtContent>
            </w:sdt>
            <w:r w:rsidR="00270A8D" w:rsidRPr="00071BC4">
              <w:rPr>
                <w:rFonts w:asciiTheme="majorHAnsi" w:hAnsiTheme="majorHAnsi" w:cstheme="majorHAnsi"/>
                <w:sz w:val="22"/>
                <w:szCs w:val="22"/>
              </w:rPr>
              <w:tab/>
            </w:r>
            <w:r w:rsidR="00270A8D" w:rsidRPr="00071BC4">
              <w:rPr>
                <w:rStyle w:val="BodyTextChar"/>
                <w:rFonts w:cs="Arial"/>
                <w:szCs w:val="22"/>
              </w:rPr>
              <w:t>No</w:t>
            </w:r>
          </w:p>
        </w:tc>
      </w:tr>
      <w:tr w:rsidR="00071BC4" w:rsidRPr="00071BC4" w14:paraId="6E90521B" w14:textId="77777777" w:rsidTr="1BD4C67A">
        <w:trPr>
          <w:cantSplit/>
          <w:trHeight w:val="1440"/>
        </w:trPr>
        <w:tc>
          <w:tcPr>
            <w:tcW w:w="7668" w:type="dxa"/>
            <w:shd w:val="clear" w:color="auto" w:fill="F2F2F2" w:themeFill="background2" w:themeFillTint="33"/>
            <w:vAlign w:val="center"/>
          </w:tcPr>
          <w:p w14:paraId="19F4A71C" w14:textId="77777777" w:rsidR="00270A8D" w:rsidRPr="00071BC4" w:rsidRDefault="00270A8D" w:rsidP="006E289C">
            <w:pPr>
              <w:pStyle w:val="TableBodyRow"/>
              <w:ind w:left="330"/>
              <w:rPr>
                <w:rFonts w:cs="Arial"/>
                <w:sz w:val="22"/>
                <w:szCs w:val="22"/>
              </w:rPr>
            </w:pPr>
            <w:r w:rsidRPr="00071BC4">
              <w:rPr>
                <w:rFonts w:cs="Arial"/>
                <w:sz w:val="22"/>
                <w:szCs w:val="22"/>
              </w:rPr>
              <w:t xml:space="preserve">If </w:t>
            </w:r>
            <w:r w:rsidRPr="00071BC4">
              <w:rPr>
                <w:rFonts w:cs="Arial"/>
                <w:b/>
                <w:sz w:val="22"/>
                <w:szCs w:val="22"/>
              </w:rPr>
              <w:t>paper copies of data will be stored</w:t>
            </w:r>
            <w:r w:rsidRPr="00071BC4">
              <w:rPr>
                <w:rFonts w:cs="Arial"/>
                <w:sz w:val="22"/>
                <w:szCs w:val="22"/>
              </w:rPr>
              <w:t>, the following data security requirements will be met.</w:t>
            </w:r>
          </w:p>
          <w:p w14:paraId="59BBAB05" w14:textId="77777777" w:rsidR="00270A8D" w:rsidRPr="00071BC4" w:rsidRDefault="00270A8D" w:rsidP="006E289C">
            <w:pPr>
              <w:pStyle w:val="TableBodyRow"/>
              <w:numPr>
                <w:ilvl w:val="0"/>
                <w:numId w:val="38"/>
              </w:numPr>
              <w:ind w:left="720"/>
              <w:rPr>
                <w:rFonts w:cs="Arial"/>
                <w:sz w:val="22"/>
                <w:szCs w:val="22"/>
              </w:rPr>
            </w:pPr>
            <w:r w:rsidRPr="00071BC4">
              <w:rPr>
                <w:rFonts w:cs="Arial"/>
                <w:sz w:val="22"/>
                <w:szCs w:val="22"/>
              </w:rPr>
              <w:t>Paper files will be located in a physically secure location with restricted access to authorized personnel.</w:t>
            </w:r>
          </w:p>
          <w:p w14:paraId="0F9CD475" w14:textId="77777777" w:rsidR="00270A8D" w:rsidRPr="00071BC4" w:rsidRDefault="00270A8D" w:rsidP="006E289C">
            <w:pPr>
              <w:pStyle w:val="TableBodyRow"/>
              <w:numPr>
                <w:ilvl w:val="0"/>
                <w:numId w:val="38"/>
              </w:numPr>
              <w:ind w:left="720"/>
              <w:rPr>
                <w:rFonts w:cs="Arial"/>
                <w:sz w:val="22"/>
                <w:szCs w:val="22"/>
              </w:rPr>
            </w:pPr>
            <w:r w:rsidRPr="00071BC4">
              <w:rPr>
                <w:rFonts w:cs="Arial"/>
                <w:sz w:val="22"/>
                <w:szCs w:val="22"/>
              </w:rPr>
              <w:t xml:space="preserve">Paper files will be transported by bonded courier services. </w:t>
            </w:r>
          </w:p>
        </w:tc>
        <w:tc>
          <w:tcPr>
            <w:tcW w:w="1687" w:type="dxa"/>
            <w:shd w:val="clear" w:color="auto" w:fill="FFFFFF" w:themeFill="background1"/>
            <w:vAlign w:val="center"/>
          </w:tcPr>
          <w:p w14:paraId="1FF4897D" w14:textId="77777777" w:rsidR="00270A8D" w:rsidRPr="00071BC4" w:rsidRDefault="00000000" w:rsidP="00CD21AE">
            <w:pPr>
              <w:pStyle w:val="ListParagraph"/>
              <w:keepNext/>
              <w:keepLines/>
              <w:tabs>
                <w:tab w:val="left" w:pos="436"/>
              </w:tabs>
              <w:spacing w:after="120" w:line="288" w:lineRule="auto"/>
              <w:ind w:left="91"/>
              <w:rPr>
                <w:rStyle w:val="BodyTextChar"/>
                <w:rFonts w:cs="Arial"/>
                <w:szCs w:val="22"/>
              </w:rPr>
            </w:pPr>
            <w:sdt>
              <w:sdtPr>
                <w:rPr>
                  <w:rFonts w:ascii="Arial" w:hAnsi="Arial"/>
                  <w:kern w:val="2"/>
                  <w:sz w:val="22"/>
                  <w:szCs w:val="22"/>
                </w:rPr>
                <w:id w:val="1949424474"/>
                <w14:checkbox>
                  <w14:checked w14:val="0"/>
                  <w14:checkedState w14:val="0052" w14:font="Aptos Display"/>
                  <w14:uncheckedState w14:val="2610" w14:font="MS Gothic"/>
                </w14:checkbox>
              </w:sdtPr>
              <w:sdtContent>
                <w:r w:rsidR="00270A8D" w:rsidRPr="00071BC4">
                  <w:rPr>
                    <w:rFonts w:ascii="MS Gothic" w:eastAsia="MS Gothic" w:hAnsi="MS Gothic"/>
                    <w:sz w:val="22"/>
                    <w:szCs w:val="22"/>
                  </w:rPr>
                  <w:t>☐</w:t>
                </w:r>
              </w:sdtContent>
            </w:sdt>
            <w:r w:rsidR="00270A8D" w:rsidRPr="00071BC4">
              <w:rPr>
                <w:rFonts w:asciiTheme="majorHAnsi" w:hAnsiTheme="majorHAnsi" w:cstheme="majorHAnsi"/>
                <w:sz w:val="22"/>
                <w:szCs w:val="22"/>
              </w:rPr>
              <w:tab/>
            </w:r>
            <w:r w:rsidR="00270A8D" w:rsidRPr="00071BC4">
              <w:rPr>
                <w:rStyle w:val="BodyTextChar"/>
                <w:rFonts w:cs="Arial"/>
                <w:szCs w:val="22"/>
              </w:rPr>
              <w:t>Yes</w:t>
            </w:r>
          </w:p>
          <w:p w14:paraId="29990638" w14:textId="3ABB7B30" w:rsidR="00270A8D" w:rsidRPr="00071BC4" w:rsidRDefault="00000000" w:rsidP="00CD21AE">
            <w:pPr>
              <w:pStyle w:val="ListParagraph"/>
              <w:keepNext/>
              <w:keepLines/>
              <w:tabs>
                <w:tab w:val="left" w:pos="436"/>
              </w:tabs>
              <w:spacing w:after="120" w:line="288" w:lineRule="auto"/>
              <w:ind w:left="91"/>
              <w:rPr>
                <w:rFonts w:ascii="Arial" w:hAnsi="Arial" w:cs="Arial"/>
                <w:kern w:val="2"/>
                <w:sz w:val="22"/>
                <w:szCs w:val="22"/>
              </w:rPr>
            </w:pPr>
            <w:sdt>
              <w:sdtPr>
                <w:rPr>
                  <w:sz w:val="22"/>
                  <w:szCs w:val="22"/>
                </w:rPr>
                <w:id w:val="-2090763196"/>
                <w14:checkbox>
                  <w14:checked w14:val="0"/>
                  <w14:checkedState w14:val="0052" w14:font="Aptos Display"/>
                  <w14:uncheckedState w14:val="2610" w14:font="MS Gothic"/>
                </w14:checkbox>
              </w:sdtPr>
              <w:sdtContent>
                <w:r w:rsidR="00270A8D" w:rsidRPr="00071BC4">
                  <w:rPr>
                    <w:rFonts w:ascii="MS Gothic" w:eastAsia="MS Gothic" w:hAnsi="MS Gothic"/>
                    <w:sz w:val="22"/>
                    <w:szCs w:val="22"/>
                  </w:rPr>
                  <w:t>☐</w:t>
                </w:r>
              </w:sdtContent>
            </w:sdt>
            <w:r w:rsidR="00270A8D" w:rsidRPr="00071BC4">
              <w:rPr>
                <w:rFonts w:asciiTheme="majorHAnsi" w:hAnsiTheme="majorHAnsi" w:cstheme="majorHAnsi"/>
                <w:sz w:val="22"/>
                <w:szCs w:val="22"/>
              </w:rPr>
              <w:tab/>
            </w:r>
            <w:r w:rsidR="00270A8D" w:rsidRPr="00071BC4">
              <w:rPr>
                <w:rStyle w:val="BodyTextChar"/>
                <w:rFonts w:cs="Arial"/>
                <w:szCs w:val="22"/>
              </w:rPr>
              <w:t>No</w:t>
            </w:r>
            <w:r w:rsidR="00CD21AE" w:rsidRPr="00071BC4">
              <w:rPr>
                <w:rFonts w:ascii="Arial" w:hAnsi="Arial" w:cs="Arial"/>
                <w:sz w:val="22"/>
                <w:szCs w:val="22"/>
              </w:rPr>
              <w:t xml:space="preserve"> </w:t>
            </w:r>
          </w:p>
        </w:tc>
      </w:tr>
      <w:tr w:rsidR="00A5343F" w:rsidRPr="00020FBE" w14:paraId="2871C3C7" w14:textId="77777777" w:rsidTr="1BD4C67A">
        <w:trPr>
          <w:cantSplit/>
          <w:trHeight w:val="360"/>
        </w:trPr>
        <w:tc>
          <w:tcPr>
            <w:tcW w:w="9355" w:type="dxa"/>
            <w:gridSpan w:val="2"/>
            <w:shd w:val="clear" w:color="auto" w:fill="F2F2F2" w:themeFill="background2" w:themeFillTint="33"/>
            <w:vAlign w:val="center"/>
          </w:tcPr>
          <w:p w14:paraId="78EFF408" w14:textId="77777777" w:rsidR="00A5343F" w:rsidRPr="00020FBE" w:rsidRDefault="00A5343F">
            <w:pPr>
              <w:pStyle w:val="TableBodyRow"/>
              <w:keepNext/>
              <w:keepLines/>
              <w:tabs>
                <w:tab w:val="left" w:pos="450"/>
              </w:tabs>
              <w:ind w:left="450" w:hanging="450"/>
              <w:rPr>
                <w:b/>
                <w:sz w:val="22"/>
                <w:szCs w:val="22"/>
              </w:rPr>
            </w:pPr>
            <w:r>
              <w:rPr>
                <w:b/>
                <w:sz w:val="22"/>
                <w:szCs w:val="22"/>
              </w:rPr>
              <w:lastRenderedPageBreak/>
              <w:t>Other approaches to storage</w:t>
            </w:r>
          </w:p>
        </w:tc>
      </w:tr>
      <w:tr w:rsidR="00A5343F" w:rsidRPr="00B425A4" w14:paraId="5984738F" w14:textId="77777777" w:rsidTr="1BD4C67A">
        <w:trPr>
          <w:cantSplit/>
          <w:trHeight w:hRule="exact" w:val="720"/>
        </w:trPr>
        <w:tc>
          <w:tcPr>
            <w:tcW w:w="7668" w:type="dxa"/>
            <w:shd w:val="clear" w:color="auto" w:fill="F2F2F2" w:themeFill="background2" w:themeFillTint="33"/>
            <w:vAlign w:val="center"/>
          </w:tcPr>
          <w:p w14:paraId="2F708049" w14:textId="77777777" w:rsidR="00A5343F" w:rsidRPr="00B425A4" w:rsidRDefault="00A5343F">
            <w:pPr>
              <w:pStyle w:val="TableBodyRow"/>
              <w:keepNext/>
              <w:rPr>
                <w:rFonts w:cs="Arial"/>
                <w:sz w:val="22"/>
                <w:szCs w:val="22"/>
              </w:rPr>
            </w:pPr>
            <w:r>
              <w:rPr>
                <w:rFonts w:cs="Arial"/>
                <w:sz w:val="22"/>
                <w:szCs w:val="22"/>
              </w:rPr>
              <w:t>Other approaches will be used to store data</w:t>
            </w:r>
          </w:p>
        </w:tc>
        <w:tc>
          <w:tcPr>
            <w:tcW w:w="1687" w:type="dxa"/>
            <w:shd w:val="clear" w:color="auto" w:fill="FFFFFF" w:themeFill="background1"/>
            <w:vAlign w:val="center"/>
          </w:tcPr>
          <w:p w14:paraId="23CF53C3" w14:textId="77777777" w:rsidR="00CD21AE" w:rsidRPr="00B425A4" w:rsidRDefault="00000000" w:rsidP="00CD21AE">
            <w:pPr>
              <w:pStyle w:val="ListParagraph"/>
              <w:keepNext/>
              <w:keepLines/>
              <w:tabs>
                <w:tab w:val="left" w:pos="436"/>
              </w:tabs>
              <w:spacing w:after="120" w:line="288" w:lineRule="auto"/>
              <w:ind w:left="91"/>
              <w:rPr>
                <w:rStyle w:val="BodyTextChar"/>
                <w:rFonts w:cs="Arial"/>
                <w:szCs w:val="22"/>
              </w:rPr>
            </w:pPr>
            <w:sdt>
              <w:sdtPr>
                <w:rPr>
                  <w:rFonts w:ascii="Arial" w:hAnsi="Arial"/>
                  <w:color w:val="686868" w:themeColor="text2" w:themeShade="BF"/>
                  <w:kern w:val="2"/>
                  <w:sz w:val="22"/>
                  <w:szCs w:val="22"/>
                </w:rPr>
                <w:id w:val="1072620185"/>
                <w14:checkbox>
                  <w14:checked w14:val="0"/>
                  <w14:checkedState w14:val="0052" w14:font="Aptos Display"/>
                  <w14:uncheckedState w14:val="2610" w14:font="MS Gothic"/>
                </w14:checkbox>
              </w:sdtPr>
              <w:sdtContent>
                <w:r w:rsidR="00CD21AE">
                  <w:rPr>
                    <w:rFonts w:ascii="MS Gothic" w:eastAsia="MS Gothic" w:hAnsi="MS Gothic" w:hint="eastAsia"/>
                    <w:color w:val="686868" w:themeColor="text2" w:themeShade="BF"/>
                    <w:sz w:val="22"/>
                    <w:szCs w:val="22"/>
                  </w:rPr>
                  <w:t>☐</w:t>
                </w:r>
              </w:sdtContent>
            </w:sdt>
            <w:r w:rsidR="00CD21AE" w:rsidRPr="00A44CEE">
              <w:rPr>
                <w:rFonts w:asciiTheme="majorHAnsi" w:hAnsiTheme="majorHAnsi" w:cstheme="majorHAnsi"/>
                <w:sz w:val="22"/>
                <w:szCs w:val="22"/>
              </w:rPr>
              <w:tab/>
            </w:r>
            <w:r w:rsidR="00CD21AE" w:rsidRPr="00B425A4">
              <w:rPr>
                <w:rStyle w:val="BodyTextChar"/>
                <w:rFonts w:cs="Arial"/>
                <w:szCs w:val="22"/>
              </w:rPr>
              <w:t>Yes</w:t>
            </w:r>
          </w:p>
          <w:p w14:paraId="63CD199C" w14:textId="77777777" w:rsidR="00CD21AE" w:rsidRPr="00020FBE" w:rsidRDefault="00000000" w:rsidP="00CD21AE">
            <w:pPr>
              <w:pStyle w:val="ListParagraph"/>
              <w:keepNext/>
              <w:keepLines/>
              <w:tabs>
                <w:tab w:val="left" w:pos="436"/>
              </w:tabs>
              <w:spacing w:after="120" w:line="288" w:lineRule="auto"/>
              <w:ind w:left="91"/>
              <w:rPr>
                <w:rStyle w:val="BodyTextChar"/>
                <w:rFonts w:cs="Arial"/>
                <w:szCs w:val="22"/>
              </w:rPr>
            </w:pPr>
            <w:sdt>
              <w:sdtPr>
                <w:rPr>
                  <w:rFonts w:ascii="Arial" w:hAnsi="Arial"/>
                  <w:color w:val="686868" w:themeColor="text2" w:themeShade="BF"/>
                  <w:kern w:val="2"/>
                  <w:sz w:val="22"/>
                  <w:szCs w:val="22"/>
                </w:rPr>
                <w:id w:val="1636450576"/>
                <w14:checkbox>
                  <w14:checked w14:val="0"/>
                  <w14:checkedState w14:val="0052" w14:font="Aptos Display"/>
                  <w14:uncheckedState w14:val="2610" w14:font="MS Gothic"/>
                </w14:checkbox>
              </w:sdtPr>
              <w:sdtContent>
                <w:r w:rsidR="00CD21AE">
                  <w:rPr>
                    <w:rFonts w:ascii="MS Gothic" w:eastAsia="MS Gothic" w:hAnsi="MS Gothic" w:hint="eastAsia"/>
                    <w:color w:val="686868" w:themeColor="text2" w:themeShade="BF"/>
                    <w:sz w:val="22"/>
                    <w:szCs w:val="22"/>
                  </w:rPr>
                  <w:t>☐</w:t>
                </w:r>
              </w:sdtContent>
            </w:sdt>
            <w:r w:rsidR="00CD21AE" w:rsidRPr="00A44CEE">
              <w:rPr>
                <w:rFonts w:asciiTheme="majorHAnsi" w:hAnsiTheme="majorHAnsi" w:cstheme="majorHAnsi"/>
                <w:sz w:val="22"/>
                <w:szCs w:val="22"/>
              </w:rPr>
              <w:tab/>
            </w:r>
            <w:r w:rsidR="00CD21AE" w:rsidRPr="00B425A4">
              <w:rPr>
                <w:rStyle w:val="BodyTextChar"/>
                <w:rFonts w:cs="Arial"/>
                <w:szCs w:val="22"/>
              </w:rPr>
              <w:t>No</w:t>
            </w:r>
            <w:r w:rsidR="00CD21AE">
              <w:rPr>
                <w:rFonts w:ascii="Arial" w:hAnsi="Arial" w:cs="Arial"/>
                <w:sz w:val="22"/>
                <w:szCs w:val="22"/>
              </w:rPr>
              <w:t xml:space="preserve"> </w:t>
            </w:r>
          </w:p>
          <w:p w14:paraId="47E5E4B9" w14:textId="275AFF84" w:rsidR="00A5343F" w:rsidRPr="00B425A4" w:rsidRDefault="00A5343F">
            <w:pPr>
              <w:pStyle w:val="ListParagraph"/>
              <w:keepNext/>
              <w:tabs>
                <w:tab w:val="left" w:pos="436"/>
              </w:tabs>
              <w:spacing w:after="120" w:line="288" w:lineRule="auto"/>
              <w:ind w:left="91"/>
              <w:rPr>
                <w:rFonts w:ascii="Arial" w:hAnsi="Arial" w:cs="Arial"/>
                <w:sz w:val="22"/>
                <w:szCs w:val="22"/>
              </w:rPr>
            </w:pPr>
          </w:p>
        </w:tc>
      </w:tr>
      <w:tr w:rsidR="000A122C" w:rsidRPr="00B425A4" w14:paraId="2BF0F0B3" w14:textId="77777777" w:rsidTr="1BD4C67A">
        <w:trPr>
          <w:cantSplit/>
          <w:trHeight w:hRule="exact" w:val="1234"/>
        </w:trPr>
        <w:tc>
          <w:tcPr>
            <w:tcW w:w="9355" w:type="dxa"/>
            <w:gridSpan w:val="2"/>
            <w:shd w:val="clear" w:color="auto" w:fill="F2F2F2" w:themeFill="background2" w:themeFillTint="33"/>
            <w:vAlign w:val="center"/>
          </w:tcPr>
          <w:p w14:paraId="6CC06509" w14:textId="653BF18A" w:rsidR="000A122C" w:rsidRPr="00B425A4" w:rsidRDefault="000A122C" w:rsidP="006D1BD1">
            <w:pPr>
              <w:pStyle w:val="ListParagraph"/>
              <w:keepNext/>
              <w:tabs>
                <w:tab w:val="left" w:pos="436"/>
              </w:tabs>
              <w:spacing w:line="288" w:lineRule="auto"/>
              <w:ind w:left="331"/>
              <w:rPr>
                <w:rFonts w:ascii="Segoe UI Symbol" w:eastAsia="MS Gothic" w:hAnsi="Segoe UI Symbol" w:cs="Segoe UI Symbol"/>
                <w:sz w:val="22"/>
                <w:szCs w:val="22"/>
              </w:rPr>
            </w:pPr>
            <w:r w:rsidRPr="00FD5182">
              <w:rPr>
                <w:rFonts w:cs="Arial"/>
                <w:sz w:val="22"/>
                <w:szCs w:val="22"/>
              </w:rPr>
              <w:t xml:space="preserve">If </w:t>
            </w:r>
            <w:r w:rsidRPr="00175E8E">
              <w:rPr>
                <w:rFonts w:cs="Arial"/>
                <w:b/>
                <w:sz w:val="22"/>
                <w:szCs w:val="22"/>
              </w:rPr>
              <w:t>other approaches will be used to store data</w:t>
            </w:r>
            <w:r>
              <w:rPr>
                <w:rFonts w:cs="Arial"/>
                <w:sz w:val="22"/>
                <w:szCs w:val="22"/>
              </w:rPr>
              <w:t>, provide details and</w:t>
            </w:r>
            <w:r w:rsidRPr="00FD5182">
              <w:rPr>
                <w:rFonts w:cs="Arial"/>
                <w:sz w:val="22"/>
                <w:szCs w:val="22"/>
              </w:rPr>
              <w:t xml:space="preserve"> indicate the safeguards used to protect the confidentiality and security of the personal information throughout the research</w:t>
            </w:r>
            <w:r>
              <w:rPr>
                <w:rFonts w:cs="Arial"/>
                <w:sz w:val="22"/>
                <w:szCs w:val="22"/>
              </w:rPr>
              <w:t xml:space="preserve"> (during recruitment, data collection, analysis and publication).</w:t>
            </w:r>
          </w:p>
        </w:tc>
      </w:tr>
      <w:tr w:rsidR="000A122C" w:rsidRPr="00B425A4" w14:paraId="53C502B6" w14:textId="77777777" w:rsidTr="1BD4C67A">
        <w:trPr>
          <w:cantSplit/>
          <w:trHeight w:hRule="exact" w:val="720"/>
        </w:trPr>
        <w:tc>
          <w:tcPr>
            <w:tcW w:w="9355" w:type="dxa"/>
            <w:gridSpan w:val="2"/>
            <w:shd w:val="clear" w:color="auto" w:fill="FFFFFF" w:themeFill="background1"/>
            <w:vAlign w:val="center"/>
          </w:tcPr>
          <w:p w14:paraId="16D3BB4C" w14:textId="77777777" w:rsidR="000A122C" w:rsidRPr="00B425A4" w:rsidRDefault="000A122C" w:rsidP="002B197D">
            <w:pPr>
              <w:pStyle w:val="ListParagraph"/>
              <w:tabs>
                <w:tab w:val="left" w:pos="436"/>
              </w:tabs>
              <w:spacing w:after="120" w:line="288" w:lineRule="auto"/>
              <w:ind w:left="86"/>
              <w:rPr>
                <w:rFonts w:ascii="Segoe UI Symbol" w:eastAsia="MS Gothic" w:hAnsi="Segoe UI Symbol" w:cs="Segoe UI Symbol"/>
                <w:sz w:val="22"/>
                <w:szCs w:val="22"/>
              </w:rPr>
            </w:pPr>
          </w:p>
        </w:tc>
      </w:tr>
    </w:tbl>
    <w:p w14:paraId="670558B1" w14:textId="3B1FE3C6" w:rsidR="006C26B7" w:rsidRPr="004E27E2" w:rsidRDefault="397BC314" w:rsidP="00A1322D">
      <w:pPr>
        <w:pStyle w:val="HeadingNum"/>
      </w:pPr>
      <w:bookmarkStart w:id="13" w:name="Section7"/>
      <w:r>
        <w:t>Information</w:t>
      </w:r>
      <w:r w:rsidR="1EDE159C">
        <w:t xml:space="preserve"> storage after project completion</w:t>
      </w:r>
    </w:p>
    <w:bookmarkEnd w:id="13"/>
    <w:p w14:paraId="532871B1" w14:textId="4ECFF111" w:rsidR="006C26B7" w:rsidRPr="00071BC4" w:rsidRDefault="005B580B" w:rsidP="006C26B7">
      <w:pPr>
        <w:pStyle w:val="BodyText"/>
        <w:keepNext/>
        <w:tabs>
          <w:tab w:val="left" w:pos="450"/>
        </w:tabs>
        <w:spacing w:before="160" w:after="120"/>
        <w:ind w:left="446" w:hanging="446"/>
      </w:pPr>
      <w:r w:rsidRPr="00071BC4">
        <w:rPr>
          <w:b/>
          <w:bCs/>
        </w:rPr>
        <w:t>7</w:t>
      </w:r>
      <w:r w:rsidR="006C26B7" w:rsidRPr="00071BC4">
        <w:rPr>
          <w:b/>
          <w:bCs/>
        </w:rPr>
        <w:t>.a.</w:t>
      </w:r>
      <w:r w:rsidR="00A5343F" w:rsidRPr="00071BC4">
        <w:tab/>
      </w:r>
      <w:r w:rsidR="3F4209E0" w:rsidRPr="00071BC4">
        <w:t xml:space="preserve">Please identify </w:t>
      </w:r>
      <w:r w:rsidR="76604F4E" w:rsidRPr="00071BC4">
        <w:t>h</w:t>
      </w:r>
      <w:r w:rsidR="006C26B7" w:rsidRPr="00071BC4">
        <w:t xml:space="preserve">ow </w:t>
      </w:r>
      <w:r w:rsidR="0229FEA3" w:rsidRPr="00071BC4">
        <w:t xml:space="preserve">record-level </w:t>
      </w:r>
      <w:r w:rsidR="006C26B7" w:rsidRPr="00071BC4">
        <w:t xml:space="preserve">data </w:t>
      </w:r>
      <w:r w:rsidR="66C4AC17" w:rsidRPr="00071BC4">
        <w:t xml:space="preserve">used for analysis </w:t>
      </w:r>
      <w:r w:rsidR="6E266878" w:rsidRPr="00071BC4">
        <w:t xml:space="preserve">will </w:t>
      </w:r>
      <w:r w:rsidR="006C26B7" w:rsidRPr="00071BC4">
        <w:t>be stored after completion of the project</w:t>
      </w:r>
      <w:r w:rsidR="4A78C7F3" w:rsidRPr="00071BC4">
        <w:t xml:space="preserve">. Provide details about storage location, the duration of time for storage, and how </w:t>
      </w:r>
      <w:r w:rsidR="75C01DCA" w:rsidRPr="00071BC4">
        <w:t>the record-level data will be destroyed or disposed of.</w:t>
      </w:r>
    </w:p>
    <w:tbl>
      <w:tblPr>
        <w:tblStyle w:val="TableGridLight"/>
        <w:tblW w:w="9355" w:type="dxa"/>
        <w:tblLook w:val="04A0" w:firstRow="1" w:lastRow="0" w:firstColumn="1" w:lastColumn="0" w:noHBand="0" w:noVBand="1"/>
      </w:tblPr>
      <w:tblGrid>
        <w:gridCol w:w="9355"/>
      </w:tblGrid>
      <w:tr w:rsidR="00071BC4" w:rsidRPr="00071BC4" w14:paraId="443B61DB" w14:textId="77777777" w:rsidTr="006E289C">
        <w:trPr>
          <w:trHeight w:val="720"/>
        </w:trPr>
        <w:tc>
          <w:tcPr>
            <w:tcW w:w="9355" w:type="dxa"/>
            <w:shd w:val="clear" w:color="auto" w:fill="FFFFFF" w:themeFill="background1"/>
          </w:tcPr>
          <w:p w14:paraId="519E62A6" w14:textId="77777777" w:rsidR="006C26B7" w:rsidRPr="00071BC4" w:rsidRDefault="006C26B7" w:rsidP="006E289C">
            <w:pPr>
              <w:pStyle w:val="ListParagraph"/>
              <w:tabs>
                <w:tab w:val="left" w:pos="436"/>
              </w:tabs>
              <w:spacing w:after="120" w:line="288" w:lineRule="auto"/>
              <w:ind w:left="91"/>
              <w:rPr>
                <w:rFonts w:ascii="Arial" w:hAnsi="Arial" w:cs="Arial"/>
                <w:sz w:val="22"/>
                <w:szCs w:val="22"/>
              </w:rPr>
            </w:pPr>
          </w:p>
        </w:tc>
      </w:tr>
    </w:tbl>
    <w:p w14:paraId="3525E973" w14:textId="561B2022" w:rsidR="006C26B7" w:rsidRPr="00071BC4" w:rsidRDefault="005B580B" w:rsidP="006C26B7">
      <w:pPr>
        <w:pStyle w:val="BodyText"/>
        <w:keepNext/>
        <w:tabs>
          <w:tab w:val="left" w:pos="450"/>
        </w:tabs>
        <w:spacing w:before="160" w:after="120"/>
        <w:ind w:left="446" w:hanging="446"/>
      </w:pPr>
      <w:r w:rsidRPr="5A0C7ED2">
        <w:rPr>
          <w:b/>
          <w:bCs/>
        </w:rPr>
        <w:t>7</w:t>
      </w:r>
      <w:r w:rsidR="006C26B7" w:rsidRPr="5A0C7ED2">
        <w:rPr>
          <w:b/>
          <w:bCs/>
        </w:rPr>
        <w:t>.b.</w:t>
      </w:r>
      <w:r>
        <w:tab/>
      </w:r>
      <w:r w:rsidR="39646E02">
        <w:t xml:space="preserve"> Please identify how publication data and </w:t>
      </w:r>
      <w:r w:rsidR="135D66AD">
        <w:t>analyzed study results</w:t>
      </w:r>
      <w:r w:rsidR="39646E02">
        <w:t xml:space="preserve"> will be stored after completion of the project. Provide details about storage location, the duration of time for storage, and how the </w:t>
      </w:r>
      <w:r w:rsidR="390F3017">
        <w:t>analyzed study results</w:t>
      </w:r>
      <w:r w:rsidR="39646E02">
        <w:t xml:space="preserve"> will be destroyed or disposed of</w:t>
      </w:r>
      <w:r w:rsidR="006C26B7">
        <w:t>?</w:t>
      </w:r>
    </w:p>
    <w:tbl>
      <w:tblPr>
        <w:tblStyle w:val="TableGridLight"/>
        <w:tblW w:w="9355" w:type="dxa"/>
        <w:tblLook w:val="04A0" w:firstRow="1" w:lastRow="0" w:firstColumn="1" w:lastColumn="0" w:noHBand="0" w:noVBand="1"/>
      </w:tblPr>
      <w:tblGrid>
        <w:gridCol w:w="9355"/>
      </w:tblGrid>
      <w:tr w:rsidR="00071BC4" w:rsidRPr="00071BC4" w14:paraId="771F1D6D" w14:textId="77777777" w:rsidTr="006E289C">
        <w:trPr>
          <w:trHeight w:val="720"/>
        </w:trPr>
        <w:tc>
          <w:tcPr>
            <w:tcW w:w="9355" w:type="dxa"/>
            <w:shd w:val="clear" w:color="auto" w:fill="FFFFFF" w:themeFill="background1"/>
          </w:tcPr>
          <w:p w14:paraId="0A79A0EB" w14:textId="77777777" w:rsidR="006C26B7" w:rsidRPr="00071BC4" w:rsidRDefault="006C26B7" w:rsidP="006E289C">
            <w:pPr>
              <w:pStyle w:val="ListParagraph"/>
              <w:tabs>
                <w:tab w:val="left" w:pos="436"/>
              </w:tabs>
              <w:spacing w:after="120" w:line="288" w:lineRule="auto"/>
              <w:ind w:left="91"/>
              <w:rPr>
                <w:rFonts w:ascii="Arial" w:hAnsi="Arial" w:cs="Arial"/>
                <w:sz w:val="22"/>
                <w:szCs w:val="22"/>
              </w:rPr>
            </w:pPr>
          </w:p>
        </w:tc>
      </w:tr>
    </w:tbl>
    <w:p w14:paraId="7FB8D86D" w14:textId="49FD01A1" w:rsidR="006C26B7" w:rsidRPr="00071BC4" w:rsidRDefault="005B580B" w:rsidP="006C26B7">
      <w:pPr>
        <w:pStyle w:val="BodyText"/>
        <w:keepNext/>
        <w:tabs>
          <w:tab w:val="left" w:pos="450"/>
        </w:tabs>
        <w:spacing w:before="160" w:after="120"/>
        <w:ind w:left="446" w:hanging="446"/>
      </w:pPr>
      <w:r w:rsidRPr="00071BC4">
        <w:rPr>
          <w:b/>
          <w:bCs/>
        </w:rPr>
        <w:t>7</w:t>
      </w:r>
      <w:r w:rsidR="006C26B7" w:rsidRPr="00071BC4">
        <w:rPr>
          <w:b/>
          <w:bCs/>
        </w:rPr>
        <w:t>.c.</w:t>
      </w:r>
      <w:r w:rsidR="00A5343F" w:rsidRPr="00071BC4">
        <w:tab/>
      </w:r>
      <w:r w:rsidR="4B65C9C8" w:rsidRPr="00071BC4">
        <w:t>If</w:t>
      </w:r>
      <w:r w:rsidR="006C26B7" w:rsidRPr="00071BC4">
        <w:t xml:space="preserve"> </w:t>
      </w:r>
      <w:r w:rsidR="26E371B4" w:rsidRPr="00071BC4">
        <w:t xml:space="preserve">record-level </w:t>
      </w:r>
      <w:r w:rsidR="006C26B7" w:rsidRPr="00071BC4">
        <w:t xml:space="preserve">data </w:t>
      </w:r>
      <w:r w:rsidR="45C9F676" w:rsidRPr="00071BC4">
        <w:t xml:space="preserve">used for analysis </w:t>
      </w:r>
      <w:r w:rsidR="29FC8447" w:rsidRPr="00071BC4">
        <w:t xml:space="preserve">will not </w:t>
      </w:r>
      <w:r w:rsidR="006C26B7" w:rsidRPr="00071BC4">
        <w:t>be destroyed after completion of the project</w:t>
      </w:r>
      <w:r w:rsidR="35D0A4A9" w:rsidRPr="00071BC4">
        <w:t>, please provide a rationale.</w:t>
      </w:r>
    </w:p>
    <w:tbl>
      <w:tblPr>
        <w:tblStyle w:val="TableGridLight"/>
        <w:tblW w:w="9355" w:type="dxa"/>
        <w:tblLook w:val="04A0" w:firstRow="1" w:lastRow="0" w:firstColumn="1" w:lastColumn="0" w:noHBand="0" w:noVBand="1"/>
      </w:tblPr>
      <w:tblGrid>
        <w:gridCol w:w="9355"/>
      </w:tblGrid>
      <w:tr w:rsidR="00071BC4" w:rsidRPr="00071BC4" w14:paraId="39106BF1" w14:textId="77777777" w:rsidTr="006E289C">
        <w:trPr>
          <w:trHeight w:val="720"/>
        </w:trPr>
        <w:tc>
          <w:tcPr>
            <w:tcW w:w="9355" w:type="dxa"/>
          </w:tcPr>
          <w:p w14:paraId="7153DB49" w14:textId="77777777" w:rsidR="006C26B7" w:rsidRPr="00071BC4" w:rsidRDefault="006C26B7" w:rsidP="006E289C">
            <w:pPr>
              <w:pStyle w:val="ListParagraph"/>
              <w:tabs>
                <w:tab w:val="left" w:pos="436"/>
              </w:tabs>
              <w:spacing w:after="120" w:line="288" w:lineRule="auto"/>
              <w:ind w:left="91"/>
              <w:rPr>
                <w:rFonts w:ascii="Arial" w:hAnsi="Arial" w:cs="Arial"/>
                <w:sz w:val="22"/>
                <w:szCs w:val="22"/>
              </w:rPr>
            </w:pPr>
          </w:p>
        </w:tc>
      </w:tr>
    </w:tbl>
    <w:p w14:paraId="1BDDB5D7" w14:textId="6A5F2F06" w:rsidR="00F55C6F" w:rsidRPr="006C26B7" w:rsidRDefault="6CD02E48" w:rsidP="00A1322D">
      <w:pPr>
        <w:pStyle w:val="HeadingNum"/>
      </w:pPr>
      <w:bookmarkStart w:id="14" w:name="Section8"/>
      <w:r>
        <w:lastRenderedPageBreak/>
        <w:t>Supporting Documents Checklist</w:t>
      </w:r>
    </w:p>
    <w:bookmarkEnd w:id="14"/>
    <w:p w14:paraId="40A3879F" w14:textId="77777777" w:rsidR="00C533AA" w:rsidRPr="00071BC4" w:rsidRDefault="00C533AA" w:rsidP="00C533AA">
      <w:pPr>
        <w:pStyle w:val="BodyText"/>
        <w:keepNext/>
      </w:pPr>
      <w:r w:rsidRPr="00071BC4">
        <w:t>Please indicate all supporting documents submitted with this application.</w:t>
      </w:r>
    </w:p>
    <w:tbl>
      <w:tblPr>
        <w:tblStyle w:val="TableGridLight"/>
        <w:tblW w:w="8640" w:type="dxa"/>
        <w:tblInd w:w="715" w:type="dxa"/>
        <w:tblLook w:val="04A0" w:firstRow="1" w:lastRow="0" w:firstColumn="1" w:lastColumn="0" w:noHBand="0" w:noVBand="1"/>
      </w:tblPr>
      <w:tblGrid>
        <w:gridCol w:w="4410"/>
        <w:gridCol w:w="4230"/>
      </w:tblGrid>
      <w:tr w:rsidR="00071BC4" w:rsidRPr="00071BC4" w14:paraId="1D967939" w14:textId="77777777" w:rsidTr="006E289C">
        <w:trPr>
          <w:trHeight w:val="547"/>
        </w:trPr>
        <w:tc>
          <w:tcPr>
            <w:tcW w:w="8640" w:type="dxa"/>
            <w:gridSpan w:val="2"/>
            <w:shd w:val="clear" w:color="auto" w:fill="F2F2F2"/>
            <w:vAlign w:val="center"/>
          </w:tcPr>
          <w:p w14:paraId="664CBFE8" w14:textId="139FCA5C" w:rsidR="00C533AA" w:rsidRPr="00071BC4" w:rsidRDefault="005B580B" w:rsidP="002824C6">
            <w:pPr>
              <w:keepNext/>
              <w:tabs>
                <w:tab w:val="left" w:pos="525"/>
              </w:tabs>
              <w:spacing w:before="20" w:after="20"/>
              <w:ind w:left="450" w:right="144" w:hanging="450"/>
              <w:contextualSpacing/>
              <w:rPr>
                <w:rFonts w:ascii="Arial" w:eastAsia="Arial" w:hAnsi="Arial" w:cs="Times New Roman"/>
                <w:b/>
                <w:kern w:val="2"/>
                <w:sz w:val="22"/>
                <w:szCs w:val="22"/>
              </w:rPr>
            </w:pPr>
            <w:r w:rsidRPr="00071BC4">
              <w:rPr>
                <w:rFonts w:ascii="Arial" w:eastAsia="Arial" w:hAnsi="Arial" w:cs="Times New Roman"/>
                <w:b/>
                <w:sz w:val="22"/>
                <w:szCs w:val="22"/>
              </w:rPr>
              <w:t>8</w:t>
            </w:r>
            <w:r w:rsidR="00C533AA" w:rsidRPr="00071BC4">
              <w:rPr>
                <w:rFonts w:ascii="Arial" w:eastAsia="Arial" w:hAnsi="Arial" w:cs="Times New Roman"/>
                <w:b/>
                <w:sz w:val="22"/>
                <w:szCs w:val="22"/>
              </w:rPr>
              <w:t>.a.</w:t>
            </w:r>
            <w:r w:rsidR="00C533AA" w:rsidRPr="00071BC4">
              <w:rPr>
                <w:rFonts w:ascii="Arial" w:eastAsia="Arial" w:hAnsi="Arial" w:cs="Times New Roman"/>
                <w:b/>
                <w:kern w:val="2"/>
                <w:sz w:val="22"/>
                <w:szCs w:val="22"/>
              </w:rPr>
              <w:tab/>
              <w:t xml:space="preserve">Academic </w:t>
            </w:r>
            <w:r w:rsidR="00FC1A98" w:rsidRPr="00071BC4">
              <w:rPr>
                <w:rFonts w:ascii="Arial" w:eastAsia="Arial" w:hAnsi="Arial" w:cs="Times New Roman"/>
                <w:b/>
                <w:kern w:val="2"/>
                <w:sz w:val="22"/>
                <w:szCs w:val="22"/>
              </w:rPr>
              <w:t xml:space="preserve">institutional </w:t>
            </w:r>
            <w:r w:rsidR="00C533AA" w:rsidRPr="00071BC4">
              <w:rPr>
                <w:rFonts w:ascii="Arial" w:eastAsia="Arial" w:hAnsi="Arial" w:cs="Times New Roman"/>
                <w:b/>
                <w:kern w:val="2"/>
                <w:sz w:val="22"/>
                <w:szCs w:val="22"/>
              </w:rPr>
              <w:t>or commercial REB documentation (see Part A)</w:t>
            </w:r>
          </w:p>
          <w:p w14:paraId="5C96BB26" w14:textId="44BEB019" w:rsidR="00E35EFE" w:rsidRPr="00071BC4" w:rsidRDefault="00E35EFE" w:rsidP="00FF44CB">
            <w:pPr>
              <w:keepNext/>
              <w:tabs>
                <w:tab w:val="left" w:pos="525"/>
              </w:tabs>
              <w:spacing w:before="20" w:after="20"/>
              <w:ind w:left="446" w:right="144"/>
              <w:contextualSpacing/>
              <w:rPr>
                <w:rFonts w:ascii="Arial" w:eastAsia="Arial" w:hAnsi="Arial" w:cs="Times New Roman"/>
                <w:bCs/>
                <w:i/>
                <w:iCs/>
              </w:rPr>
            </w:pPr>
            <w:r w:rsidRPr="00071BC4">
              <w:rPr>
                <w:rFonts w:ascii="Arial" w:eastAsia="Arial" w:hAnsi="Arial" w:cs="Times New Roman"/>
                <w:bCs/>
                <w:i/>
                <w:iCs/>
              </w:rPr>
              <w:t xml:space="preserve">If the application is for a </w:t>
            </w:r>
            <w:r w:rsidRPr="00071BC4">
              <w:rPr>
                <w:rFonts w:ascii="Arial" w:eastAsia="Arial" w:hAnsi="Arial" w:cs="Times New Roman"/>
                <w:b/>
                <w:i/>
                <w:iCs/>
              </w:rPr>
              <w:t xml:space="preserve">research </w:t>
            </w:r>
            <w:r w:rsidRPr="00071BC4">
              <w:rPr>
                <w:rFonts w:ascii="Arial" w:eastAsia="Arial" w:hAnsi="Arial" w:cs="Times New Roman"/>
                <w:bCs/>
                <w:i/>
                <w:iCs/>
              </w:rPr>
              <w:t>study and it is an external Principal Investigator, they must secure approval from their academic institutional REB or a commercial REB.</w:t>
            </w:r>
          </w:p>
        </w:tc>
      </w:tr>
      <w:tr w:rsidR="00071BC4" w:rsidRPr="00071BC4" w14:paraId="0D4394F9" w14:textId="77777777" w:rsidTr="006E289C">
        <w:trPr>
          <w:trHeight w:val="547"/>
        </w:trPr>
        <w:tc>
          <w:tcPr>
            <w:tcW w:w="4410" w:type="dxa"/>
            <w:shd w:val="clear" w:color="auto" w:fill="F2F2F2" w:themeFill="background1" w:themeFillShade="F2"/>
            <w:vAlign w:val="center"/>
          </w:tcPr>
          <w:p w14:paraId="30B54012" w14:textId="3E0BD191" w:rsidR="00C533AA" w:rsidRPr="00071BC4" w:rsidRDefault="00AA766C" w:rsidP="006E289C">
            <w:pPr>
              <w:keepNext/>
              <w:spacing w:before="20" w:after="20"/>
              <w:ind w:left="345" w:right="144"/>
              <w:contextualSpacing/>
              <w:rPr>
                <w:rFonts w:ascii="Arial" w:eastAsia="Arial" w:hAnsi="Arial" w:cs="Arial"/>
                <w:sz w:val="22"/>
                <w:szCs w:val="22"/>
              </w:rPr>
            </w:pPr>
            <w:r w:rsidRPr="00071BC4">
              <w:rPr>
                <w:rFonts w:ascii="Arial" w:eastAsia="Arial" w:hAnsi="Arial" w:cs="Arial"/>
                <w:sz w:val="22"/>
                <w:szCs w:val="22"/>
              </w:rPr>
              <w:t xml:space="preserve">Institutional REB </w:t>
            </w:r>
            <w:r w:rsidR="00C533AA" w:rsidRPr="00071BC4">
              <w:rPr>
                <w:rFonts w:ascii="Arial" w:eastAsia="Arial" w:hAnsi="Arial" w:cs="Arial"/>
                <w:sz w:val="22"/>
                <w:szCs w:val="22"/>
              </w:rPr>
              <w:t>Application</w:t>
            </w:r>
            <w:r w:rsidRPr="00071BC4">
              <w:rPr>
                <w:rFonts w:ascii="Arial" w:eastAsia="Arial" w:hAnsi="Arial" w:cs="Arial"/>
                <w:sz w:val="22"/>
                <w:szCs w:val="22"/>
              </w:rPr>
              <w:t xml:space="preserve"> Included</w:t>
            </w:r>
          </w:p>
        </w:tc>
        <w:tc>
          <w:tcPr>
            <w:tcW w:w="4230" w:type="dxa"/>
            <w:shd w:val="clear" w:color="auto" w:fill="FFFFFF"/>
            <w:vAlign w:val="center"/>
          </w:tcPr>
          <w:p w14:paraId="3467CD81" w14:textId="5B689985" w:rsidR="00C533AA" w:rsidRPr="00071BC4" w:rsidRDefault="00000000" w:rsidP="006E289C">
            <w:pPr>
              <w:keepNext/>
              <w:tabs>
                <w:tab w:val="left" w:pos="346"/>
                <w:tab w:val="left" w:pos="1066"/>
                <w:tab w:val="left" w:pos="1426"/>
                <w:tab w:val="left" w:pos="2146"/>
                <w:tab w:val="left" w:pos="2506"/>
              </w:tabs>
              <w:spacing w:after="120" w:line="288" w:lineRule="auto"/>
              <w:contextualSpacing/>
              <w:rPr>
                <w:rFonts w:ascii="Arial" w:eastAsia="Arial" w:hAnsi="Arial" w:cs="Arial"/>
                <w:sz w:val="22"/>
                <w:szCs w:val="22"/>
              </w:rPr>
            </w:pPr>
            <w:sdt>
              <w:sdtPr>
                <w:rPr>
                  <w:sz w:val="22"/>
                  <w:szCs w:val="22"/>
                </w:rPr>
                <w:id w:val="-786432934"/>
                <w14:checkbox>
                  <w14:checked w14:val="0"/>
                  <w14:checkedState w14:val="0052" w14:font="Aptos Display"/>
                  <w14:uncheckedState w14:val="2610" w14:font="MS Gothic"/>
                </w14:checkbox>
              </w:sdtPr>
              <w:sdtContent>
                <w:r w:rsidR="00C533AA" w:rsidRPr="00071BC4">
                  <w:rPr>
                    <w:rFonts w:ascii="MS Gothic" w:eastAsia="MS Gothic" w:hAnsi="MS Gothic"/>
                    <w:sz w:val="22"/>
                    <w:szCs w:val="22"/>
                  </w:rPr>
                  <w:t>☐</w:t>
                </w:r>
              </w:sdtContent>
            </w:sdt>
            <w:r w:rsidR="00C533AA" w:rsidRPr="00071BC4">
              <w:rPr>
                <w:rFonts w:asciiTheme="majorHAnsi" w:hAnsiTheme="majorHAnsi" w:cstheme="majorHAnsi"/>
                <w:sz w:val="22"/>
                <w:szCs w:val="22"/>
              </w:rPr>
              <w:tab/>
            </w:r>
            <w:r w:rsidR="00C533AA" w:rsidRPr="00071BC4">
              <w:rPr>
                <w:rFonts w:ascii="Arial" w:hAnsi="Arial" w:cs="Arial"/>
                <w:sz w:val="22"/>
                <w:szCs w:val="22"/>
                <w:lang w:val="en-CA"/>
              </w:rPr>
              <w:t>Yes</w:t>
            </w:r>
            <w:r w:rsidR="00C533AA" w:rsidRPr="00071BC4">
              <w:rPr>
                <w:rFonts w:ascii="Arial" w:hAnsi="Arial" w:cs="Arial"/>
                <w:sz w:val="22"/>
                <w:szCs w:val="22"/>
                <w:lang w:val="en-CA"/>
              </w:rPr>
              <w:tab/>
            </w:r>
            <w:sdt>
              <w:sdtPr>
                <w:rPr>
                  <w:sz w:val="22"/>
                  <w:szCs w:val="22"/>
                </w:rPr>
                <w:id w:val="-2130149748"/>
                <w14:checkbox>
                  <w14:checked w14:val="0"/>
                  <w14:checkedState w14:val="0052" w14:font="Aptos Display"/>
                  <w14:uncheckedState w14:val="2610" w14:font="MS Gothic"/>
                </w14:checkbox>
              </w:sdtPr>
              <w:sdtContent>
                <w:r w:rsidR="00C533AA" w:rsidRPr="00071BC4">
                  <w:rPr>
                    <w:rFonts w:ascii="MS Gothic" w:eastAsia="MS Gothic" w:hAnsi="MS Gothic"/>
                    <w:sz w:val="22"/>
                    <w:szCs w:val="22"/>
                  </w:rPr>
                  <w:t>☐</w:t>
                </w:r>
              </w:sdtContent>
            </w:sdt>
            <w:r w:rsidR="00C533AA" w:rsidRPr="00071BC4">
              <w:rPr>
                <w:rFonts w:asciiTheme="majorHAnsi" w:hAnsiTheme="majorHAnsi" w:cstheme="majorHAnsi"/>
                <w:sz w:val="22"/>
                <w:szCs w:val="22"/>
              </w:rPr>
              <w:tab/>
            </w:r>
            <w:r w:rsidR="00C533AA" w:rsidRPr="00071BC4">
              <w:rPr>
                <w:rFonts w:ascii="Arial" w:hAnsi="Arial" w:cs="Arial"/>
                <w:sz w:val="22"/>
                <w:szCs w:val="22"/>
                <w:lang w:val="en-CA"/>
              </w:rPr>
              <w:t>No</w:t>
            </w:r>
            <w:r w:rsidR="00C533AA" w:rsidRPr="00071BC4">
              <w:rPr>
                <w:rFonts w:ascii="Arial" w:hAnsi="Arial" w:cs="Arial"/>
                <w:sz w:val="22"/>
                <w:szCs w:val="22"/>
                <w:lang w:val="en-CA"/>
              </w:rPr>
              <w:tab/>
            </w:r>
            <w:sdt>
              <w:sdtPr>
                <w:rPr>
                  <w:sz w:val="22"/>
                  <w:szCs w:val="22"/>
                </w:rPr>
                <w:id w:val="784933979"/>
                <w14:checkbox>
                  <w14:checked w14:val="0"/>
                  <w14:checkedState w14:val="0052" w14:font="Aptos Display"/>
                  <w14:uncheckedState w14:val="2610" w14:font="MS Gothic"/>
                </w14:checkbox>
              </w:sdtPr>
              <w:sdtContent>
                <w:r w:rsidR="00C533AA" w:rsidRPr="00071BC4">
                  <w:rPr>
                    <w:rFonts w:ascii="MS Gothic" w:eastAsia="MS Gothic" w:hAnsi="MS Gothic"/>
                    <w:sz w:val="22"/>
                    <w:szCs w:val="22"/>
                  </w:rPr>
                  <w:t>☐</w:t>
                </w:r>
              </w:sdtContent>
            </w:sdt>
            <w:r w:rsidR="00C533AA" w:rsidRPr="00071BC4">
              <w:rPr>
                <w:rFonts w:asciiTheme="majorHAnsi" w:hAnsiTheme="majorHAnsi" w:cstheme="majorHAnsi"/>
                <w:sz w:val="22"/>
                <w:szCs w:val="22"/>
              </w:rPr>
              <w:tab/>
            </w:r>
            <w:r w:rsidR="00C533AA" w:rsidRPr="00071BC4">
              <w:rPr>
                <w:rFonts w:ascii="Arial" w:hAnsi="Arial" w:cs="Arial"/>
                <w:sz w:val="22"/>
                <w:szCs w:val="22"/>
                <w:lang w:val="en-CA"/>
              </w:rPr>
              <w:t>Not Applicable</w:t>
            </w:r>
          </w:p>
        </w:tc>
      </w:tr>
      <w:tr w:rsidR="00071BC4" w:rsidRPr="00071BC4" w14:paraId="6459CF7F" w14:textId="77777777" w:rsidTr="006E289C">
        <w:trPr>
          <w:trHeight w:val="547"/>
        </w:trPr>
        <w:tc>
          <w:tcPr>
            <w:tcW w:w="4410" w:type="dxa"/>
            <w:shd w:val="clear" w:color="auto" w:fill="F2F2F2" w:themeFill="background1" w:themeFillShade="F2"/>
            <w:vAlign w:val="center"/>
          </w:tcPr>
          <w:p w14:paraId="74B6D664" w14:textId="3918A5C9" w:rsidR="00C533AA" w:rsidRPr="00071BC4" w:rsidRDefault="00AA766C" w:rsidP="006E289C">
            <w:pPr>
              <w:keepNext/>
              <w:spacing w:before="20" w:after="20"/>
              <w:ind w:left="345" w:right="144"/>
              <w:contextualSpacing/>
              <w:rPr>
                <w:rFonts w:ascii="Arial" w:eastAsia="Arial" w:hAnsi="Arial" w:cs="Arial"/>
                <w:sz w:val="22"/>
                <w:szCs w:val="22"/>
              </w:rPr>
            </w:pPr>
            <w:r w:rsidRPr="00071BC4">
              <w:rPr>
                <w:rFonts w:ascii="Arial" w:eastAsia="Arial" w:hAnsi="Arial" w:cs="Arial"/>
                <w:sz w:val="22"/>
                <w:szCs w:val="22"/>
              </w:rPr>
              <w:t xml:space="preserve">Institutional REB </w:t>
            </w:r>
            <w:r w:rsidR="00C533AA" w:rsidRPr="00071BC4">
              <w:rPr>
                <w:rFonts w:ascii="Arial" w:eastAsia="Arial" w:hAnsi="Arial" w:cs="Arial"/>
                <w:sz w:val="22"/>
                <w:szCs w:val="22"/>
              </w:rPr>
              <w:t>Approval letter</w:t>
            </w:r>
            <w:r w:rsidRPr="00071BC4">
              <w:rPr>
                <w:rFonts w:ascii="Arial" w:eastAsia="Arial" w:hAnsi="Arial" w:cs="Arial"/>
                <w:sz w:val="22"/>
                <w:szCs w:val="22"/>
              </w:rPr>
              <w:t xml:space="preserve"> included</w:t>
            </w:r>
          </w:p>
        </w:tc>
        <w:tc>
          <w:tcPr>
            <w:tcW w:w="4230" w:type="dxa"/>
            <w:shd w:val="clear" w:color="auto" w:fill="FFFFFF"/>
            <w:vAlign w:val="center"/>
          </w:tcPr>
          <w:p w14:paraId="254BB48A" w14:textId="121597F0" w:rsidR="00C533AA" w:rsidRPr="00071BC4" w:rsidRDefault="00000000" w:rsidP="006E289C">
            <w:pPr>
              <w:keepNext/>
              <w:tabs>
                <w:tab w:val="left" w:pos="346"/>
                <w:tab w:val="left" w:pos="1066"/>
                <w:tab w:val="left" w:pos="1246"/>
                <w:tab w:val="left" w:pos="1426"/>
                <w:tab w:val="left" w:pos="1591"/>
                <w:tab w:val="left" w:pos="2146"/>
                <w:tab w:val="left" w:pos="2506"/>
                <w:tab w:val="left" w:pos="2881"/>
              </w:tabs>
              <w:spacing w:after="120" w:line="288" w:lineRule="auto"/>
              <w:contextualSpacing/>
              <w:rPr>
                <w:rFonts w:ascii="Segoe UI Symbol" w:eastAsia="MS Gothic" w:hAnsi="Segoe UI Symbol" w:cs="Segoe UI Symbol"/>
                <w:sz w:val="22"/>
                <w:szCs w:val="22"/>
              </w:rPr>
            </w:pPr>
            <w:sdt>
              <w:sdtPr>
                <w:rPr>
                  <w:sz w:val="22"/>
                  <w:szCs w:val="22"/>
                </w:rPr>
                <w:id w:val="-970984670"/>
                <w14:checkbox>
                  <w14:checked w14:val="0"/>
                  <w14:checkedState w14:val="0052" w14:font="Aptos Display"/>
                  <w14:uncheckedState w14:val="2610" w14:font="MS Gothic"/>
                </w14:checkbox>
              </w:sdtPr>
              <w:sdtContent>
                <w:r w:rsidR="00C533AA" w:rsidRPr="00071BC4">
                  <w:rPr>
                    <w:rFonts w:ascii="MS Gothic" w:eastAsia="MS Gothic" w:hAnsi="MS Gothic"/>
                    <w:sz w:val="22"/>
                    <w:szCs w:val="22"/>
                  </w:rPr>
                  <w:t>☐</w:t>
                </w:r>
              </w:sdtContent>
            </w:sdt>
            <w:r w:rsidR="00C533AA" w:rsidRPr="00071BC4">
              <w:rPr>
                <w:rFonts w:asciiTheme="majorHAnsi" w:hAnsiTheme="majorHAnsi" w:cstheme="majorHAnsi"/>
                <w:sz w:val="22"/>
                <w:szCs w:val="22"/>
              </w:rPr>
              <w:tab/>
            </w:r>
            <w:r w:rsidR="00C533AA" w:rsidRPr="00071BC4">
              <w:rPr>
                <w:rFonts w:ascii="Arial" w:hAnsi="Arial" w:cs="Arial"/>
                <w:sz w:val="22"/>
                <w:szCs w:val="22"/>
                <w:lang w:val="en-CA"/>
              </w:rPr>
              <w:t>Yes</w:t>
            </w:r>
            <w:r w:rsidR="00C533AA" w:rsidRPr="00071BC4">
              <w:rPr>
                <w:rFonts w:ascii="Arial" w:hAnsi="Arial" w:cs="Arial"/>
                <w:sz w:val="22"/>
                <w:szCs w:val="22"/>
                <w:lang w:val="en-CA"/>
              </w:rPr>
              <w:tab/>
            </w:r>
            <w:sdt>
              <w:sdtPr>
                <w:rPr>
                  <w:sz w:val="22"/>
                  <w:szCs w:val="22"/>
                </w:rPr>
                <w:id w:val="-834450868"/>
                <w14:checkbox>
                  <w14:checked w14:val="0"/>
                  <w14:checkedState w14:val="0052" w14:font="Aptos Display"/>
                  <w14:uncheckedState w14:val="2610" w14:font="MS Gothic"/>
                </w14:checkbox>
              </w:sdtPr>
              <w:sdtContent>
                <w:r w:rsidR="00C533AA" w:rsidRPr="00071BC4">
                  <w:rPr>
                    <w:rFonts w:ascii="MS Gothic" w:eastAsia="MS Gothic" w:hAnsi="MS Gothic"/>
                    <w:sz w:val="22"/>
                    <w:szCs w:val="22"/>
                  </w:rPr>
                  <w:t>☐</w:t>
                </w:r>
              </w:sdtContent>
            </w:sdt>
            <w:r w:rsidR="00C533AA" w:rsidRPr="00071BC4">
              <w:rPr>
                <w:rFonts w:asciiTheme="majorHAnsi" w:hAnsiTheme="majorHAnsi" w:cstheme="majorHAnsi"/>
                <w:sz w:val="22"/>
                <w:szCs w:val="22"/>
              </w:rPr>
              <w:tab/>
            </w:r>
            <w:r w:rsidR="00C533AA" w:rsidRPr="00071BC4">
              <w:rPr>
                <w:rFonts w:ascii="Arial" w:hAnsi="Arial" w:cs="Arial"/>
                <w:sz w:val="22"/>
                <w:szCs w:val="22"/>
                <w:lang w:val="en-CA"/>
              </w:rPr>
              <w:t>No</w:t>
            </w:r>
            <w:r w:rsidR="00C533AA" w:rsidRPr="00071BC4">
              <w:rPr>
                <w:rFonts w:ascii="Arial" w:hAnsi="Arial" w:cs="Arial"/>
                <w:sz w:val="22"/>
                <w:szCs w:val="22"/>
                <w:lang w:val="en-CA"/>
              </w:rPr>
              <w:tab/>
            </w:r>
            <w:sdt>
              <w:sdtPr>
                <w:rPr>
                  <w:sz w:val="22"/>
                  <w:szCs w:val="22"/>
                </w:rPr>
                <w:id w:val="-1741083447"/>
                <w14:checkbox>
                  <w14:checked w14:val="0"/>
                  <w14:checkedState w14:val="0052" w14:font="Aptos Display"/>
                  <w14:uncheckedState w14:val="2610" w14:font="MS Gothic"/>
                </w14:checkbox>
              </w:sdtPr>
              <w:sdtContent>
                <w:r w:rsidR="00C533AA" w:rsidRPr="00071BC4">
                  <w:rPr>
                    <w:rFonts w:ascii="MS Gothic" w:eastAsia="MS Gothic" w:hAnsi="MS Gothic"/>
                    <w:sz w:val="22"/>
                    <w:szCs w:val="22"/>
                  </w:rPr>
                  <w:t>☐</w:t>
                </w:r>
              </w:sdtContent>
            </w:sdt>
            <w:r w:rsidR="00C533AA" w:rsidRPr="00071BC4">
              <w:rPr>
                <w:rFonts w:asciiTheme="majorHAnsi" w:hAnsiTheme="majorHAnsi" w:cstheme="majorHAnsi"/>
                <w:sz w:val="22"/>
                <w:szCs w:val="22"/>
              </w:rPr>
              <w:tab/>
            </w:r>
            <w:r w:rsidR="00C533AA" w:rsidRPr="00071BC4">
              <w:rPr>
                <w:rFonts w:ascii="Arial" w:hAnsi="Arial" w:cs="Arial"/>
                <w:sz w:val="22"/>
                <w:szCs w:val="22"/>
                <w:lang w:val="en-CA"/>
              </w:rPr>
              <w:t>Not Applicable</w:t>
            </w:r>
          </w:p>
        </w:tc>
      </w:tr>
      <w:tr w:rsidR="00071BC4" w:rsidRPr="00071BC4" w14:paraId="5CD18B35" w14:textId="77777777" w:rsidTr="006E289C">
        <w:trPr>
          <w:trHeight w:val="547"/>
        </w:trPr>
        <w:tc>
          <w:tcPr>
            <w:tcW w:w="8640" w:type="dxa"/>
            <w:gridSpan w:val="2"/>
            <w:shd w:val="clear" w:color="auto" w:fill="F2F2F2"/>
            <w:vAlign w:val="center"/>
          </w:tcPr>
          <w:p w14:paraId="03D6A701" w14:textId="79D66353" w:rsidR="00657C5C" w:rsidRPr="00071BC4" w:rsidRDefault="005B580B" w:rsidP="006E289C">
            <w:pPr>
              <w:keepNext/>
              <w:tabs>
                <w:tab w:val="left" w:pos="525"/>
              </w:tabs>
              <w:spacing w:before="20" w:after="20"/>
              <w:ind w:left="450" w:right="144" w:hanging="450"/>
              <w:contextualSpacing/>
              <w:rPr>
                <w:rFonts w:ascii="Arial" w:eastAsia="Arial" w:hAnsi="Arial" w:cs="Times New Roman"/>
                <w:b/>
                <w:sz w:val="22"/>
                <w:szCs w:val="22"/>
              </w:rPr>
            </w:pPr>
            <w:r w:rsidRPr="00071BC4">
              <w:rPr>
                <w:rFonts w:ascii="Arial" w:eastAsia="Arial" w:hAnsi="Arial" w:cs="Times New Roman"/>
                <w:b/>
                <w:sz w:val="22"/>
                <w:szCs w:val="22"/>
              </w:rPr>
              <w:t>8</w:t>
            </w:r>
            <w:r w:rsidR="00657C5C" w:rsidRPr="00071BC4">
              <w:rPr>
                <w:rFonts w:ascii="Arial" w:eastAsia="Arial" w:hAnsi="Arial" w:cs="Times New Roman"/>
                <w:b/>
                <w:sz w:val="22"/>
                <w:szCs w:val="22"/>
              </w:rPr>
              <w:t>.b.</w:t>
            </w:r>
            <w:r w:rsidR="00657C5C" w:rsidRPr="00071BC4">
              <w:rPr>
                <w:rFonts w:ascii="Arial" w:eastAsia="Arial" w:hAnsi="Arial" w:cs="Times New Roman"/>
                <w:b/>
                <w:kern w:val="2"/>
                <w:sz w:val="22"/>
                <w:szCs w:val="22"/>
              </w:rPr>
              <w:tab/>
            </w:r>
            <w:r w:rsidR="00D139D6" w:rsidRPr="00071BC4">
              <w:rPr>
                <w:rFonts w:ascii="Arial" w:eastAsia="Arial" w:hAnsi="Arial" w:cs="Times New Roman"/>
                <w:b/>
                <w:kern w:val="2"/>
                <w:sz w:val="22"/>
                <w:szCs w:val="22"/>
              </w:rPr>
              <w:t xml:space="preserve">CCAC </w:t>
            </w:r>
            <w:r w:rsidR="004F1D5F" w:rsidRPr="00071BC4">
              <w:rPr>
                <w:rFonts w:ascii="Arial" w:eastAsia="Arial" w:hAnsi="Arial" w:cs="Times New Roman"/>
                <w:b/>
                <w:kern w:val="2"/>
                <w:sz w:val="22"/>
                <w:szCs w:val="22"/>
              </w:rPr>
              <w:t>accredited animal care committee documentation</w:t>
            </w:r>
            <w:r w:rsidR="00657C5C" w:rsidRPr="00071BC4">
              <w:rPr>
                <w:rFonts w:ascii="Arial" w:eastAsia="Arial" w:hAnsi="Arial" w:cs="Times New Roman"/>
                <w:b/>
                <w:kern w:val="2"/>
                <w:sz w:val="22"/>
                <w:szCs w:val="22"/>
              </w:rPr>
              <w:t xml:space="preserve"> (see Part A)</w:t>
            </w:r>
          </w:p>
        </w:tc>
      </w:tr>
      <w:tr w:rsidR="00071BC4" w:rsidRPr="00071BC4" w14:paraId="346CDE85" w14:textId="77777777" w:rsidTr="006E289C">
        <w:trPr>
          <w:trHeight w:val="547"/>
        </w:trPr>
        <w:tc>
          <w:tcPr>
            <w:tcW w:w="4410" w:type="dxa"/>
            <w:shd w:val="clear" w:color="auto" w:fill="F2F2F2" w:themeFill="background1" w:themeFillShade="F2"/>
            <w:vAlign w:val="center"/>
          </w:tcPr>
          <w:p w14:paraId="15A18556" w14:textId="77777777" w:rsidR="00657C5C" w:rsidRPr="00071BC4" w:rsidRDefault="00657C5C" w:rsidP="006E289C">
            <w:pPr>
              <w:keepNext/>
              <w:spacing w:before="20" w:after="20"/>
              <w:ind w:left="345" w:right="144"/>
              <w:contextualSpacing/>
              <w:rPr>
                <w:rFonts w:ascii="Arial" w:eastAsia="Arial" w:hAnsi="Arial" w:cs="Arial"/>
                <w:sz w:val="22"/>
                <w:szCs w:val="22"/>
              </w:rPr>
            </w:pPr>
            <w:r w:rsidRPr="00071BC4">
              <w:rPr>
                <w:rFonts w:ascii="Arial" w:eastAsia="Arial" w:hAnsi="Arial" w:cs="Arial"/>
                <w:sz w:val="22"/>
                <w:szCs w:val="22"/>
              </w:rPr>
              <w:t>Approval letter</w:t>
            </w:r>
          </w:p>
        </w:tc>
        <w:tc>
          <w:tcPr>
            <w:tcW w:w="4230" w:type="dxa"/>
            <w:shd w:val="clear" w:color="auto" w:fill="FFFFFF"/>
            <w:vAlign w:val="center"/>
          </w:tcPr>
          <w:p w14:paraId="7084DF06" w14:textId="44701FD7" w:rsidR="00657C5C" w:rsidRPr="00071BC4" w:rsidRDefault="00000000" w:rsidP="006E289C">
            <w:pPr>
              <w:keepNext/>
              <w:tabs>
                <w:tab w:val="left" w:pos="346"/>
                <w:tab w:val="left" w:pos="1066"/>
                <w:tab w:val="left" w:pos="1246"/>
                <w:tab w:val="left" w:pos="1426"/>
                <w:tab w:val="left" w:pos="1591"/>
                <w:tab w:val="left" w:pos="2146"/>
                <w:tab w:val="left" w:pos="2506"/>
                <w:tab w:val="left" w:pos="2881"/>
              </w:tabs>
              <w:spacing w:after="120" w:line="288" w:lineRule="auto"/>
              <w:contextualSpacing/>
              <w:rPr>
                <w:rFonts w:ascii="Segoe UI Symbol" w:eastAsia="MS Gothic" w:hAnsi="Segoe UI Symbol" w:cs="Segoe UI Symbol"/>
                <w:sz w:val="22"/>
                <w:szCs w:val="22"/>
              </w:rPr>
            </w:pPr>
            <w:sdt>
              <w:sdtPr>
                <w:rPr>
                  <w:sz w:val="22"/>
                  <w:szCs w:val="22"/>
                </w:rPr>
                <w:id w:val="379605024"/>
                <w14:checkbox>
                  <w14:checked w14:val="0"/>
                  <w14:checkedState w14:val="0052" w14:font="Aptos Display"/>
                  <w14:uncheckedState w14:val="2610" w14:font="MS Gothic"/>
                </w14:checkbox>
              </w:sdtPr>
              <w:sdtContent>
                <w:r w:rsidR="00657C5C" w:rsidRPr="00071BC4">
                  <w:rPr>
                    <w:rFonts w:ascii="MS Gothic" w:eastAsia="MS Gothic" w:hAnsi="MS Gothic"/>
                    <w:sz w:val="22"/>
                    <w:szCs w:val="22"/>
                  </w:rPr>
                  <w:t>☐</w:t>
                </w:r>
              </w:sdtContent>
            </w:sdt>
            <w:r w:rsidR="00657C5C" w:rsidRPr="00071BC4">
              <w:rPr>
                <w:rFonts w:asciiTheme="majorHAnsi" w:hAnsiTheme="majorHAnsi" w:cstheme="majorHAnsi"/>
                <w:sz w:val="22"/>
                <w:szCs w:val="22"/>
              </w:rPr>
              <w:tab/>
            </w:r>
            <w:r w:rsidR="00657C5C" w:rsidRPr="00071BC4">
              <w:rPr>
                <w:rFonts w:ascii="Arial" w:hAnsi="Arial" w:cs="Arial"/>
                <w:sz w:val="22"/>
                <w:szCs w:val="22"/>
                <w:lang w:val="en-CA"/>
              </w:rPr>
              <w:t>Yes</w:t>
            </w:r>
            <w:r w:rsidR="00657C5C" w:rsidRPr="00071BC4">
              <w:rPr>
                <w:rFonts w:ascii="Arial" w:hAnsi="Arial" w:cs="Arial"/>
                <w:sz w:val="22"/>
                <w:szCs w:val="22"/>
                <w:lang w:val="en-CA"/>
              </w:rPr>
              <w:tab/>
            </w:r>
            <w:sdt>
              <w:sdtPr>
                <w:rPr>
                  <w:sz w:val="22"/>
                  <w:szCs w:val="22"/>
                </w:rPr>
                <w:id w:val="583650480"/>
                <w14:checkbox>
                  <w14:checked w14:val="0"/>
                  <w14:checkedState w14:val="0052" w14:font="Aptos Display"/>
                  <w14:uncheckedState w14:val="2610" w14:font="MS Gothic"/>
                </w14:checkbox>
              </w:sdtPr>
              <w:sdtContent>
                <w:r w:rsidR="00657C5C" w:rsidRPr="00071BC4">
                  <w:rPr>
                    <w:rFonts w:ascii="MS Gothic" w:eastAsia="MS Gothic" w:hAnsi="MS Gothic"/>
                    <w:sz w:val="22"/>
                    <w:szCs w:val="22"/>
                  </w:rPr>
                  <w:t>☐</w:t>
                </w:r>
              </w:sdtContent>
            </w:sdt>
            <w:r w:rsidR="00657C5C" w:rsidRPr="00071BC4">
              <w:rPr>
                <w:rFonts w:asciiTheme="majorHAnsi" w:hAnsiTheme="majorHAnsi" w:cstheme="majorHAnsi"/>
                <w:sz w:val="22"/>
                <w:szCs w:val="22"/>
              </w:rPr>
              <w:tab/>
            </w:r>
            <w:r w:rsidR="00657C5C" w:rsidRPr="00071BC4">
              <w:rPr>
                <w:rFonts w:ascii="Arial" w:hAnsi="Arial" w:cs="Arial"/>
                <w:sz w:val="22"/>
                <w:szCs w:val="22"/>
                <w:lang w:val="en-CA"/>
              </w:rPr>
              <w:t>No</w:t>
            </w:r>
            <w:r w:rsidR="00657C5C" w:rsidRPr="00071BC4">
              <w:rPr>
                <w:rFonts w:ascii="Arial" w:hAnsi="Arial" w:cs="Arial"/>
                <w:sz w:val="22"/>
                <w:szCs w:val="22"/>
                <w:lang w:val="en-CA"/>
              </w:rPr>
              <w:tab/>
            </w:r>
            <w:sdt>
              <w:sdtPr>
                <w:rPr>
                  <w:sz w:val="22"/>
                  <w:szCs w:val="22"/>
                </w:rPr>
                <w:id w:val="-520322530"/>
                <w14:checkbox>
                  <w14:checked w14:val="0"/>
                  <w14:checkedState w14:val="0052" w14:font="Aptos Display"/>
                  <w14:uncheckedState w14:val="2610" w14:font="MS Gothic"/>
                </w14:checkbox>
              </w:sdtPr>
              <w:sdtContent>
                <w:r w:rsidR="00657C5C" w:rsidRPr="00071BC4">
                  <w:rPr>
                    <w:rFonts w:ascii="MS Gothic" w:eastAsia="MS Gothic" w:hAnsi="MS Gothic"/>
                    <w:sz w:val="22"/>
                    <w:szCs w:val="22"/>
                  </w:rPr>
                  <w:t>☐</w:t>
                </w:r>
              </w:sdtContent>
            </w:sdt>
            <w:r w:rsidR="00657C5C" w:rsidRPr="00071BC4">
              <w:rPr>
                <w:rFonts w:asciiTheme="majorHAnsi" w:hAnsiTheme="majorHAnsi" w:cstheme="majorHAnsi"/>
                <w:sz w:val="22"/>
                <w:szCs w:val="22"/>
              </w:rPr>
              <w:tab/>
            </w:r>
            <w:r w:rsidR="00657C5C" w:rsidRPr="00071BC4">
              <w:rPr>
                <w:rFonts w:ascii="Arial" w:hAnsi="Arial" w:cs="Arial"/>
                <w:sz w:val="22"/>
                <w:szCs w:val="22"/>
                <w:lang w:val="en-CA"/>
              </w:rPr>
              <w:t>Not Applicable</w:t>
            </w:r>
          </w:p>
        </w:tc>
      </w:tr>
      <w:tr w:rsidR="00071BC4" w:rsidRPr="00071BC4" w14:paraId="7258F613" w14:textId="77777777" w:rsidTr="006E289C">
        <w:trPr>
          <w:trHeight w:val="547"/>
        </w:trPr>
        <w:tc>
          <w:tcPr>
            <w:tcW w:w="8640" w:type="dxa"/>
            <w:gridSpan w:val="2"/>
            <w:shd w:val="clear" w:color="auto" w:fill="F2F2F2"/>
            <w:vAlign w:val="center"/>
          </w:tcPr>
          <w:p w14:paraId="388F73C4" w14:textId="2BF1C423" w:rsidR="00C533AA" w:rsidRPr="00071BC4" w:rsidRDefault="005B580B" w:rsidP="002824C6">
            <w:pPr>
              <w:keepNext/>
              <w:tabs>
                <w:tab w:val="left" w:pos="525"/>
              </w:tabs>
              <w:spacing w:before="20" w:after="20"/>
              <w:ind w:left="450" w:right="144" w:hanging="450"/>
              <w:contextualSpacing/>
              <w:rPr>
                <w:rFonts w:asciiTheme="majorHAnsi" w:eastAsia="Arial" w:hAnsiTheme="majorHAnsi" w:cstheme="majorHAnsi"/>
                <w:b/>
                <w:sz w:val="22"/>
                <w:szCs w:val="22"/>
                <w:lang w:val="fr-CA"/>
              </w:rPr>
            </w:pPr>
            <w:r w:rsidRPr="00071BC4">
              <w:rPr>
                <w:rFonts w:asciiTheme="majorHAnsi" w:eastAsia="Arial" w:hAnsiTheme="majorHAnsi" w:cstheme="majorHAnsi"/>
                <w:b/>
                <w:sz w:val="22"/>
                <w:szCs w:val="22"/>
                <w:lang w:val="fr-CA"/>
              </w:rPr>
              <w:t>8</w:t>
            </w:r>
            <w:r w:rsidR="00C533AA" w:rsidRPr="00071BC4">
              <w:rPr>
                <w:rFonts w:asciiTheme="majorHAnsi" w:eastAsia="Arial" w:hAnsiTheme="majorHAnsi" w:cstheme="majorHAnsi"/>
                <w:b/>
                <w:sz w:val="22"/>
                <w:szCs w:val="22"/>
                <w:lang w:val="fr-CA"/>
              </w:rPr>
              <w:t>.</w:t>
            </w:r>
            <w:r w:rsidR="004F1D5F" w:rsidRPr="00071BC4">
              <w:rPr>
                <w:rFonts w:asciiTheme="majorHAnsi" w:eastAsia="Arial" w:hAnsiTheme="majorHAnsi" w:cstheme="majorHAnsi"/>
                <w:b/>
                <w:sz w:val="22"/>
                <w:szCs w:val="22"/>
                <w:lang w:val="fr-CA"/>
              </w:rPr>
              <w:t>c</w:t>
            </w:r>
            <w:r w:rsidR="00C533AA" w:rsidRPr="00071BC4">
              <w:rPr>
                <w:rFonts w:asciiTheme="majorHAnsi" w:eastAsia="Arial" w:hAnsiTheme="majorHAnsi" w:cstheme="majorHAnsi"/>
                <w:b/>
                <w:sz w:val="22"/>
                <w:szCs w:val="22"/>
                <w:lang w:val="fr-CA"/>
              </w:rPr>
              <w:t>.</w:t>
            </w:r>
            <w:r w:rsidR="00C533AA" w:rsidRPr="00071BC4">
              <w:rPr>
                <w:rFonts w:asciiTheme="majorHAnsi" w:eastAsia="Arial" w:hAnsiTheme="majorHAnsi" w:cstheme="majorHAnsi"/>
                <w:b/>
                <w:kern w:val="2"/>
                <w:sz w:val="22"/>
                <w:szCs w:val="22"/>
                <w:lang w:val="fr-CA"/>
              </w:rPr>
              <w:tab/>
            </w:r>
            <w:proofErr w:type="spellStart"/>
            <w:r w:rsidR="00FF7035" w:rsidRPr="00071BC4">
              <w:rPr>
                <w:rFonts w:asciiTheme="majorHAnsi" w:eastAsia="Arial" w:hAnsiTheme="majorHAnsi" w:cstheme="majorHAnsi"/>
                <w:b/>
                <w:kern w:val="2"/>
                <w:sz w:val="22"/>
                <w:szCs w:val="22"/>
                <w:lang w:val="fr-CA"/>
              </w:rPr>
              <w:t>Study</w:t>
            </w:r>
            <w:proofErr w:type="spellEnd"/>
            <w:r w:rsidR="00FF7035" w:rsidRPr="00071BC4">
              <w:rPr>
                <w:rFonts w:asciiTheme="majorHAnsi" w:eastAsia="Arial" w:hAnsiTheme="majorHAnsi" w:cstheme="majorHAnsi"/>
                <w:b/>
                <w:kern w:val="2"/>
                <w:sz w:val="22"/>
                <w:szCs w:val="22"/>
                <w:lang w:val="fr-CA"/>
              </w:rPr>
              <w:t xml:space="preserve"> Design </w:t>
            </w:r>
            <w:r w:rsidR="00D2787D" w:rsidRPr="00071BC4">
              <w:rPr>
                <w:rFonts w:asciiTheme="majorHAnsi" w:eastAsia="Arial" w:hAnsiTheme="majorHAnsi" w:cstheme="majorHAnsi"/>
                <w:b/>
                <w:kern w:val="2"/>
                <w:sz w:val="22"/>
                <w:szCs w:val="22"/>
                <w:lang w:val="fr-CA"/>
              </w:rPr>
              <w:t>documents</w:t>
            </w:r>
            <w:r w:rsidR="00C533AA" w:rsidRPr="00071BC4">
              <w:rPr>
                <w:rFonts w:asciiTheme="majorHAnsi" w:eastAsia="Arial" w:hAnsiTheme="majorHAnsi" w:cstheme="majorHAnsi"/>
                <w:b/>
                <w:kern w:val="2"/>
                <w:sz w:val="22"/>
                <w:szCs w:val="22"/>
                <w:lang w:val="fr-CA"/>
              </w:rPr>
              <w:t xml:space="preserve"> (</w:t>
            </w:r>
            <w:proofErr w:type="spellStart"/>
            <w:r w:rsidR="00C533AA" w:rsidRPr="00071BC4">
              <w:rPr>
                <w:rFonts w:asciiTheme="majorHAnsi" w:eastAsia="Arial" w:hAnsiTheme="majorHAnsi" w:cstheme="majorHAnsi"/>
                <w:b/>
                <w:kern w:val="2"/>
                <w:sz w:val="22"/>
                <w:szCs w:val="22"/>
                <w:lang w:val="fr-CA"/>
              </w:rPr>
              <w:t>see</w:t>
            </w:r>
            <w:proofErr w:type="spellEnd"/>
            <w:r w:rsidR="00C533AA" w:rsidRPr="00071BC4">
              <w:rPr>
                <w:rFonts w:asciiTheme="majorHAnsi" w:eastAsia="Arial" w:hAnsiTheme="majorHAnsi" w:cstheme="majorHAnsi"/>
                <w:b/>
                <w:kern w:val="2"/>
                <w:sz w:val="22"/>
                <w:szCs w:val="22"/>
                <w:lang w:val="fr-CA"/>
              </w:rPr>
              <w:t xml:space="preserve"> Part </w:t>
            </w:r>
            <w:r w:rsidR="00C533AA" w:rsidRPr="00190645">
              <w:rPr>
                <w:rFonts w:asciiTheme="majorHAnsi" w:eastAsia="Arial" w:hAnsiTheme="majorHAnsi" w:cstheme="majorHAnsi"/>
                <w:b/>
                <w:kern w:val="2"/>
                <w:sz w:val="22"/>
                <w:szCs w:val="22"/>
                <w:lang w:val="fr-CA"/>
              </w:rPr>
              <w:t>B</w:t>
            </w:r>
            <w:r w:rsidR="00D2787D" w:rsidRPr="00190645">
              <w:rPr>
                <w:rFonts w:asciiTheme="majorHAnsi" w:eastAsia="Arial" w:hAnsiTheme="majorHAnsi" w:cstheme="majorHAnsi"/>
                <w:b/>
                <w:kern w:val="2"/>
                <w:sz w:val="22"/>
                <w:szCs w:val="22"/>
                <w:lang w:val="fr-CA"/>
              </w:rPr>
              <w:t>4</w:t>
            </w:r>
            <w:r w:rsidR="00190645" w:rsidRPr="00190645">
              <w:rPr>
                <w:rFonts w:asciiTheme="majorHAnsi" w:eastAsia="Arial" w:hAnsiTheme="majorHAnsi" w:cstheme="majorHAnsi"/>
                <w:b/>
                <w:kern w:val="2"/>
                <w:sz w:val="22"/>
                <w:szCs w:val="22"/>
                <w:lang w:val="fr-CA"/>
              </w:rPr>
              <w:t>,</w:t>
            </w:r>
            <w:r w:rsidR="00190645" w:rsidRPr="00190645">
              <w:rPr>
                <w:b/>
                <w:sz w:val="22"/>
                <w:szCs w:val="22"/>
              </w:rPr>
              <w:t xml:space="preserve"> Section 3</w:t>
            </w:r>
            <w:r w:rsidR="00190645">
              <w:rPr>
                <w:b/>
                <w:sz w:val="22"/>
                <w:szCs w:val="22"/>
              </w:rPr>
              <w:t>:</w:t>
            </w:r>
            <w:r w:rsidR="00190645" w:rsidRPr="00190645">
              <w:rPr>
                <w:rFonts w:asciiTheme="majorHAnsi" w:eastAsia="Arial" w:hAnsiTheme="majorHAnsi" w:cstheme="majorHAnsi"/>
                <w:b/>
                <w:kern w:val="2"/>
                <w:sz w:val="22"/>
                <w:szCs w:val="22"/>
                <w:lang w:val="fr-CA"/>
              </w:rPr>
              <w:t xml:space="preserve"> </w:t>
            </w:r>
            <w:r w:rsidR="00190645" w:rsidRPr="00190645">
              <w:rPr>
                <w:b/>
                <w:sz w:val="22"/>
                <w:szCs w:val="22"/>
              </w:rPr>
              <w:t>Study Design</w:t>
            </w:r>
            <w:r w:rsidR="00CD21AE" w:rsidRPr="00190645">
              <w:rPr>
                <w:rFonts w:asciiTheme="majorHAnsi" w:eastAsia="Arial" w:hAnsiTheme="majorHAnsi" w:cstheme="majorHAnsi"/>
                <w:b/>
                <w:kern w:val="2"/>
                <w:sz w:val="22"/>
                <w:szCs w:val="22"/>
                <w:lang w:val="fr-CA"/>
              </w:rPr>
              <w:t>)</w:t>
            </w:r>
            <w:r w:rsidR="00CD21AE" w:rsidRPr="00071BC4">
              <w:rPr>
                <w:rFonts w:asciiTheme="majorHAnsi" w:eastAsia="Arial" w:hAnsiTheme="majorHAnsi" w:cstheme="majorHAnsi"/>
                <w:b/>
                <w:kern w:val="2"/>
                <w:sz w:val="22"/>
                <w:szCs w:val="22"/>
                <w:lang w:val="fr-CA"/>
              </w:rPr>
              <w:t xml:space="preserve"> </w:t>
            </w:r>
          </w:p>
        </w:tc>
      </w:tr>
      <w:tr w:rsidR="00071BC4" w:rsidRPr="00071BC4" w14:paraId="7B841728" w14:textId="77777777">
        <w:trPr>
          <w:trHeight w:val="720"/>
        </w:trPr>
        <w:tc>
          <w:tcPr>
            <w:tcW w:w="4410" w:type="dxa"/>
            <w:shd w:val="clear" w:color="auto" w:fill="F2F2F2" w:themeFill="background1" w:themeFillShade="F2"/>
            <w:vAlign w:val="center"/>
          </w:tcPr>
          <w:p w14:paraId="7A7B324C" w14:textId="0131ACB1" w:rsidR="00695685" w:rsidRPr="00071BC4" w:rsidRDefault="00695685">
            <w:pPr>
              <w:keepNext/>
              <w:spacing w:before="20" w:after="20"/>
              <w:ind w:left="345" w:right="144"/>
              <w:contextualSpacing/>
              <w:rPr>
                <w:rFonts w:ascii="Arial" w:eastAsia="Arial" w:hAnsi="Arial" w:cs="Arial"/>
                <w:sz w:val="22"/>
                <w:szCs w:val="22"/>
              </w:rPr>
            </w:pPr>
            <w:r w:rsidRPr="00071BC4">
              <w:rPr>
                <w:rFonts w:ascii="Arial" w:eastAsia="Arial" w:hAnsi="Arial" w:cs="Arial"/>
                <w:sz w:val="22"/>
                <w:szCs w:val="22"/>
              </w:rPr>
              <w:t xml:space="preserve">Study protocol </w:t>
            </w:r>
          </w:p>
        </w:tc>
        <w:tc>
          <w:tcPr>
            <w:tcW w:w="4230" w:type="dxa"/>
            <w:shd w:val="clear" w:color="auto" w:fill="FFFFFF"/>
            <w:vAlign w:val="center"/>
          </w:tcPr>
          <w:p w14:paraId="63457AC7" w14:textId="3E1C18E9" w:rsidR="00695685" w:rsidRPr="00071BC4" w:rsidRDefault="00000000">
            <w:pPr>
              <w:keepNext/>
              <w:tabs>
                <w:tab w:val="left" w:pos="346"/>
                <w:tab w:val="left" w:pos="1066"/>
                <w:tab w:val="left" w:pos="1246"/>
                <w:tab w:val="left" w:pos="1426"/>
                <w:tab w:val="left" w:pos="1591"/>
                <w:tab w:val="left" w:pos="2146"/>
                <w:tab w:val="left" w:pos="2506"/>
                <w:tab w:val="left" w:pos="2881"/>
              </w:tabs>
              <w:spacing w:after="120" w:line="288" w:lineRule="auto"/>
              <w:contextualSpacing/>
              <w:rPr>
                <w:rFonts w:ascii="Segoe UI Symbol" w:eastAsia="MS Gothic" w:hAnsi="Segoe UI Symbol" w:cs="Segoe UI Symbol"/>
                <w:sz w:val="22"/>
                <w:szCs w:val="22"/>
              </w:rPr>
            </w:pPr>
            <w:sdt>
              <w:sdtPr>
                <w:rPr>
                  <w:sz w:val="22"/>
                  <w:szCs w:val="22"/>
                </w:rPr>
                <w:id w:val="135921406"/>
                <w14:checkbox>
                  <w14:checked w14:val="0"/>
                  <w14:checkedState w14:val="0052" w14:font="Aptos Display"/>
                  <w14:uncheckedState w14:val="2610" w14:font="MS Gothic"/>
                </w14:checkbox>
              </w:sdtPr>
              <w:sdtContent>
                <w:r w:rsidR="00695685" w:rsidRPr="00071BC4">
                  <w:rPr>
                    <w:rFonts w:ascii="MS Gothic" w:eastAsia="MS Gothic" w:hAnsi="MS Gothic"/>
                    <w:sz w:val="22"/>
                    <w:szCs w:val="22"/>
                  </w:rPr>
                  <w:t>☐</w:t>
                </w:r>
              </w:sdtContent>
            </w:sdt>
            <w:r w:rsidR="00695685" w:rsidRPr="00071BC4">
              <w:rPr>
                <w:rFonts w:asciiTheme="majorHAnsi" w:hAnsiTheme="majorHAnsi" w:cstheme="majorHAnsi"/>
                <w:sz w:val="22"/>
                <w:szCs w:val="22"/>
              </w:rPr>
              <w:tab/>
            </w:r>
            <w:r w:rsidR="00695685" w:rsidRPr="00071BC4">
              <w:rPr>
                <w:rFonts w:ascii="Arial" w:hAnsi="Arial" w:cs="Arial"/>
                <w:sz w:val="22"/>
                <w:szCs w:val="22"/>
                <w:lang w:val="en-CA"/>
              </w:rPr>
              <w:t>Yes</w:t>
            </w:r>
            <w:r w:rsidR="00695685" w:rsidRPr="00071BC4">
              <w:rPr>
                <w:rFonts w:ascii="Arial" w:hAnsi="Arial" w:cs="Arial"/>
                <w:sz w:val="22"/>
                <w:szCs w:val="22"/>
                <w:lang w:val="en-CA"/>
              </w:rPr>
              <w:tab/>
            </w:r>
            <w:r w:rsidR="005B580B" w:rsidRPr="00071BC4">
              <w:rPr>
                <w:rFonts w:ascii="Arial" w:hAnsi="Arial" w:cs="Arial"/>
                <w:sz w:val="22"/>
                <w:szCs w:val="22"/>
                <w:lang w:val="en-CA"/>
              </w:rPr>
              <w:t xml:space="preserve">   </w:t>
            </w:r>
            <w:sdt>
              <w:sdtPr>
                <w:rPr>
                  <w:sz w:val="22"/>
                  <w:szCs w:val="22"/>
                </w:rPr>
                <w:id w:val="-911082989"/>
                <w14:checkbox>
                  <w14:checked w14:val="0"/>
                  <w14:checkedState w14:val="0052" w14:font="Aptos Display"/>
                  <w14:uncheckedState w14:val="2610" w14:font="MS Gothic"/>
                </w14:checkbox>
              </w:sdtPr>
              <w:sdtContent>
                <w:r w:rsidR="00695685" w:rsidRPr="00071BC4">
                  <w:rPr>
                    <w:rFonts w:ascii="MS Gothic" w:eastAsia="MS Gothic" w:hAnsi="MS Gothic"/>
                    <w:sz w:val="22"/>
                    <w:szCs w:val="22"/>
                  </w:rPr>
                  <w:t>☐</w:t>
                </w:r>
              </w:sdtContent>
            </w:sdt>
            <w:r w:rsidR="00695685" w:rsidRPr="00071BC4">
              <w:rPr>
                <w:rFonts w:asciiTheme="majorHAnsi" w:hAnsiTheme="majorHAnsi" w:cstheme="majorHAnsi"/>
                <w:sz w:val="22"/>
                <w:szCs w:val="22"/>
              </w:rPr>
              <w:tab/>
            </w:r>
            <w:r w:rsidR="00695685" w:rsidRPr="00071BC4">
              <w:rPr>
                <w:rFonts w:ascii="Arial" w:hAnsi="Arial" w:cs="Arial"/>
                <w:sz w:val="22"/>
                <w:szCs w:val="22"/>
                <w:lang w:val="en-CA"/>
              </w:rPr>
              <w:t>No</w:t>
            </w:r>
            <w:r w:rsidR="00695685" w:rsidRPr="00071BC4">
              <w:rPr>
                <w:rFonts w:ascii="Arial" w:hAnsi="Arial" w:cs="Arial"/>
                <w:sz w:val="22"/>
                <w:szCs w:val="22"/>
                <w:lang w:val="en-CA"/>
              </w:rPr>
              <w:tab/>
            </w:r>
            <w:sdt>
              <w:sdtPr>
                <w:rPr>
                  <w:sz w:val="22"/>
                  <w:szCs w:val="22"/>
                </w:rPr>
                <w:id w:val="430791641"/>
                <w14:checkbox>
                  <w14:checked w14:val="0"/>
                  <w14:checkedState w14:val="0052" w14:font="Aptos Display"/>
                  <w14:uncheckedState w14:val="2610" w14:font="MS Gothic"/>
                </w14:checkbox>
              </w:sdtPr>
              <w:sdtContent>
                <w:r w:rsidR="00695685" w:rsidRPr="00071BC4">
                  <w:rPr>
                    <w:rFonts w:ascii="MS Gothic" w:eastAsia="MS Gothic" w:hAnsi="MS Gothic"/>
                    <w:sz w:val="22"/>
                    <w:szCs w:val="22"/>
                  </w:rPr>
                  <w:t>☐</w:t>
                </w:r>
              </w:sdtContent>
            </w:sdt>
            <w:r w:rsidR="00695685" w:rsidRPr="00071BC4">
              <w:rPr>
                <w:rFonts w:asciiTheme="majorHAnsi" w:hAnsiTheme="majorHAnsi" w:cstheme="majorHAnsi"/>
                <w:sz w:val="22"/>
                <w:szCs w:val="22"/>
              </w:rPr>
              <w:tab/>
            </w:r>
            <w:r w:rsidR="00695685" w:rsidRPr="00071BC4">
              <w:rPr>
                <w:rFonts w:ascii="Arial" w:hAnsi="Arial" w:cs="Arial"/>
                <w:sz w:val="22"/>
                <w:szCs w:val="22"/>
                <w:lang w:val="en-CA"/>
              </w:rPr>
              <w:t>Not Applicable</w:t>
            </w:r>
          </w:p>
        </w:tc>
      </w:tr>
      <w:tr w:rsidR="00071BC4" w:rsidRPr="00071BC4" w14:paraId="55984A7E" w14:textId="77777777" w:rsidTr="006E289C">
        <w:trPr>
          <w:trHeight w:val="720"/>
        </w:trPr>
        <w:tc>
          <w:tcPr>
            <w:tcW w:w="4410" w:type="dxa"/>
            <w:shd w:val="clear" w:color="auto" w:fill="F2F2F2" w:themeFill="background1" w:themeFillShade="F2"/>
            <w:vAlign w:val="center"/>
          </w:tcPr>
          <w:p w14:paraId="59E528DE" w14:textId="6C6AEB89" w:rsidR="00C533AA" w:rsidRPr="00071BC4" w:rsidRDefault="00D2787D" w:rsidP="006E289C">
            <w:pPr>
              <w:keepNext/>
              <w:spacing w:before="20" w:after="20"/>
              <w:ind w:left="345" w:right="144"/>
              <w:contextualSpacing/>
              <w:rPr>
                <w:rFonts w:ascii="Arial" w:eastAsia="Arial" w:hAnsi="Arial" w:cs="Arial"/>
                <w:sz w:val="22"/>
                <w:szCs w:val="22"/>
              </w:rPr>
            </w:pPr>
            <w:r w:rsidRPr="00071BC4">
              <w:rPr>
                <w:rFonts w:ascii="Arial" w:eastAsia="Arial" w:hAnsi="Arial" w:cs="Arial"/>
                <w:sz w:val="22"/>
                <w:szCs w:val="22"/>
              </w:rPr>
              <w:t>Recruitment documents</w:t>
            </w:r>
          </w:p>
        </w:tc>
        <w:tc>
          <w:tcPr>
            <w:tcW w:w="4230" w:type="dxa"/>
            <w:shd w:val="clear" w:color="auto" w:fill="FFFFFF"/>
            <w:vAlign w:val="center"/>
          </w:tcPr>
          <w:p w14:paraId="706108B7" w14:textId="1F064929" w:rsidR="00C533AA" w:rsidRPr="00071BC4" w:rsidRDefault="00000000" w:rsidP="006E289C">
            <w:pPr>
              <w:keepNext/>
              <w:tabs>
                <w:tab w:val="left" w:pos="346"/>
                <w:tab w:val="left" w:pos="1246"/>
                <w:tab w:val="left" w:pos="1591"/>
                <w:tab w:val="left" w:pos="2506"/>
                <w:tab w:val="left" w:pos="2881"/>
              </w:tabs>
              <w:spacing w:after="120" w:line="288" w:lineRule="auto"/>
              <w:contextualSpacing/>
              <w:rPr>
                <w:rFonts w:ascii="Arial" w:hAnsi="Arial" w:cs="Arial"/>
                <w:sz w:val="22"/>
                <w:szCs w:val="22"/>
                <w:lang w:val="en-CA"/>
              </w:rPr>
            </w:pPr>
            <w:sdt>
              <w:sdtPr>
                <w:rPr>
                  <w:sz w:val="22"/>
                  <w:szCs w:val="22"/>
                </w:rPr>
                <w:id w:val="-1555076550"/>
                <w14:checkbox>
                  <w14:checked w14:val="0"/>
                  <w14:checkedState w14:val="0052" w14:font="Aptos Display"/>
                  <w14:uncheckedState w14:val="2610" w14:font="MS Gothic"/>
                </w14:checkbox>
              </w:sdtPr>
              <w:sdtContent>
                <w:r w:rsidR="00D2787D" w:rsidRPr="00071BC4">
                  <w:rPr>
                    <w:rFonts w:ascii="MS Gothic" w:eastAsia="MS Gothic" w:hAnsi="MS Gothic"/>
                    <w:sz w:val="22"/>
                    <w:szCs w:val="22"/>
                  </w:rPr>
                  <w:t>☐</w:t>
                </w:r>
              </w:sdtContent>
            </w:sdt>
            <w:r w:rsidR="00D2787D" w:rsidRPr="00071BC4">
              <w:rPr>
                <w:rFonts w:asciiTheme="majorHAnsi" w:hAnsiTheme="majorHAnsi" w:cstheme="majorHAnsi"/>
                <w:sz w:val="22"/>
                <w:szCs w:val="22"/>
              </w:rPr>
              <w:tab/>
            </w:r>
            <w:r w:rsidR="00D2787D" w:rsidRPr="00071BC4">
              <w:rPr>
                <w:rFonts w:ascii="Arial" w:hAnsi="Arial" w:cs="Arial"/>
                <w:sz w:val="22"/>
                <w:szCs w:val="22"/>
                <w:lang w:val="en-CA"/>
              </w:rPr>
              <w:t>Yes</w:t>
            </w:r>
            <w:r w:rsidR="00D2787D" w:rsidRPr="00071BC4">
              <w:rPr>
                <w:rFonts w:ascii="Arial" w:hAnsi="Arial" w:cs="Arial"/>
                <w:sz w:val="22"/>
                <w:szCs w:val="22"/>
                <w:lang w:val="en-CA"/>
              </w:rPr>
              <w:tab/>
            </w:r>
            <w:sdt>
              <w:sdtPr>
                <w:rPr>
                  <w:sz w:val="22"/>
                  <w:szCs w:val="22"/>
                </w:rPr>
                <w:id w:val="1728184513"/>
                <w14:checkbox>
                  <w14:checked w14:val="0"/>
                  <w14:checkedState w14:val="0052" w14:font="Aptos Display"/>
                  <w14:uncheckedState w14:val="2610" w14:font="MS Gothic"/>
                </w14:checkbox>
              </w:sdtPr>
              <w:sdtContent>
                <w:r w:rsidR="00450AC7" w:rsidRPr="00071BC4">
                  <w:rPr>
                    <w:rFonts w:ascii="MS Gothic" w:eastAsia="MS Gothic" w:hAnsi="MS Gothic"/>
                    <w:sz w:val="22"/>
                    <w:szCs w:val="22"/>
                  </w:rPr>
                  <w:t>☐</w:t>
                </w:r>
              </w:sdtContent>
            </w:sdt>
            <w:r w:rsidR="00450AC7" w:rsidRPr="00071BC4">
              <w:rPr>
                <w:rFonts w:asciiTheme="majorHAnsi" w:hAnsiTheme="majorHAnsi" w:cstheme="majorHAnsi"/>
                <w:sz w:val="22"/>
                <w:szCs w:val="22"/>
              </w:rPr>
              <w:tab/>
            </w:r>
            <w:r w:rsidR="00450AC7" w:rsidRPr="00071BC4">
              <w:rPr>
                <w:rFonts w:ascii="Arial" w:hAnsi="Arial" w:cs="Arial"/>
                <w:sz w:val="22"/>
                <w:szCs w:val="22"/>
                <w:lang w:val="en-CA"/>
              </w:rPr>
              <w:t>No</w:t>
            </w:r>
            <w:r w:rsidR="00450AC7" w:rsidRPr="00071BC4">
              <w:rPr>
                <w:sz w:val="22"/>
                <w:szCs w:val="22"/>
              </w:rPr>
              <w:t xml:space="preserve">     </w:t>
            </w:r>
            <w:sdt>
              <w:sdtPr>
                <w:rPr>
                  <w:sz w:val="22"/>
                  <w:szCs w:val="22"/>
                </w:rPr>
                <w:id w:val="2025824742"/>
                <w14:checkbox>
                  <w14:checked w14:val="0"/>
                  <w14:checkedState w14:val="0052" w14:font="Aptos Display"/>
                  <w14:uncheckedState w14:val="2610" w14:font="MS Gothic"/>
                </w14:checkbox>
              </w:sdtPr>
              <w:sdtContent>
                <w:r w:rsidR="00D2787D" w:rsidRPr="00071BC4">
                  <w:rPr>
                    <w:rFonts w:ascii="MS Gothic" w:eastAsia="MS Gothic" w:hAnsi="MS Gothic"/>
                    <w:sz w:val="22"/>
                    <w:szCs w:val="22"/>
                  </w:rPr>
                  <w:t>☐</w:t>
                </w:r>
              </w:sdtContent>
            </w:sdt>
            <w:r w:rsidR="00D2787D" w:rsidRPr="00071BC4">
              <w:rPr>
                <w:rFonts w:asciiTheme="majorHAnsi" w:hAnsiTheme="majorHAnsi" w:cstheme="majorHAnsi"/>
                <w:sz w:val="22"/>
                <w:szCs w:val="22"/>
              </w:rPr>
              <w:tab/>
            </w:r>
            <w:r w:rsidR="00D2787D" w:rsidRPr="00071BC4">
              <w:rPr>
                <w:rFonts w:ascii="Arial" w:hAnsi="Arial" w:cs="Arial"/>
                <w:sz w:val="22"/>
                <w:szCs w:val="22"/>
                <w:lang w:val="en-CA"/>
              </w:rPr>
              <w:t>Not Applicable</w:t>
            </w:r>
          </w:p>
        </w:tc>
      </w:tr>
      <w:tr w:rsidR="00071BC4" w:rsidRPr="00071BC4" w14:paraId="7E3D4E3C" w14:textId="77777777" w:rsidTr="006E289C">
        <w:trPr>
          <w:trHeight w:val="720"/>
        </w:trPr>
        <w:tc>
          <w:tcPr>
            <w:tcW w:w="4410" w:type="dxa"/>
            <w:shd w:val="clear" w:color="auto" w:fill="F2F2F2" w:themeFill="background1" w:themeFillShade="F2"/>
            <w:vAlign w:val="center"/>
          </w:tcPr>
          <w:p w14:paraId="3499EECF" w14:textId="7B5B8510" w:rsidR="00D2787D" w:rsidRPr="00071BC4" w:rsidRDefault="00D2787D" w:rsidP="006E289C">
            <w:pPr>
              <w:keepNext/>
              <w:spacing w:before="20" w:after="20"/>
              <w:ind w:left="345" w:right="144"/>
              <w:contextualSpacing/>
              <w:rPr>
                <w:rFonts w:ascii="Arial" w:eastAsia="Arial" w:hAnsi="Arial" w:cs="Arial"/>
                <w:sz w:val="22"/>
                <w:szCs w:val="22"/>
              </w:rPr>
            </w:pPr>
            <w:r w:rsidRPr="00071BC4">
              <w:rPr>
                <w:rFonts w:ascii="Arial" w:eastAsia="Arial" w:hAnsi="Arial" w:cs="Arial"/>
                <w:sz w:val="22"/>
                <w:szCs w:val="22"/>
              </w:rPr>
              <w:t>Consent documents</w:t>
            </w:r>
          </w:p>
        </w:tc>
        <w:tc>
          <w:tcPr>
            <w:tcW w:w="4230" w:type="dxa"/>
            <w:shd w:val="clear" w:color="auto" w:fill="FFFFFF"/>
            <w:vAlign w:val="center"/>
          </w:tcPr>
          <w:p w14:paraId="106B44DB" w14:textId="760EB394" w:rsidR="00D2787D" w:rsidRPr="00071BC4" w:rsidRDefault="00000000" w:rsidP="006E289C">
            <w:pPr>
              <w:keepNext/>
              <w:tabs>
                <w:tab w:val="left" w:pos="346"/>
                <w:tab w:val="left" w:pos="1246"/>
                <w:tab w:val="left" w:pos="1591"/>
                <w:tab w:val="left" w:pos="2506"/>
                <w:tab w:val="left" w:pos="2881"/>
              </w:tabs>
              <w:spacing w:after="120" w:line="288" w:lineRule="auto"/>
              <w:contextualSpacing/>
              <w:rPr>
                <w:rFonts w:ascii="Arial" w:hAnsi="Arial" w:cs="Arial"/>
                <w:sz w:val="22"/>
                <w:szCs w:val="22"/>
                <w:lang w:val="en-CA"/>
              </w:rPr>
            </w:pPr>
            <w:sdt>
              <w:sdtPr>
                <w:rPr>
                  <w:sz w:val="22"/>
                  <w:szCs w:val="22"/>
                </w:rPr>
                <w:id w:val="-828133398"/>
                <w14:checkbox>
                  <w14:checked w14:val="0"/>
                  <w14:checkedState w14:val="0052" w14:font="Aptos Display"/>
                  <w14:uncheckedState w14:val="2610" w14:font="MS Gothic"/>
                </w14:checkbox>
              </w:sdtPr>
              <w:sdtContent>
                <w:r w:rsidR="00D2787D" w:rsidRPr="00071BC4">
                  <w:rPr>
                    <w:rFonts w:ascii="MS Gothic" w:eastAsia="MS Gothic" w:hAnsi="MS Gothic"/>
                    <w:sz w:val="22"/>
                    <w:szCs w:val="22"/>
                  </w:rPr>
                  <w:t>☐</w:t>
                </w:r>
              </w:sdtContent>
            </w:sdt>
            <w:r w:rsidR="00D2787D" w:rsidRPr="00071BC4">
              <w:rPr>
                <w:rFonts w:asciiTheme="majorHAnsi" w:hAnsiTheme="majorHAnsi" w:cstheme="majorHAnsi"/>
                <w:sz w:val="22"/>
                <w:szCs w:val="22"/>
              </w:rPr>
              <w:tab/>
            </w:r>
            <w:r w:rsidR="00D2787D" w:rsidRPr="00071BC4">
              <w:rPr>
                <w:rFonts w:ascii="Arial" w:hAnsi="Arial" w:cs="Arial"/>
                <w:sz w:val="22"/>
                <w:szCs w:val="22"/>
                <w:lang w:val="en-CA"/>
              </w:rPr>
              <w:t>Yes</w:t>
            </w:r>
            <w:r w:rsidR="00D2787D" w:rsidRPr="00071BC4">
              <w:rPr>
                <w:rFonts w:ascii="Arial" w:hAnsi="Arial" w:cs="Arial"/>
                <w:sz w:val="22"/>
                <w:szCs w:val="22"/>
                <w:lang w:val="en-CA"/>
              </w:rPr>
              <w:tab/>
            </w:r>
            <w:sdt>
              <w:sdtPr>
                <w:rPr>
                  <w:sz w:val="22"/>
                  <w:szCs w:val="22"/>
                </w:rPr>
                <w:id w:val="2063439842"/>
                <w14:checkbox>
                  <w14:checked w14:val="0"/>
                  <w14:checkedState w14:val="0052" w14:font="Aptos Display"/>
                  <w14:uncheckedState w14:val="2610" w14:font="MS Gothic"/>
                </w14:checkbox>
              </w:sdtPr>
              <w:sdtContent>
                <w:r w:rsidR="00450AC7" w:rsidRPr="00071BC4">
                  <w:rPr>
                    <w:rFonts w:ascii="MS Gothic" w:eastAsia="MS Gothic" w:hAnsi="MS Gothic"/>
                    <w:sz w:val="22"/>
                    <w:szCs w:val="22"/>
                  </w:rPr>
                  <w:t>☐</w:t>
                </w:r>
              </w:sdtContent>
            </w:sdt>
            <w:r w:rsidR="00450AC7" w:rsidRPr="00071BC4">
              <w:rPr>
                <w:rFonts w:asciiTheme="majorHAnsi" w:hAnsiTheme="majorHAnsi" w:cstheme="majorHAnsi"/>
                <w:sz w:val="22"/>
                <w:szCs w:val="22"/>
              </w:rPr>
              <w:tab/>
            </w:r>
            <w:r w:rsidR="00450AC7" w:rsidRPr="00071BC4">
              <w:rPr>
                <w:rFonts w:ascii="Arial" w:hAnsi="Arial" w:cs="Arial"/>
                <w:sz w:val="22"/>
                <w:szCs w:val="22"/>
                <w:lang w:val="en-CA"/>
              </w:rPr>
              <w:t>No</w:t>
            </w:r>
            <w:r w:rsidR="00450AC7" w:rsidRPr="00071BC4">
              <w:rPr>
                <w:sz w:val="22"/>
                <w:szCs w:val="22"/>
              </w:rPr>
              <w:t xml:space="preserve">     </w:t>
            </w:r>
            <w:sdt>
              <w:sdtPr>
                <w:rPr>
                  <w:sz w:val="22"/>
                  <w:szCs w:val="22"/>
                </w:rPr>
                <w:id w:val="79487674"/>
                <w14:checkbox>
                  <w14:checked w14:val="0"/>
                  <w14:checkedState w14:val="0052" w14:font="Aptos Display"/>
                  <w14:uncheckedState w14:val="2610" w14:font="MS Gothic"/>
                </w14:checkbox>
              </w:sdtPr>
              <w:sdtContent>
                <w:r w:rsidR="00D2787D" w:rsidRPr="00071BC4">
                  <w:rPr>
                    <w:rFonts w:ascii="MS Gothic" w:eastAsia="MS Gothic" w:hAnsi="MS Gothic"/>
                    <w:sz w:val="22"/>
                    <w:szCs w:val="22"/>
                  </w:rPr>
                  <w:t>☐</w:t>
                </w:r>
              </w:sdtContent>
            </w:sdt>
            <w:r w:rsidR="00D2787D" w:rsidRPr="00071BC4">
              <w:rPr>
                <w:rFonts w:asciiTheme="majorHAnsi" w:hAnsiTheme="majorHAnsi" w:cstheme="majorHAnsi"/>
                <w:sz w:val="22"/>
                <w:szCs w:val="22"/>
              </w:rPr>
              <w:tab/>
            </w:r>
            <w:r w:rsidR="00D2787D" w:rsidRPr="00071BC4">
              <w:rPr>
                <w:rFonts w:ascii="Arial" w:hAnsi="Arial" w:cs="Arial"/>
                <w:sz w:val="22"/>
                <w:szCs w:val="22"/>
                <w:lang w:val="en-CA"/>
              </w:rPr>
              <w:t>Not Applicable</w:t>
            </w:r>
          </w:p>
        </w:tc>
      </w:tr>
      <w:tr w:rsidR="00071BC4" w:rsidRPr="00071BC4" w14:paraId="7FDBE8C6" w14:textId="77777777" w:rsidTr="006E289C">
        <w:trPr>
          <w:trHeight w:val="547"/>
        </w:trPr>
        <w:tc>
          <w:tcPr>
            <w:tcW w:w="8640" w:type="dxa"/>
            <w:gridSpan w:val="2"/>
            <w:shd w:val="clear" w:color="auto" w:fill="F2F2F2"/>
            <w:vAlign w:val="center"/>
          </w:tcPr>
          <w:p w14:paraId="68D2F3B2" w14:textId="74FE3121" w:rsidR="00053735" w:rsidRPr="00071BC4" w:rsidRDefault="005B580B" w:rsidP="006E289C">
            <w:pPr>
              <w:keepNext/>
              <w:tabs>
                <w:tab w:val="left" w:pos="525"/>
              </w:tabs>
              <w:spacing w:before="20" w:after="20"/>
              <w:ind w:left="450" w:right="144" w:hanging="450"/>
              <w:contextualSpacing/>
              <w:rPr>
                <w:rFonts w:ascii="Arial" w:eastAsia="Arial" w:hAnsi="Arial" w:cs="Times New Roman"/>
                <w:b/>
                <w:sz w:val="22"/>
                <w:szCs w:val="22"/>
              </w:rPr>
            </w:pPr>
            <w:r w:rsidRPr="00071BC4">
              <w:rPr>
                <w:rFonts w:ascii="Arial" w:eastAsia="Arial" w:hAnsi="Arial" w:cs="Times New Roman"/>
                <w:b/>
                <w:sz w:val="22"/>
                <w:szCs w:val="22"/>
              </w:rPr>
              <w:t>8</w:t>
            </w:r>
            <w:r w:rsidR="00053735" w:rsidRPr="00071BC4">
              <w:rPr>
                <w:rFonts w:ascii="Arial" w:eastAsia="Arial" w:hAnsi="Arial" w:cs="Times New Roman"/>
                <w:b/>
                <w:sz w:val="22"/>
                <w:szCs w:val="22"/>
              </w:rPr>
              <w:t>.</w:t>
            </w:r>
            <w:r w:rsidR="008743AE" w:rsidRPr="00071BC4">
              <w:rPr>
                <w:rFonts w:ascii="Arial" w:eastAsia="Arial" w:hAnsi="Arial" w:cs="Times New Roman"/>
                <w:b/>
                <w:sz w:val="22"/>
                <w:szCs w:val="22"/>
              </w:rPr>
              <w:t>d</w:t>
            </w:r>
            <w:r w:rsidR="00053735" w:rsidRPr="00071BC4">
              <w:rPr>
                <w:rFonts w:ascii="Arial" w:eastAsia="Arial" w:hAnsi="Arial" w:cs="Times New Roman"/>
                <w:b/>
                <w:sz w:val="22"/>
                <w:szCs w:val="22"/>
              </w:rPr>
              <w:t>.</w:t>
            </w:r>
            <w:r w:rsidR="002A248D" w:rsidRPr="00071BC4">
              <w:rPr>
                <w:rFonts w:ascii="Arial" w:eastAsia="Arial" w:hAnsi="Arial" w:cs="Times New Roman"/>
                <w:b/>
                <w:kern w:val="2"/>
                <w:sz w:val="22"/>
                <w:szCs w:val="22"/>
              </w:rPr>
              <w:tab/>
            </w:r>
            <w:r w:rsidR="00C52209" w:rsidRPr="00071BC4">
              <w:rPr>
                <w:rFonts w:ascii="Arial" w:eastAsia="Arial" w:hAnsi="Arial" w:cs="Times New Roman"/>
                <w:b/>
                <w:sz w:val="22"/>
                <w:szCs w:val="22"/>
              </w:rPr>
              <w:t xml:space="preserve">Data elements </w:t>
            </w:r>
            <w:r w:rsidR="002A248D" w:rsidRPr="00071BC4">
              <w:rPr>
                <w:rFonts w:ascii="Arial" w:eastAsia="Arial" w:hAnsi="Arial" w:cs="Times New Roman"/>
                <w:b/>
                <w:sz w:val="22"/>
                <w:szCs w:val="22"/>
              </w:rPr>
              <w:t xml:space="preserve">to be </w:t>
            </w:r>
            <w:r w:rsidR="00C52209" w:rsidRPr="00071BC4">
              <w:rPr>
                <w:rFonts w:ascii="Arial" w:eastAsia="Arial" w:hAnsi="Arial" w:cs="Times New Roman"/>
                <w:b/>
                <w:sz w:val="22"/>
                <w:szCs w:val="22"/>
              </w:rPr>
              <w:t>collected</w:t>
            </w:r>
            <w:r w:rsidR="00053735" w:rsidRPr="00071BC4">
              <w:rPr>
                <w:rFonts w:ascii="Arial" w:eastAsia="Arial" w:hAnsi="Arial" w:cs="Times New Roman"/>
                <w:b/>
                <w:sz w:val="22"/>
                <w:szCs w:val="22"/>
              </w:rPr>
              <w:t xml:space="preserve"> (see Part</w:t>
            </w:r>
            <w:r w:rsidR="00053735" w:rsidRPr="00190645">
              <w:rPr>
                <w:rFonts w:ascii="Arial" w:eastAsia="Arial" w:hAnsi="Arial" w:cs="Times New Roman"/>
                <w:b/>
                <w:sz w:val="22"/>
                <w:szCs w:val="22"/>
              </w:rPr>
              <w:t xml:space="preserve"> B4</w:t>
            </w:r>
            <w:r w:rsidR="00190645" w:rsidRPr="00190645">
              <w:rPr>
                <w:rFonts w:ascii="Arial" w:eastAsia="Arial" w:hAnsi="Arial" w:cs="Times New Roman"/>
                <w:b/>
                <w:sz w:val="22"/>
                <w:szCs w:val="22"/>
              </w:rPr>
              <w:t>,</w:t>
            </w:r>
            <w:r w:rsidR="00190645" w:rsidRPr="00190645">
              <w:rPr>
                <w:rFonts w:ascii="Arial" w:hAnsi="Arial" w:cs="Times New Roman"/>
                <w:b/>
                <w:sz w:val="22"/>
                <w:szCs w:val="22"/>
              </w:rPr>
              <w:t xml:space="preserve"> Section 5</w:t>
            </w:r>
            <w:r w:rsidR="00190645">
              <w:rPr>
                <w:rFonts w:ascii="Arial" w:hAnsi="Arial" w:cs="Times New Roman"/>
                <w:b/>
                <w:sz w:val="22"/>
                <w:szCs w:val="22"/>
              </w:rPr>
              <w:t>a:</w:t>
            </w:r>
            <w:r w:rsidR="00190645" w:rsidRPr="00190645">
              <w:rPr>
                <w:rFonts w:ascii="Arial" w:hAnsi="Arial" w:cs="Times New Roman"/>
                <w:b/>
                <w:sz w:val="22"/>
                <w:szCs w:val="22"/>
              </w:rPr>
              <w:t xml:space="preserve"> Study Data)</w:t>
            </w:r>
          </w:p>
        </w:tc>
      </w:tr>
      <w:tr w:rsidR="00071BC4" w:rsidRPr="00071BC4" w14:paraId="769F32BC" w14:textId="77777777" w:rsidTr="006E289C">
        <w:trPr>
          <w:trHeight w:val="720"/>
        </w:trPr>
        <w:tc>
          <w:tcPr>
            <w:tcW w:w="4410" w:type="dxa"/>
            <w:shd w:val="clear" w:color="auto" w:fill="F2F2F2" w:themeFill="background1" w:themeFillShade="F2"/>
            <w:vAlign w:val="center"/>
          </w:tcPr>
          <w:p w14:paraId="50CC5581" w14:textId="226C8D8D" w:rsidR="001E5F4A" w:rsidRPr="00071BC4" w:rsidRDefault="002A248D" w:rsidP="006E289C">
            <w:pPr>
              <w:keepNext/>
              <w:spacing w:before="20" w:after="20"/>
              <w:ind w:left="345" w:right="144"/>
              <w:contextualSpacing/>
              <w:rPr>
                <w:rFonts w:ascii="Arial" w:eastAsia="Arial" w:hAnsi="Arial" w:cs="Arial"/>
                <w:sz w:val="22"/>
                <w:szCs w:val="22"/>
              </w:rPr>
            </w:pPr>
            <w:r w:rsidRPr="00071BC4">
              <w:rPr>
                <w:rFonts w:ascii="Arial" w:eastAsia="Arial" w:hAnsi="Arial" w:cs="Arial"/>
                <w:sz w:val="22"/>
                <w:szCs w:val="22"/>
              </w:rPr>
              <w:t>Table of data elements to be collected</w:t>
            </w:r>
          </w:p>
        </w:tc>
        <w:tc>
          <w:tcPr>
            <w:tcW w:w="4230" w:type="dxa"/>
            <w:shd w:val="clear" w:color="auto" w:fill="FFFFFF"/>
            <w:vAlign w:val="center"/>
          </w:tcPr>
          <w:p w14:paraId="5CBC0C65" w14:textId="235A3C9F" w:rsidR="004102F0" w:rsidRPr="00071BC4" w:rsidRDefault="00000000" w:rsidP="004102F0">
            <w:pPr>
              <w:keepNext/>
              <w:tabs>
                <w:tab w:val="left" w:pos="346"/>
                <w:tab w:val="left" w:pos="1246"/>
                <w:tab w:val="left" w:pos="1591"/>
                <w:tab w:val="left" w:pos="2506"/>
                <w:tab w:val="left" w:pos="2881"/>
              </w:tabs>
              <w:spacing w:after="120" w:line="288" w:lineRule="auto"/>
              <w:ind w:left="346" w:hanging="346"/>
              <w:contextualSpacing/>
              <w:rPr>
                <w:rFonts w:ascii="Arial" w:hAnsi="Arial" w:cs="Arial"/>
                <w:sz w:val="22"/>
                <w:szCs w:val="22"/>
                <w:lang w:val="en-CA"/>
              </w:rPr>
            </w:pPr>
            <w:sdt>
              <w:sdtPr>
                <w:rPr>
                  <w:sz w:val="22"/>
                  <w:szCs w:val="22"/>
                </w:rPr>
                <w:id w:val="-334532233"/>
                <w14:checkbox>
                  <w14:checked w14:val="0"/>
                  <w14:checkedState w14:val="0052" w14:font="Aptos Display"/>
                  <w14:uncheckedState w14:val="2610" w14:font="MS Gothic"/>
                </w14:checkbox>
              </w:sdtPr>
              <w:sdtContent>
                <w:r w:rsidR="004102F0" w:rsidRPr="00071BC4">
                  <w:rPr>
                    <w:rFonts w:ascii="MS Gothic" w:eastAsia="MS Gothic" w:hAnsi="MS Gothic"/>
                    <w:sz w:val="22"/>
                    <w:szCs w:val="22"/>
                  </w:rPr>
                  <w:t>☐</w:t>
                </w:r>
              </w:sdtContent>
            </w:sdt>
            <w:r w:rsidR="004102F0" w:rsidRPr="00071BC4">
              <w:rPr>
                <w:rFonts w:asciiTheme="majorHAnsi" w:hAnsiTheme="majorHAnsi" w:cstheme="majorHAnsi"/>
                <w:sz w:val="22"/>
                <w:szCs w:val="22"/>
              </w:rPr>
              <w:tab/>
            </w:r>
            <w:r w:rsidR="004102F0" w:rsidRPr="00071BC4">
              <w:rPr>
                <w:rFonts w:ascii="Arial" w:hAnsi="Arial" w:cs="Arial"/>
                <w:sz w:val="22"/>
                <w:szCs w:val="22"/>
                <w:lang w:val="en-CA"/>
              </w:rPr>
              <w:t xml:space="preserve">Table included in </w:t>
            </w:r>
            <w:r w:rsidR="00190645">
              <w:rPr>
                <w:rFonts w:ascii="Arial" w:hAnsi="Arial" w:cs="Arial"/>
                <w:sz w:val="22"/>
                <w:szCs w:val="22"/>
                <w:lang w:val="en-CA"/>
              </w:rPr>
              <w:t>Section 5a</w:t>
            </w:r>
          </w:p>
          <w:p w14:paraId="112BBADB" w14:textId="3E2740BF" w:rsidR="001E5F4A" w:rsidRPr="00071BC4" w:rsidRDefault="00000000" w:rsidP="004102F0">
            <w:pPr>
              <w:keepNext/>
              <w:tabs>
                <w:tab w:val="left" w:pos="346"/>
                <w:tab w:val="left" w:pos="1246"/>
                <w:tab w:val="left" w:pos="1591"/>
                <w:tab w:val="left" w:pos="2506"/>
                <w:tab w:val="left" w:pos="2881"/>
              </w:tabs>
              <w:spacing w:after="120" w:line="288" w:lineRule="auto"/>
              <w:contextualSpacing/>
              <w:rPr>
                <w:rFonts w:ascii="Arial" w:hAnsi="Arial" w:cs="Arial"/>
                <w:sz w:val="22"/>
                <w:szCs w:val="22"/>
                <w:lang w:val="en-CA"/>
              </w:rPr>
            </w:pPr>
            <w:sdt>
              <w:sdtPr>
                <w:rPr>
                  <w:sz w:val="22"/>
                  <w:szCs w:val="22"/>
                </w:rPr>
                <w:id w:val="252246594"/>
                <w14:checkbox>
                  <w14:checked w14:val="0"/>
                  <w14:checkedState w14:val="0052" w14:font="Aptos Display"/>
                  <w14:uncheckedState w14:val="2610" w14:font="MS Gothic"/>
                </w14:checkbox>
              </w:sdtPr>
              <w:sdtContent>
                <w:r w:rsidR="004102F0" w:rsidRPr="00071BC4">
                  <w:rPr>
                    <w:rFonts w:ascii="MS Gothic" w:eastAsia="MS Gothic" w:hAnsi="MS Gothic"/>
                    <w:sz w:val="22"/>
                    <w:szCs w:val="22"/>
                  </w:rPr>
                  <w:t>☐</w:t>
                </w:r>
              </w:sdtContent>
            </w:sdt>
            <w:r w:rsidR="004102F0" w:rsidRPr="00071BC4">
              <w:rPr>
                <w:rFonts w:asciiTheme="majorHAnsi" w:hAnsiTheme="majorHAnsi" w:cstheme="majorHAnsi"/>
                <w:sz w:val="22"/>
                <w:szCs w:val="22"/>
              </w:rPr>
              <w:tab/>
            </w:r>
            <w:r w:rsidR="004102F0" w:rsidRPr="00071BC4">
              <w:rPr>
                <w:rFonts w:ascii="Arial" w:hAnsi="Arial" w:cs="Arial"/>
                <w:sz w:val="22"/>
                <w:szCs w:val="22"/>
                <w:lang w:val="en-CA"/>
              </w:rPr>
              <w:t>Table appended to application</w:t>
            </w:r>
          </w:p>
          <w:p w14:paraId="49F928CE" w14:textId="0C1F1F74" w:rsidR="00AF6579" w:rsidRPr="00071BC4" w:rsidRDefault="00000000" w:rsidP="004102F0">
            <w:pPr>
              <w:keepNext/>
              <w:tabs>
                <w:tab w:val="left" w:pos="346"/>
                <w:tab w:val="left" w:pos="1246"/>
                <w:tab w:val="left" w:pos="1591"/>
                <w:tab w:val="left" w:pos="2506"/>
                <w:tab w:val="left" w:pos="2881"/>
              </w:tabs>
              <w:spacing w:after="120" w:line="288" w:lineRule="auto"/>
              <w:contextualSpacing/>
              <w:rPr>
                <w:rFonts w:ascii="Segoe UI Symbol" w:eastAsia="MS Gothic" w:hAnsi="Segoe UI Symbol" w:cs="Segoe UI Symbol"/>
                <w:sz w:val="22"/>
                <w:szCs w:val="22"/>
              </w:rPr>
            </w:pPr>
            <w:sdt>
              <w:sdtPr>
                <w:rPr>
                  <w:sz w:val="22"/>
                  <w:szCs w:val="22"/>
                </w:rPr>
                <w:id w:val="1359698879"/>
                <w14:checkbox>
                  <w14:checked w14:val="0"/>
                  <w14:checkedState w14:val="0052" w14:font="Aptos Display"/>
                  <w14:uncheckedState w14:val="2610" w14:font="MS Gothic"/>
                </w14:checkbox>
              </w:sdtPr>
              <w:sdtContent>
                <w:r w:rsidR="00AF6579" w:rsidRPr="00071BC4">
                  <w:rPr>
                    <w:rFonts w:ascii="MS Gothic" w:eastAsia="MS Gothic" w:hAnsi="MS Gothic" w:hint="eastAsia"/>
                    <w:sz w:val="22"/>
                    <w:szCs w:val="22"/>
                  </w:rPr>
                  <w:t>☐</w:t>
                </w:r>
              </w:sdtContent>
            </w:sdt>
            <w:r w:rsidR="00AF6579" w:rsidRPr="00071BC4">
              <w:rPr>
                <w:rFonts w:asciiTheme="majorHAnsi" w:hAnsiTheme="majorHAnsi" w:cstheme="majorHAnsi"/>
                <w:sz w:val="22"/>
                <w:szCs w:val="22"/>
              </w:rPr>
              <w:tab/>
            </w:r>
            <w:r w:rsidR="00AF6579" w:rsidRPr="00071BC4">
              <w:rPr>
                <w:rFonts w:ascii="Arial" w:hAnsi="Arial" w:cs="Arial"/>
                <w:sz w:val="22"/>
                <w:szCs w:val="22"/>
                <w:lang w:val="en-CA"/>
              </w:rPr>
              <w:t>Not Applicable</w:t>
            </w:r>
          </w:p>
        </w:tc>
      </w:tr>
      <w:tr w:rsidR="00071BC4" w:rsidRPr="00071BC4" w14:paraId="48964C78" w14:textId="77777777">
        <w:trPr>
          <w:trHeight w:val="547"/>
        </w:trPr>
        <w:tc>
          <w:tcPr>
            <w:tcW w:w="8640" w:type="dxa"/>
            <w:gridSpan w:val="2"/>
            <w:shd w:val="clear" w:color="auto" w:fill="F2F2F2"/>
            <w:vAlign w:val="center"/>
          </w:tcPr>
          <w:p w14:paraId="4DBC36FC" w14:textId="54E30029" w:rsidR="0002245A" w:rsidRPr="00071BC4" w:rsidRDefault="005B580B">
            <w:pPr>
              <w:keepNext/>
              <w:tabs>
                <w:tab w:val="left" w:pos="525"/>
              </w:tabs>
              <w:spacing w:before="20" w:after="20"/>
              <w:ind w:left="450" w:right="144" w:hanging="450"/>
              <w:contextualSpacing/>
              <w:rPr>
                <w:rFonts w:ascii="Arial" w:eastAsia="Arial" w:hAnsi="Arial" w:cs="Times New Roman"/>
                <w:b/>
                <w:sz w:val="22"/>
                <w:szCs w:val="22"/>
              </w:rPr>
            </w:pPr>
            <w:r w:rsidRPr="00071BC4">
              <w:rPr>
                <w:rFonts w:ascii="Arial" w:eastAsia="Arial" w:hAnsi="Arial" w:cs="Times New Roman"/>
                <w:b/>
                <w:sz w:val="22"/>
                <w:szCs w:val="22"/>
              </w:rPr>
              <w:t>8</w:t>
            </w:r>
            <w:r w:rsidR="0002245A" w:rsidRPr="00071BC4">
              <w:rPr>
                <w:rFonts w:ascii="Arial" w:eastAsia="Arial" w:hAnsi="Arial" w:cs="Times New Roman"/>
                <w:b/>
                <w:sz w:val="22"/>
                <w:szCs w:val="22"/>
              </w:rPr>
              <w:t>.</w:t>
            </w:r>
            <w:r w:rsidR="008743AE" w:rsidRPr="00071BC4">
              <w:rPr>
                <w:rFonts w:ascii="Arial" w:eastAsia="Arial" w:hAnsi="Arial" w:cs="Times New Roman"/>
                <w:b/>
                <w:sz w:val="22"/>
                <w:szCs w:val="22"/>
              </w:rPr>
              <w:t>e</w:t>
            </w:r>
            <w:r w:rsidR="0002245A" w:rsidRPr="00071BC4">
              <w:rPr>
                <w:rFonts w:ascii="Arial" w:eastAsia="Arial" w:hAnsi="Arial" w:cs="Times New Roman"/>
                <w:b/>
                <w:sz w:val="22"/>
                <w:szCs w:val="22"/>
              </w:rPr>
              <w:t>.</w:t>
            </w:r>
            <w:r w:rsidR="0002245A" w:rsidRPr="00071BC4">
              <w:rPr>
                <w:rFonts w:ascii="Arial" w:eastAsia="Arial" w:hAnsi="Arial" w:cs="Times New Roman"/>
                <w:b/>
                <w:kern w:val="2"/>
                <w:sz w:val="22"/>
                <w:szCs w:val="22"/>
              </w:rPr>
              <w:tab/>
            </w:r>
            <w:r w:rsidR="0002245A" w:rsidRPr="00071BC4">
              <w:rPr>
                <w:rFonts w:ascii="Arial" w:eastAsia="Arial" w:hAnsi="Arial" w:cs="Times New Roman"/>
                <w:b/>
                <w:sz w:val="22"/>
                <w:szCs w:val="22"/>
              </w:rPr>
              <w:t>Data elements requested (see Part B4</w:t>
            </w:r>
            <w:r w:rsidR="00190645">
              <w:rPr>
                <w:rFonts w:ascii="Arial" w:eastAsia="Arial" w:hAnsi="Arial" w:cs="Times New Roman"/>
                <w:b/>
                <w:sz w:val="22"/>
                <w:szCs w:val="22"/>
              </w:rPr>
              <w:t>, Section 5b: Study Data)</w:t>
            </w:r>
          </w:p>
        </w:tc>
      </w:tr>
      <w:tr w:rsidR="00071BC4" w:rsidRPr="00071BC4" w14:paraId="21FF6FA8" w14:textId="77777777">
        <w:trPr>
          <w:trHeight w:val="720"/>
        </w:trPr>
        <w:tc>
          <w:tcPr>
            <w:tcW w:w="4410" w:type="dxa"/>
            <w:shd w:val="clear" w:color="auto" w:fill="F2F2F2" w:themeFill="background1" w:themeFillShade="F2"/>
            <w:vAlign w:val="center"/>
          </w:tcPr>
          <w:p w14:paraId="49007926" w14:textId="7274F88B" w:rsidR="0002245A" w:rsidRPr="00071BC4" w:rsidRDefault="0002245A" w:rsidP="007C75F3">
            <w:pPr>
              <w:spacing w:before="20" w:after="20"/>
              <w:ind w:left="345" w:right="144"/>
              <w:contextualSpacing/>
              <w:rPr>
                <w:rFonts w:ascii="Arial" w:eastAsia="Arial" w:hAnsi="Arial" w:cs="Arial"/>
                <w:sz w:val="22"/>
                <w:szCs w:val="22"/>
              </w:rPr>
            </w:pPr>
            <w:r w:rsidRPr="00071BC4">
              <w:rPr>
                <w:rFonts w:ascii="Arial" w:eastAsia="Arial" w:hAnsi="Arial" w:cs="Arial"/>
                <w:sz w:val="22"/>
                <w:szCs w:val="22"/>
              </w:rPr>
              <w:t xml:space="preserve">Table of data elements </w:t>
            </w:r>
            <w:r w:rsidR="00713B2F" w:rsidRPr="00071BC4">
              <w:rPr>
                <w:rFonts w:ascii="Arial" w:eastAsia="Arial" w:hAnsi="Arial" w:cs="Arial"/>
                <w:sz w:val="22"/>
                <w:szCs w:val="22"/>
              </w:rPr>
              <w:t>requested</w:t>
            </w:r>
          </w:p>
        </w:tc>
        <w:tc>
          <w:tcPr>
            <w:tcW w:w="4230" w:type="dxa"/>
            <w:shd w:val="clear" w:color="auto" w:fill="FFFFFF"/>
            <w:vAlign w:val="center"/>
          </w:tcPr>
          <w:p w14:paraId="323493AD" w14:textId="4D669C7C" w:rsidR="0002245A" w:rsidRPr="00071BC4" w:rsidRDefault="00000000" w:rsidP="007C75F3">
            <w:pPr>
              <w:tabs>
                <w:tab w:val="left" w:pos="346"/>
                <w:tab w:val="left" w:pos="1246"/>
                <w:tab w:val="left" w:pos="1591"/>
                <w:tab w:val="left" w:pos="2506"/>
                <w:tab w:val="left" w:pos="2881"/>
              </w:tabs>
              <w:spacing w:after="120" w:line="288" w:lineRule="auto"/>
              <w:ind w:left="346" w:hanging="346"/>
              <w:contextualSpacing/>
              <w:rPr>
                <w:rFonts w:ascii="Arial" w:hAnsi="Arial" w:cs="Arial"/>
                <w:sz w:val="22"/>
                <w:szCs w:val="22"/>
                <w:lang w:val="en-CA"/>
              </w:rPr>
            </w:pPr>
            <w:sdt>
              <w:sdtPr>
                <w:rPr>
                  <w:sz w:val="22"/>
                  <w:szCs w:val="22"/>
                </w:rPr>
                <w:id w:val="1025362330"/>
                <w14:checkbox>
                  <w14:checked w14:val="0"/>
                  <w14:checkedState w14:val="0052" w14:font="Aptos Display"/>
                  <w14:uncheckedState w14:val="2610" w14:font="MS Gothic"/>
                </w14:checkbox>
              </w:sdtPr>
              <w:sdtContent>
                <w:r w:rsidR="0002245A" w:rsidRPr="00071BC4">
                  <w:rPr>
                    <w:rFonts w:ascii="MS Gothic" w:eastAsia="MS Gothic" w:hAnsi="MS Gothic" w:hint="eastAsia"/>
                    <w:sz w:val="22"/>
                    <w:szCs w:val="22"/>
                  </w:rPr>
                  <w:t>☐</w:t>
                </w:r>
              </w:sdtContent>
            </w:sdt>
            <w:r w:rsidR="0002245A" w:rsidRPr="00071BC4">
              <w:rPr>
                <w:rFonts w:asciiTheme="majorHAnsi" w:hAnsiTheme="majorHAnsi" w:cstheme="majorHAnsi"/>
                <w:sz w:val="22"/>
                <w:szCs w:val="22"/>
              </w:rPr>
              <w:tab/>
            </w:r>
            <w:r w:rsidR="0002245A" w:rsidRPr="00071BC4">
              <w:rPr>
                <w:rFonts w:ascii="Arial" w:hAnsi="Arial" w:cs="Arial"/>
                <w:sz w:val="22"/>
                <w:szCs w:val="22"/>
                <w:lang w:val="en-CA"/>
              </w:rPr>
              <w:t xml:space="preserve">Table included in </w:t>
            </w:r>
            <w:r w:rsidR="00190645">
              <w:rPr>
                <w:rFonts w:ascii="Arial" w:hAnsi="Arial" w:cs="Arial"/>
                <w:sz w:val="22"/>
                <w:szCs w:val="22"/>
                <w:lang w:val="en-CA"/>
              </w:rPr>
              <w:t>Section 5b</w:t>
            </w:r>
          </w:p>
          <w:p w14:paraId="5BC022F2" w14:textId="77777777" w:rsidR="0002245A" w:rsidRPr="00071BC4" w:rsidRDefault="00000000" w:rsidP="007C75F3">
            <w:pPr>
              <w:tabs>
                <w:tab w:val="left" w:pos="346"/>
                <w:tab w:val="left" w:pos="1246"/>
                <w:tab w:val="left" w:pos="1591"/>
                <w:tab w:val="left" w:pos="2506"/>
                <w:tab w:val="left" w:pos="2881"/>
              </w:tabs>
              <w:spacing w:after="120" w:line="288" w:lineRule="auto"/>
              <w:contextualSpacing/>
              <w:rPr>
                <w:rFonts w:ascii="Arial" w:hAnsi="Arial" w:cs="Arial"/>
                <w:sz w:val="22"/>
                <w:szCs w:val="22"/>
                <w:lang w:val="en-CA"/>
              </w:rPr>
            </w:pPr>
            <w:sdt>
              <w:sdtPr>
                <w:rPr>
                  <w:sz w:val="22"/>
                  <w:szCs w:val="22"/>
                </w:rPr>
                <w:id w:val="-1976363024"/>
                <w14:checkbox>
                  <w14:checked w14:val="0"/>
                  <w14:checkedState w14:val="0052" w14:font="Aptos Display"/>
                  <w14:uncheckedState w14:val="2610" w14:font="MS Gothic"/>
                </w14:checkbox>
              </w:sdtPr>
              <w:sdtContent>
                <w:r w:rsidR="0002245A" w:rsidRPr="00071BC4">
                  <w:rPr>
                    <w:rFonts w:ascii="MS Gothic" w:eastAsia="MS Gothic" w:hAnsi="MS Gothic" w:hint="eastAsia"/>
                    <w:sz w:val="22"/>
                    <w:szCs w:val="22"/>
                  </w:rPr>
                  <w:t>☐</w:t>
                </w:r>
              </w:sdtContent>
            </w:sdt>
            <w:r w:rsidR="0002245A" w:rsidRPr="00071BC4">
              <w:rPr>
                <w:rFonts w:asciiTheme="majorHAnsi" w:hAnsiTheme="majorHAnsi" w:cstheme="majorHAnsi"/>
                <w:sz w:val="22"/>
                <w:szCs w:val="22"/>
              </w:rPr>
              <w:tab/>
            </w:r>
            <w:r w:rsidR="0002245A" w:rsidRPr="00071BC4">
              <w:rPr>
                <w:rFonts w:ascii="Arial" w:hAnsi="Arial" w:cs="Arial"/>
                <w:sz w:val="22"/>
                <w:szCs w:val="22"/>
                <w:lang w:val="en-CA"/>
              </w:rPr>
              <w:t>Table appended to application</w:t>
            </w:r>
          </w:p>
          <w:p w14:paraId="26122AC4" w14:textId="0A1895D7" w:rsidR="007C75F3" w:rsidRPr="00071BC4" w:rsidRDefault="00000000" w:rsidP="007C75F3">
            <w:pPr>
              <w:tabs>
                <w:tab w:val="left" w:pos="346"/>
                <w:tab w:val="left" w:pos="1246"/>
                <w:tab w:val="left" w:pos="1591"/>
                <w:tab w:val="left" w:pos="2506"/>
                <w:tab w:val="left" w:pos="2881"/>
              </w:tabs>
              <w:spacing w:after="120" w:line="288" w:lineRule="auto"/>
              <w:contextualSpacing/>
              <w:rPr>
                <w:rFonts w:ascii="Segoe UI Symbol" w:eastAsia="MS Gothic" w:hAnsi="Segoe UI Symbol" w:cs="Segoe UI Symbol"/>
                <w:sz w:val="22"/>
                <w:szCs w:val="22"/>
              </w:rPr>
            </w:pPr>
            <w:sdt>
              <w:sdtPr>
                <w:rPr>
                  <w:sz w:val="22"/>
                  <w:szCs w:val="22"/>
                </w:rPr>
                <w:id w:val="324789661"/>
                <w14:checkbox>
                  <w14:checked w14:val="0"/>
                  <w14:checkedState w14:val="0052" w14:font="Aptos Display"/>
                  <w14:uncheckedState w14:val="2610" w14:font="MS Gothic"/>
                </w14:checkbox>
              </w:sdtPr>
              <w:sdtContent>
                <w:r w:rsidR="007C75F3" w:rsidRPr="00071BC4">
                  <w:rPr>
                    <w:rFonts w:ascii="MS Gothic" w:eastAsia="MS Gothic" w:hAnsi="MS Gothic" w:hint="eastAsia"/>
                    <w:sz w:val="22"/>
                    <w:szCs w:val="22"/>
                  </w:rPr>
                  <w:t>☐</w:t>
                </w:r>
              </w:sdtContent>
            </w:sdt>
            <w:r w:rsidR="007C75F3" w:rsidRPr="00071BC4">
              <w:rPr>
                <w:rFonts w:asciiTheme="majorHAnsi" w:hAnsiTheme="majorHAnsi" w:cstheme="majorHAnsi"/>
                <w:sz w:val="22"/>
                <w:szCs w:val="22"/>
              </w:rPr>
              <w:tab/>
            </w:r>
            <w:r w:rsidR="007C75F3" w:rsidRPr="00071BC4">
              <w:rPr>
                <w:rFonts w:ascii="Arial" w:hAnsi="Arial" w:cs="Arial"/>
                <w:sz w:val="22"/>
                <w:szCs w:val="22"/>
                <w:lang w:val="en-CA"/>
              </w:rPr>
              <w:t>Not Applicable</w:t>
            </w:r>
          </w:p>
        </w:tc>
      </w:tr>
      <w:tr w:rsidR="00071BC4" w:rsidRPr="00071BC4" w14:paraId="2414C858" w14:textId="77777777">
        <w:trPr>
          <w:trHeight w:val="547"/>
        </w:trPr>
        <w:tc>
          <w:tcPr>
            <w:tcW w:w="86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hideMark/>
          </w:tcPr>
          <w:p w14:paraId="607FDB81" w14:textId="021150DF" w:rsidR="00102C9E" w:rsidRPr="00071BC4" w:rsidRDefault="005B580B">
            <w:pPr>
              <w:keepNext/>
              <w:tabs>
                <w:tab w:val="left" w:pos="450"/>
              </w:tabs>
              <w:spacing w:before="20" w:after="20"/>
              <w:ind w:left="450" w:right="144" w:hanging="450"/>
              <w:contextualSpacing/>
              <w:rPr>
                <w:rFonts w:ascii="Arial" w:eastAsia="Arial" w:hAnsi="Arial" w:cs="Times New Roman"/>
                <w:b/>
                <w:sz w:val="22"/>
                <w:szCs w:val="22"/>
              </w:rPr>
            </w:pPr>
            <w:r w:rsidRPr="00071BC4">
              <w:rPr>
                <w:rFonts w:ascii="Arial" w:eastAsia="Arial" w:hAnsi="Arial" w:cs="Times New Roman"/>
                <w:b/>
                <w:sz w:val="22"/>
                <w:szCs w:val="22"/>
              </w:rPr>
              <w:t>8</w:t>
            </w:r>
            <w:r w:rsidR="00102C9E" w:rsidRPr="00071BC4">
              <w:rPr>
                <w:rFonts w:ascii="Arial" w:eastAsia="Arial" w:hAnsi="Arial" w:cs="Times New Roman"/>
                <w:b/>
                <w:sz w:val="22"/>
                <w:szCs w:val="22"/>
              </w:rPr>
              <w:t>.</w:t>
            </w:r>
            <w:r w:rsidR="008743AE" w:rsidRPr="00071BC4">
              <w:rPr>
                <w:rFonts w:ascii="Arial" w:eastAsia="Arial" w:hAnsi="Arial" w:cs="Times New Roman"/>
                <w:b/>
                <w:sz w:val="22"/>
                <w:szCs w:val="22"/>
              </w:rPr>
              <w:t>f</w:t>
            </w:r>
            <w:r w:rsidR="00102C9E" w:rsidRPr="00071BC4">
              <w:rPr>
                <w:rFonts w:ascii="Arial" w:eastAsia="Arial" w:hAnsi="Arial" w:cs="Times New Roman"/>
                <w:b/>
                <w:sz w:val="22"/>
                <w:szCs w:val="22"/>
              </w:rPr>
              <w:t>.</w:t>
            </w:r>
            <w:r w:rsidR="00102C9E" w:rsidRPr="00071BC4">
              <w:rPr>
                <w:rFonts w:ascii="Arial" w:eastAsia="Arial" w:hAnsi="Arial" w:cs="Times New Roman"/>
                <w:b/>
                <w:kern w:val="2"/>
                <w:sz w:val="22"/>
                <w:szCs w:val="22"/>
              </w:rPr>
              <w:tab/>
              <w:t>Other supporting documents</w:t>
            </w:r>
          </w:p>
        </w:tc>
      </w:tr>
      <w:tr w:rsidR="00220C0E" w:rsidRPr="00220C0E" w14:paraId="500264C2" w14:textId="77777777">
        <w:trPr>
          <w:trHeight w:val="547"/>
        </w:trPr>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4E110D" w14:textId="65DA2687" w:rsidR="00102C9E" w:rsidRPr="00220C0E" w:rsidRDefault="00E35EFE">
            <w:pPr>
              <w:spacing w:before="20" w:after="20"/>
              <w:ind w:left="345" w:right="144"/>
              <w:contextualSpacing/>
              <w:rPr>
                <w:rFonts w:ascii="Arial" w:eastAsia="Arial" w:hAnsi="Arial" w:cs="Arial"/>
                <w:sz w:val="22"/>
                <w:szCs w:val="22"/>
              </w:rPr>
            </w:pPr>
            <w:r w:rsidRPr="00220C0E">
              <w:rPr>
                <w:rFonts w:ascii="Arial" w:eastAsia="Arial" w:hAnsi="Arial" w:cs="Arial"/>
                <w:sz w:val="22"/>
                <w:szCs w:val="22"/>
              </w:rPr>
              <w:t>L</w:t>
            </w:r>
            <w:r w:rsidR="00102C9E" w:rsidRPr="00220C0E">
              <w:rPr>
                <w:rFonts w:ascii="Arial" w:eastAsia="Arial" w:hAnsi="Arial" w:cs="Arial"/>
                <w:sz w:val="22"/>
                <w:szCs w:val="22"/>
              </w:rPr>
              <w:t xml:space="preserve">ist </w:t>
            </w:r>
            <w:r w:rsidRPr="00220C0E">
              <w:rPr>
                <w:rFonts w:ascii="Arial" w:eastAsia="Arial" w:hAnsi="Arial" w:cs="Arial"/>
                <w:sz w:val="22"/>
                <w:szCs w:val="22"/>
              </w:rPr>
              <w:t>any other</w:t>
            </w:r>
            <w:r w:rsidR="00102C9E" w:rsidRPr="00220C0E">
              <w:rPr>
                <w:rFonts w:ascii="Arial" w:eastAsia="Arial" w:hAnsi="Arial" w:cs="Arial"/>
                <w:sz w:val="22"/>
                <w:szCs w:val="22"/>
              </w:rPr>
              <w:t xml:space="preserve"> supporting document(s)</w:t>
            </w:r>
            <w:r w:rsidR="005A53E3" w:rsidRPr="00220C0E">
              <w:rPr>
                <w:rFonts w:ascii="Arial" w:eastAsia="Arial" w:hAnsi="Arial" w:cs="Arial"/>
                <w:sz w:val="22"/>
                <w:szCs w:val="22"/>
              </w:rPr>
              <w:t xml:space="preserve"> (e.g., survey, interview guide)</w:t>
            </w:r>
            <w:r w:rsidR="009906A9" w:rsidRPr="00220C0E">
              <w:rPr>
                <w:rFonts w:ascii="Arial" w:eastAsia="Arial" w:hAnsi="Arial" w:cs="Arial"/>
                <w:sz w:val="22"/>
                <w:szCs w:val="22"/>
              </w:rPr>
              <w:t>. If not applicable, enter “N/A”.</w:t>
            </w:r>
          </w:p>
        </w:tc>
        <w:sdt>
          <w:sdtPr>
            <w:rPr>
              <w:rFonts w:ascii="Segoe UI Symbol" w:eastAsia="MS Gothic" w:hAnsi="Segoe UI Symbol" w:cs="Segoe UI Symbol"/>
              <w:sz w:val="22"/>
              <w:szCs w:val="22"/>
            </w:rPr>
            <w:alias w:val="strDocumentsOther"/>
            <w:tag w:val="List of other documents"/>
            <w:id w:val="1692109106"/>
            <w:placeholder>
              <w:docPart w:val="8650C8C985B842E88118E43A272365DD"/>
            </w:placeholder>
            <w:showingPlcHdr/>
          </w:sdtPr>
          <w:sdtContent>
            <w:tc>
              <w:tcPr>
                <w:tcW w:w="42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CF0E15C" w14:textId="429430A4" w:rsidR="00102C9E" w:rsidRPr="00220C0E" w:rsidRDefault="006E1A12">
                <w:pPr>
                  <w:tabs>
                    <w:tab w:val="left" w:pos="346"/>
                    <w:tab w:val="left" w:pos="1066"/>
                    <w:tab w:val="left" w:pos="1246"/>
                    <w:tab w:val="left" w:pos="1426"/>
                    <w:tab w:val="left" w:pos="1591"/>
                    <w:tab w:val="left" w:pos="2146"/>
                    <w:tab w:val="left" w:pos="2506"/>
                    <w:tab w:val="left" w:pos="2881"/>
                  </w:tabs>
                  <w:spacing w:after="120" w:line="288" w:lineRule="auto"/>
                  <w:contextualSpacing/>
                  <w:rPr>
                    <w:rFonts w:ascii="Segoe UI Symbol" w:eastAsia="MS Gothic" w:hAnsi="Segoe UI Symbol" w:cs="Segoe UI Symbol"/>
                    <w:sz w:val="22"/>
                    <w:szCs w:val="22"/>
                  </w:rPr>
                </w:pPr>
                <w:r w:rsidRPr="00220C0E">
                  <w:rPr>
                    <w:rStyle w:val="PlaceholderText"/>
                    <w:color w:val="4D4D4D" w:themeColor="text1"/>
                  </w:rPr>
                  <w:t>Click or tap here to enter text.</w:t>
                </w:r>
              </w:p>
            </w:tc>
          </w:sdtContent>
        </w:sdt>
      </w:tr>
      <w:tr w:rsidR="00220C0E" w:rsidRPr="00220C0E" w14:paraId="1073A39D" w14:textId="77777777" w:rsidTr="00037D6B">
        <w:trPr>
          <w:trHeight w:val="720"/>
        </w:trPr>
        <w:tc>
          <w:tcPr>
            <w:tcW w:w="86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hideMark/>
          </w:tcPr>
          <w:p w14:paraId="7F523978" w14:textId="1E513D57" w:rsidR="00037D6B" w:rsidRPr="00220C0E" w:rsidRDefault="005B580B">
            <w:pPr>
              <w:keepNext/>
              <w:tabs>
                <w:tab w:val="left" w:pos="450"/>
              </w:tabs>
              <w:spacing w:before="20" w:after="20"/>
              <w:ind w:left="450" w:right="144" w:hanging="450"/>
              <w:contextualSpacing/>
              <w:rPr>
                <w:rFonts w:ascii="Arial" w:eastAsia="Arial" w:hAnsi="Arial" w:cs="Times New Roman"/>
                <w:sz w:val="22"/>
                <w:szCs w:val="22"/>
              </w:rPr>
            </w:pPr>
            <w:r w:rsidRPr="00220C0E">
              <w:rPr>
                <w:rFonts w:ascii="Arial" w:eastAsia="Arial" w:hAnsi="Arial" w:cs="Times New Roman"/>
                <w:b/>
                <w:sz w:val="22"/>
                <w:szCs w:val="22"/>
              </w:rPr>
              <w:lastRenderedPageBreak/>
              <w:t>8</w:t>
            </w:r>
            <w:r w:rsidR="00037D6B" w:rsidRPr="00220C0E">
              <w:rPr>
                <w:rFonts w:ascii="Arial" w:eastAsia="Arial" w:hAnsi="Arial" w:cs="Times New Roman"/>
                <w:b/>
                <w:sz w:val="22"/>
                <w:szCs w:val="22"/>
              </w:rPr>
              <w:t>.</w:t>
            </w:r>
            <w:r w:rsidRPr="00220C0E">
              <w:rPr>
                <w:rFonts w:ascii="Arial" w:eastAsia="Arial" w:hAnsi="Arial" w:cs="Times New Roman"/>
                <w:b/>
                <w:sz w:val="22"/>
                <w:szCs w:val="22"/>
              </w:rPr>
              <w:t>g</w:t>
            </w:r>
            <w:r w:rsidR="00037D6B" w:rsidRPr="00220C0E">
              <w:rPr>
                <w:rFonts w:ascii="Arial" w:eastAsia="Arial" w:hAnsi="Arial" w:cs="Times New Roman"/>
                <w:b/>
                <w:sz w:val="22"/>
                <w:szCs w:val="22"/>
              </w:rPr>
              <w:t>.</w:t>
            </w:r>
            <w:r w:rsidR="00037D6B" w:rsidRPr="00220C0E">
              <w:rPr>
                <w:rFonts w:ascii="Arial" w:eastAsia="Arial" w:hAnsi="Arial" w:cs="Times New Roman"/>
                <w:b/>
                <w:kern w:val="2"/>
                <w:sz w:val="22"/>
                <w:szCs w:val="22"/>
              </w:rPr>
              <w:tab/>
            </w:r>
            <w:r w:rsidR="00037D6B" w:rsidRPr="00220C0E">
              <w:rPr>
                <w:rFonts w:ascii="Arial" w:eastAsia="Arial" w:hAnsi="Arial" w:cs="Times New Roman"/>
                <w:kern w:val="2"/>
                <w:sz w:val="22"/>
                <w:szCs w:val="22"/>
              </w:rPr>
              <w:t xml:space="preserve">If </w:t>
            </w:r>
            <w:r w:rsidR="00037D6B" w:rsidRPr="00220C0E">
              <w:rPr>
                <w:rFonts w:ascii="Arial" w:eastAsia="Arial" w:hAnsi="Arial" w:cs="Times New Roman"/>
                <w:b/>
                <w:kern w:val="2"/>
                <w:sz w:val="22"/>
                <w:szCs w:val="22"/>
              </w:rPr>
              <w:t>No</w:t>
            </w:r>
            <w:r w:rsidR="00037D6B" w:rsidRPr="00220C0E">
              <w:rPr>
                <w:rFonts w:ascii="Arial" w:eastAsia="Arial" w:hAnsi="Arial" w:cs="Times New Roman"/>
                <w:kern w:val="2"/>
                <w:sz w:val="22"/>
                <w:szCs w:val="22"/>
              </w:rPr>
              <w:t xml:space="preserve"> to </w:t>
            </w:r>
            <w:r w:rsidR="00941DF8" w:rsidRPr="00220C0E">
              <w:rPr>
                <w:rFonts w:ascii="Arial" w:eastAsia="Arial" w:hAnsi="Arial" w:cs="Times New Roman"/>
                <w:b/>
                <w:kern w:val="2"/>
                <w:sz w:val="22"/>
                <w:szCs w:val="22"/>
              </w:rPr>
              <w:t>8</w:t>
            </w:r>
            <w:r w:rsidR="00037D6B" w:rsidRPr="00220C0E">
              <w:rPr>
                <w:rFonts w:ascii="Arial" w:eastAsia="Arial" w:hAnsi="Arial" w:cs="Times New Roman"/>
                <w:b/>
                <w:kern w:val="2"/>
                <w:sz w:val="22"/>
                <w:szCs w:val="22"/>
              </w:rPr>
              <w:t xml:space="preserve">.a., </w:t>
            </w:r>
            <w:r w:rsidR="00941DF8" w:rsidRPr="00220C0E">
              <w:rPr>
                <w:rFonts w:ascii="Arial" w:eastAsia="Arial" w:hAnsi="Arial" w:cs="Times New Roman"/>
                <w:b/>
                <w:kern w:val="2"/>
                <w:sz w:val="22"/>
                <w:szCs w:val="22"/>
              </w:rPr>
              <w:t>8</w:t>
            </w:r>
            <w:r w:rsidR="00037D6B" w:rsidRPr="00220C0E">
              <w:rPr>
                <w:rFonts w:ascii="Arial" w:eastAsia="Arial" w:hAnsi="Arial" w:cs="Times New Roman"/>
                <w:b/>
                <w:kern w:val="2"/>
                <w:sz w:val="22"/>
                <w:szCs w:val="22"/>
              </w:rPr>
              <w:t>.b.,</w:t>
            </w:r>
            <w:r w:rsidR="0043190A" w:rsidRPr="00220C0E">
              <w:rPr>
                <w:rFonts w:ascii="Arial" w:eastAsia="Arial" w:hAnsi="Arial" w:cs="Times New Roman"/>
                <w:kern w:val="2"/>
                <w:sz w:val="22"/>
                <w:szCs w:val="22"/>
              </w:rPr>
              <w:t xml:space="preserve"> and/or</w:t>
            </w:r>
            <w:r w:rsidR="00037D6B" w:rsidRPr="00220C0E">
              <w:rPr>
                <w:rFonts w:ascii="Arial" w:eastAsia="Arial" w:hAnsi="Arial" w:cs="Times New Roman"/>
                <w:b/>
                <w:kern w:val="2"/>
                <w:sz w:val="22"/>
                <w:szCs w:val="22"/>
              </w:rPr>
              <w:t xml:space="preserve"> </w:t>
            </w:r>
            <w:r w:rsidR="00941DF8" w:rsidRPr="00220C0E">
              <w:rPr>
                <w:rFonts w:ascii="Arial" w:eastAsia="Arial" w:hAnsi="Arial" w:cs="Times New Roman"/>
                <w:b/>
                <w:kern w:val="2"/>
                <w:sz w:val="22"/>
                <w:szCs w:val="22"/>
              </w:rPr>
              <w:t>8</w:t>
            </w:r>
            <w:r w:rsidR="00037D6B" w:rsidRPr="00220C0E">
              <w:rPr>
                <w:rFonts w:ascii="Arial" w:eastAsia="Arial" w:hAnsi="Arial" w:cs="Times New Roman"/>
                <w:b/>
                <w:kern w:val="2"/>
                <w:sz w:val="22"/>
                <w:szCs w:val="22"/>
              </w:rPr>
              <w:t xml:space="preserve">.c., </w:t>
            </w:r>
            <w:r w:rsidR="00037D6B" w:rsidRPr="00220C0E">
              <w:rPr>
                <w:rFonts w:ascii="Arial" w:eastAsia="Arial" w:hAnsi="Arial" w:cs="Times New Roman"/>
                <w:kern w:val="2"/>
                <w:sz w:val="22"/>
                <w:szCs w:val="22"/>
              </w:rPr>
              <w:t>provide details as to why documentation is not provided.</w:t>
            </w:r>
          </w:p>
        </w:tc>
      </w:tr>
      <w:tr w:rsidR="00220C0E" w:rsidRPr="00220C0E" w14:paraId="3DFF0C29" w14:textId="77777777" w:rsidTr="00037D6B">
        <w:trPr>
          <w:trHeight w:val="720"/>
        </w:trPr>
        <w:tc>
          <w:tcPr>
            <w:tcW w:w="86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586A9E" w14:textId="77777777" w:rsidR="00037D6B" w:rsidRPr="00220C0E" w:rsidRDefault="00037D6B">
            <w:pPr>
              <w:tabs>
                <w:tab w:val="left" w:pos="346"/>
                <w:tab w:val="left" w:pos="1066"/>
                <w:tab w:val="left" w:pos="1246"/>
                <w:tab w:val="left" w:pos="1426"/>
                <w:tab w:val="left" w:pos="1591"/>
                <w:tab w:val="left" w:pos="2146"/>
                <w:tab w:val="left" w:pos="2506"/>
                <w:tab w:val="left" w:pos="2881"/>
              </w:tabs>
              <w:spacing w:after="120" w:line="288" w:lineRule="auto"/>
              <w:contextualSpacing/>
              <w:rPr>
                <w:rFonts w:ascii="Segoe UI Symbol" w:eastAsia="MS Gothic" w:hAnsi="Segoe UI Symbol" w:cs="Segoe UI Symbol"/>
                <w:sz w:val="22"/>
                <w:szCs w:val="22"/>
              </w:rPr>
            </w:pPr>
          </w:p>
        </w:tc>
      </w:tr>
    </w:tbl>
    <w:p w14:paraId="6C5A8E89" w14:textId="266C9659" w:rsidR="00654C73" w:rsidRDefault="278D5E05" w:rsidP="007C75F3">
      <w:pPr>
        <w:pStyle w:val="HeadingNum"/>
        <w:ind w:left="446" w:hanging="446"/>
      </w:pPr>
      <w:bookmarkStart w:id="15" w:name="Section9"/>
      <w:r>
        <w:t>Principal Investigator Signature</w:t>
      </w:r>
    </w:p>
    <w:bookmarkEnd w:id="15"/>
    <w:p w14:paraId="7A96201F" w14:textId="1273E858" w:rsidR="0010135F" w:rsidRPr="00220C0E" w:rsidRDefault="0010135F" w:rsidP="007C75F3">
      <w:pPr>
        <w:pStyle w:val="BodyText"/>
        <w:keepNext/>
        <w:rPr>
          <w:i/>
          <w:sz w:val="20"/>
          <w:lang w:val="en-CA"/>
        </w:rPr>
      </w:pPr>
      <w:r w:rsidRPr="00220C0E">
        <w:rPr>
          <w:i/>
          <w:sz w:val="20"/>
          <w:lang w:val="en-CA"/>
        </w:rPr>
        <w:t xml:space="preserve">Note: The </w:t>
      </w:r>
      <w:r w:rsidR="00C744D2" w:rsidRPr="00220C0E">
        <w:rPr>
          <w:i/>
          <w:sz w:val="20"/>
          <w:lang w:val="en-CA"/>
        </w:rPr>
        <w:t>individual</w:t>
      </w:r>
      <w:r w:rsidRPr="00220C0E">
        <w:rPr>
          <w:i/>
          <w:sz w:val="20"/>
          <w:lang w:val="en-CA"/>
        </w:rPr>
        <w:t xml:space="preserve"> signing Part B</w:t>
      </w:r>
      <w:r w:rsidR="00D04B76" w:rsidRPr="00220C0E">
        <w:rPr>
          <w:i/>
          <w:sz w:val="20"/>
          <w:lang w:val="en-CA"/>
        </w:rPr>
        <w:t>4</w:t>
      </w:r>
      <w:r w:rsidRPr="00220C0E">
        <w:rPr>
          <w:i/>
          <w:sz w:val="20"/>
          <w:lang w:val="en-CA"/>
        </w:rPr>
        <w:t xml:space="preserve"> </w:t>
      </w:r>
      <w:r w:rsidR="00185AB2" w:rsidRPr="00220C0E">
        <w:rPr>
          <w:i/>
          <w:sz w:val="20"/>
          <w:lang w:val="en-CA"/>
        </w:rPr>
        <w:t>must</w:t>
      </w:r>
      <w:r w:rsidRPr="00220C0E">
        <w:rPr>
          <w:i/>
          <w:sz w:val="20"/>
          <w:lang w:val="en-CA"/>
        </w:rPr>
        <w:t xml:space="preserve"> be the Principal Investigator identified in Part A.</w:t>
      </w:r>
    </w:p>
    <w:p w14:paraId="17E74E20" w14:textId="6B62CC08" w:rsidR="004E5906" w:rsidRPr="00220C0E" w:rsidRDefault="00000000" w:rsidP="00FF44CB">
      <w:pPr>
        <w:pStyle w:val="BodyText"/>
        <w:keepNext/>
        <w:ind w:left="720"/>
      </w:pPr>
      <w:sdt>
        <w:sdtPr>
          <w:id w:val="879285191"/>
          <w14:checkbox>
            <w14:checked w14:val="0"/>
            <w14:checkedState w14:val="0052" w14:font="Aptos Display"/>
            <w14:uncheckedState w14:val="2610" w14:font="MS Gothic"/>
          </w14:checkbox>
        </w:sdtPr>
        <w:sdtContent>
          <w:r w:rsidR="00713AF6" w:rsidRPr="00220C0E">
            <w:rPr>
              <w:rFonts w:ascii="MS Gothic" w:eastAsia="MS Gothic" w:hAnsi="MS Gothic"/>
            </w:rPr>
            <w:t>☐</w:t>
          </w:r>
        </w:sdtContent>
      </w:sdt>
      <w:r w:rsidR="00713AF6" w:rsidRPr="00220C0E">
        <w:rPr>
          <w:rFonts w:asciiTheme="majorHAnsi" w:hAnsiTheme="majorHAnsi" w:cstheme="majorHAnsi"/>
          <w:szCs w:val="22"/>
        </w:rPr>
        <w:tab/>
      </w:r>
      <w:r w:rsidR="00713AF6" w:rsidRPr="00220C0E">
        <w:t xml:space="preserve">By ticking this box, I declare that </w:t>
      </w:r>
      <w:r w:rsidR="00163814" w:rsidRPr="00220C0E">
        <w:t xml:space="preserve">to my knowledge, </w:t>
      </w:r>
      <w:r w:rsidR="5DD076D9" w:rsidRPr="00220C0E">
        <w:t>no researchers involved in this study</w:t>
      </w:r>
      <w:r w:rsidR="3E029B60" w:rsidRPr="00220C0E">
        <w:t xml:space="preserve"> are</w:t>
      </w:r>
      <w:r w:rsidR="5DD076D9" w:rsidRPr="00220C0E">
        <w:t xml:space="preserve"> </w:t>
      </w:r>
      <w:r w:rsidR="00D44000" w:rsidRPr="00220C0E">
        <w:t>affiliated with, or in receipt of funding or in-kind support, from a</w:t>
      </w:r>
      <w:r w:rsidR="006E311C" w:rsidRPr="00220C0E">
        <w:t xml:space="preserve">n organization </w:t>
      </w:r>
      <w:r w:rsidR="5742E2F4" w:rsidRPr="00220C0E">
        <w:t>included on</w:t>
      </w:r>
      <w:r w:rsidR="006E311C" w:rsidRPr="00220C0E">
        <w:t xml:space="preserve"> the Government of Canada’s ‘</w:t>
      </w:r>
      <w:hyperlink r:id="rId32" w:history="1">
        <w:r w:rsidR="006E311C" w:rsidRPr="00220C0E">
          <w:rPr>
            <w:rStyle w:val="Hyperlink"/>
            <w:color w:val="4D4D4D" w:themeColor="text1"/>
            <w:sz w:val="22"/>
            <w:szCs w:val="22"/>
          </w:rPr>
          <w:t>Name</w:t>
        </w:r>
        <w:r w:rsidR="000515B6" w:rsidRPr="00220C0E">
          <w:rPr>
            <w:rStyle w:val="Hyperlink"/>
            <w:color w:val="4D4D4D" w:themeColor="text1"/>
            <w:sz w:val="22"/>
            <w:szCs w:val="22"/>
          </w:rPr>
          <w:t>d</w:t>
        </w:r>
        <w:r w:rsidR="006E311C" w:rsidRPr="00220C0E">
          <w:rPr>
            <w:rStyle w:val="Hyperlink"/>
            <w:color w:val="4D4D4D" w:themeColor="text1"/>
            <w:sz w:val="22"/>
            <w:szCs w:val="22"/>
          </w:rPr>
          <w:t xml:space="preserve"> Research Organizations</w:t>
        </w:r>
      </w:hyperlink>
      <w:r w:rsidR="006E311C" w:rsidRPr="00220C0E">
        <w:t>’</w:t>
      </w:r>
      <w:r w:rsidR="00195A69" w:rsidRPr="00220C0E">
        <w:t xml:space="preserve"> </w:t>
      </w:r>
      <w:r w:rsidR="000515B6" w:rsidRPr="00220C0E">
        <w:t>list</w:t>
      </w:r>
      <w:r w:rsidR="00D44000" w:rsidRPr="00220C0E">
        <w:t>.</w:t>
      </w:r>
      <w:r w:rsidR="007E1068" w:rsidRPr="00220C0E">
        <w:t xml:space="preserve"> </w:t>
      </w:r>
    </w:p>
    <w:p w14:paraId="049BB6F2" w14:textId="423A732C" w:rsidR="0010135F" w:rsidRPr="00220C0E" w:rsidRDefault="0010135F" w:rsidP="00F74C3A">
      <w:pPr>
        <w:pStyle w:val="BodyText"/>
        <w:keepNext/>
      </w:pPr>
      <w:r w:rsidRPr="00220C0E">
        <w:t xml:space="preserve">By typing my name and the date below, and submitting this application, I, the Principal Investigator on this </w:t>
      </w:r>
      <w:r w:rsidR="00437A44" w:rsidRPr="00220C0E">
        <w:t>study</w:t>
      </w:r>
      <w:r w:rsidRPr="00220C0E">
        <w:t>, declare that all of the information provided in Part A and Part B</w:t>
      </w:r>
      <w:r w:rsidR="00CA2460" w:rsidRPr="00220C0E">
        <w:t>4</w:t>
      </w:r>
      <w:r w:rsidRPr="00220C0E">
        <w:t xml:space="preserve"> of this application is accurate and complete and I agree to accept responsibility for the conduct of the proposed study.</w:t>
      </w:r>
      <w:r w:rsidR="00D11D03" w:rsidRPr="00220C0E">
        <w:t xml:space="preserve"> I am aware that a study may not begin until all required approvals are in place. Ensuring all approvals are in place is the responsibility of the Principal Investigator (PI).</w:t>
      </w:r>
    </w:p>
    <w:tbl>
      <w:tblPr>
        <w:tblStyle w:val="TableGridLight"/>
        <w:tblW w:w="7830" w:type="dxa"/>
        <w:tblInd w:w="715" w:type="dxa"/>
        <w:tblLook w:val="04A0" w:firstRow="1" w:lastRow="0" w:firstColumn="1" w:lastColumn="0" w:noHBand="0" w:noVBand="1"/>
      </w:tblPr>
      <w:tblGrid>
        <w:gridCol w:w="2880"/>
        <w:gridCol w:w="4950"/>
      </w:tblGrid>
      <w:tr w:rsidR="00220C0E" w:rsidRPr="00220C0E" w14:paraId="17189F0B" w14:textId="77777777" w:rsidTr="00F74C3A">
        <w:trPr>
          <w:trHeight w:val="547"/>
        </w:trPr>
        <w:tc>
          <w:tcPr>
            <w:tcW w:w="2880" w:type="dxa"/>
            <w:shd w:val="clear" w:color="auto" w:fill="F2F2F2" w:themeFill="background1" w:themeFillShade="F2"/>
            <w:vAlign w:val="center"/>
            <w:hideMark/>
          </w:tcPr>
          <w:p w14:paraId="61D9C655" w14:textId="77777777" w:rsidR="00FA6103" w:rsidRPr="00220C0E" w:rsidRDefault="00FA6103" w:rsidP="00F74C3A">
            <w:pPr>
              <w:keepNext/>
              <w:spacing w:after="160"/>
              <w:rPr>
                <w:sz w:val="22"/>
                <w:szCs w:val="22"/>
                <w:lang w:val="en-CA"/>
              </w:rPr>
            </w:pPr>
            <w:bookmarkStart w:id="16" w:name="_Hlk40086497"/>
            <w:r w:rsidRPr="00220C0E">
              <w:rPr>
                <w:sz w:val="22"/>
                <w:szCs w:val="22"/>
                <w:lang w:val="en-CA"/>
              </w:rPr>
              <w:t>First, Last Name </w:t>
            </w:r>
          </w:p>
        </w:tc>
        <w:tc>
          <w:tcPr>
            <w:tcW w:w="4950" w:type="dxa"/>
            <w:vAlign w:val="center"/>
            <w:hideMark/>
          </w:tcPr>
          <w:p w14:paraId="7A9A937A" w14:textId="77777777" w:rsidR="00FA6103" w:rsidRPr="00220C0E" w:rsidRDefault="00FA6103" w:rsidP="00F74C3A">
            <w:pPr>
              <w:keepNext/>
              <w:spacing w:after="160"/>
              <w:rPr>
                <w:lang w:val="en-CA"/>
              </w:rPr>
            </w:pPr>
            <w:r w:rsidRPr="00220C0E">
              <w:rPr>
                <w:lang w:val="en-CA"/>
              </w:rPr>
              <w:t> </w:t>
            </w:r>
          </w:p>
        </w:tc>
      </w:tr>
      <w:tr w:rsidR="00220C0E" w:rsidRPr="00220C0E" w14:paraId="1EECD680" w14:textId="77777777" w:rsidTr="00F74C3A">
        <w:trPr>
          <w:trHeight w:val="547"/>
        </w:trPr>
        <w:tc>
          <w:tcPr>
            <w:tcW w:w="2880" w:type="dxa"/>
            <w:shd w:val="clear" w:color="auto" w:fill="F2F2F2" w:themeFill="background1" w:themeFillShade="F2"/>
            <w:vAlign w:val="center"/>
            <w:hideMark/>
          </w:tcPr>
          <w:p w14:paraId="269A15E1" w14:textId="77777777" w:rsidR="00FA6103" w:rsidRPr="00220C0E" w:rsidRDefault="00FA6103" w:rsidP="006E289C">
            <w:pPr>
              <w:spacing w:after="160"/>
              <w:rPr>
                <w:sz w:val="22"/>
                <w:szCs w:val="22"/>
                <w:lang w:val="en-CA"/>
              </w:rPr>
            </w:pPr>
            <w:r w:rsidRPr="00220C0E">
              <w:rPr>
                <w:sz w:val="22"/>
                <w:szCs w:val="22"/>
                <w:lang w:val="en-CA"/>
              </w:rPr>
              <w:t>Date (YYYY-MM-DD)</w:t>
            </w:r>
          </w:p>
        </w:tc>
        <w:tc>
          <w:tcPr>
            <w:tcW w:w="4950" w:type="dxa"/>
            <w:vAlign w:val="center"/>
            <w:hideMark/>
          </w:tcPr>
          <w:p w14:paraId="00462B04" w14:textId="77777777" w:rsidR="00FA6103" w:rsidRPr="00220C0E" w:rsidRDefault="00FA6103" w:rsidP="006E289C">
            <w:pPr>
              <w:spacing w:after="160"/>
              <w:rPr>
                <w:lang w:val="en-CA"/>
              </w:rPr>
            </w:pPr>
            <w:r w:rsidRPr="00220C0E">
              <w:rPr>
                <w:lang w:val="en-CA"/>
              </w:rPr>
              <w:t> </w:t>
            </w:r>
          </w:p>
        </w:tc>
      </w:tr>
    </w:tbl>
    <w:bookmarkEnd w:id="16"/>
    <w:p w14:paraId="445D3BE6" w14:textId="214CE9A6" w:rsidR="004215DC" w:rsidRPr="00220C0E" w:rsidRDefault="004215DC" w:rsidP="004215DC">
      <w:pPr>
        <w:pStyle w:val="Subheading2Num"/>
        <w:numPr>
          <w:ilvl w:val="0"/>
          <w:numId w:val="0"/>
        </w:numPr>
        <w:rPr>
          <w:szCs w:val="28"/>
        </w:rPr>
      </w:pPr>
      <w:r w:rsidRPr="00220C0E">
        <w:rPr>
          <w:szCs w:val="28"/>
        </w:rPr>
        <w:t>Instructions for submitting an application including Part B4</w:t>
      </w:r>
    </w:p>
    <w:p w14:paraId="47CFC7D0" w14:textId="77777777" w:rsidR="004215DC" w:rsidRPr="00220C0E" w:rsidRDefault="004215DC" w:rsidP="004215DC">
      <w:pPr>
        <w:spacing w:before="160" w:after="120" w:line="288" w:lineRule="auto"/>
        <w:rPr>
          <w:sz w:val="22"/>
          <w:szCs w:val="22"/>
        </w:rPr>
      </w:pPr>
      <w:r w:rsidRPr="00220C0E">
        <w:rPr>
          <w:sz w:val="22"/>
          <w:szCs w:val="22"/>
        </w:rPr>
        <w:t xml:space="preserve">Submit the completed Application Form Part A and Part B4 as separate word files (.docx) and all required supporting documents as separate files to </w:t>
      </w:r>
      <w:hyperlink r:id="rId33" w:history="1">
        <w:r w:rsidRPr="00220C0E">
          <w:rPr>
            <w:rStyle w:val="Hyperlink"/>
            <w:rFonts w:asciiTheme="minorHAnsi" w:hAnsiTheme="minorHAnsi"/>
            <w:color w:val="4D4D4D" w:themeColor="text1"/>
            <w:sz w:val="22"/>
            <w:szCs w:val="22"/>
          </w:rPr>
          <w:t>CBSREB@blood.ca</w:t>
        </w:r>
      </w:hyperlink>
      <w:r w:rsidRPr="00220C0E">
        <w:rPr>
          <w:sz w:val="22"/>
          <w:szCs w:val="22"/>
        </w:rPr>
        <w:t>.</w:t>
      </w:r>
    </w:p>
    <w:p w14:paraId="6D9A159A" w14:textId="2FF58991" w:rsidR="008D252C" w:rsidRPr="00220C0E" w:rsidRDefault="008D252C" w:rsidP="004215DC">
      <w:pPr>
        <w:spacing w:before="160" w:after="120" w:line="288" w:lineRule="auto"/>
        <w:rPr>
          <w:sz w:val="22"/>
          <w:szCs w:val="22"/>
        </w:rPr>
      </w:pPr>
      <w:r w:rsidRPr="00220C0E">
        <w:rPr>
          <w:sz w:val="22"/>
          <w:szCs w:val="22"/>
        </w:rPr>
        <w:t xml:space="preserve">If your application package includes more than one Part B, submit the completed application package to </w:t>
      </w:r>
      <w:hyperlink r:id="rId34" w:history="1">
        <w:r w:rsidR="007A3068" w:rsidRPr="00220C0E">
          <w:rPr>
            <w:rStyle w:val="Hyperlink"/>
            <w:rFonts w:asciiTheme="minorHAnsi" w:hAnsiTheme="minorHAnsi"/>
            <w:color w:val="4D4D4D" w:themeColor="text1"/>
            <w:sz w:val="22"/>
            <w:szCs w:val="22"/>
          </w:rPr>
          <w:t>CBSREB@blood.ca</w:t>
        </w:r>
      </w:hyperlink>
      <w:r w:rsidR="007A3068" w:rsidRPr="00220C0E">
        <w:rPr>
          <w:sz w:val="22"/>
          <w:szCs w:val="22"/>
        </w:rPr>
        <w:t xml:space="preserve"> </w:t>
      </w:r>
      <w:r w:rsidRPr="00220C0E">
        <w:rPr>
          <w:sz w:val="22"/>
          <w:szCs w:val="22"/>
        </w:rPr>
        <w:t>.</w:t>
      </w:r>
    </w:p>
    <w:sectPr w:rsidR="008D252C" w:rsidRPr="00220C0E" w:rsidSect="001C2C07">
      <w:pgSz w:w="12240" w:h="15840"/>
      <w:pgMar w:top="1530" w:right="1440" w:bottom="1440" w:left="1440" w:header="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C52FA" w14:textId="77777777" w:rsidR="00935448" w:rsidRDefault="00935448" w:rsidP="00AF60C9">
      <w:pPr>
        <w:spacing w:after="0"/>
      </w:pPr>
      <w:r>
        <w:separator/>
      </w:r>
    </w:p>
  </w:endnote>
  <w:endnote w:type="continuationSeparator" w:id="0">
    <w:p w14:paraId="075EC5AF" w14:textId="77777777" w:rsidR="00935448" w:rsidRDefault="00935448" w:rsidP="00AF60C9">
      <w:pPr>
        <w:spacing w:after="0"/>
      </w:pPr>
      <w:r>
        <w:continuationSeparator/>
      </w:r>
    </w:p>
  </w:endnote>
  <w:endnote w:type="continuationNotice" w:id="1">
    <w:p w14:paraId="7BF561FC" w14:textId="77777777" w:rsidR="00935448" w:rsidRDefault="009354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2206196"/>
      <w:docPartObj>
        <w:docPartGallery w:val="Page Numbers (Bottom of Page)"/>
        <w:docPartUnique/>
      </w:docPartObj>
    </w:sdtPr>
    <w:sdtContent>
      <w:sdt>
        <w:sdtPr>
          <w:id w:val="-1869670809"/>
          <w:docPartObj>
            <w:docPartGallery w:val="Page Numbers (Top of Page)"/>
            <w:docPartUnique/>
          </w:docPartObj>
        </w:sdtPr>
        <w:sdtContent>
          <w:p w14:paraId="069506DC" w14:textId="7ECD6426" w:rsidR="002003B9" w:rsidRDefault="002003B9" w:rsidP="002003B9">
            <w:pPr>
              <w:pStyle w:val="Footer"/>
            </w:pPr>
            <w:r>
              <w:t>Application Form Part B4: Other studies pertaining to Canadian Blood Services</w:t>
            </w:r>
            <w:r>
              <w:tab/>
            </w:r>
            <w:r w:rsidR="00E406BC">
              <w:t>Confidential</w:t>
            </w:r>
          </w:p>
        </w:sdtContent>
      </w:sdt>
    </w:sdtContent>
  </w:sdt>
  <w:p w14:paraId="0058AA00" w14:textId="36FFF9C3" w:rsidR="007D4727" w:rsidRPr="002003B9" w:rsidRDefault="002003B9" w:rsidP="002003B9">
    <w:pPr>
      <w:pStyle w:val="Footer"/>
      <w:tabs>
        <w:tab w:val="clear" w:pos="4680"/>
      </w:tabs>
    </w:pPr>
    <w:r w:rsidRPr="00582FA0">
      <w:t>v.</w:t>
    </w:r>
    <w:r w:rsidR="003468FC">
      <w:t>2024-0</w:t>
    </w:r>
    <w:r w:rsidR="003C0B72">
      <w:t>7-</w:t>
    </w:r>
    <w:r w:rsidR="00EE3A32">
      <w:t>15</w:t>
    </w:r>
    <w:r w:rsidR="00842D8A">
      <w:t xml:space="preserve"> </w:t>
    </w:r>
    <w:r w:rsidR="003468FC">
      <w:t>(YYYY-MM-DD)</w:t>
    </w:r>
    <w:r w:rsidRPr="00582FA0">
      <w:tab/>
    </w:r>
    <w:r>
      <w:t xml:space="preserve">Part B4 - 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12</w:t>
    </w:r>
    <w:r>
      <w:rPr>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2837992"/>
      <w:docPartObj>
        <w:docPartGallery w:val="Page Numbers (Bottom of Page)"/>
        <w:docPartUnique/>
      </w:docPartObj>
    </w:sdtPr>
    <w:sdtContent>
      <w:sdt>
        <w:sdtPr>
          <w:id w:val="-1105958561"/>
          <w:docPartObj>
            <w:docPartGallery w:val="Page Numbers (Top of Page)"/>
            <w:docPartUnique/>
          </w:docPartObj>
        </w:sdtPr>
        <w:sdtContent>
          <w:p w14:paraId="5CAA94B9" w14:textId="61D0B15E" w:rsidR="002003B9" w:rsidRDefault="002003B9" w:rsidP="002003B9">
            <w:pPr>
              <w:pStyle w:val="Footer"/>
            </w:pPr>
            <w:r>
              <w:t>Application Form Part B4: Other studies pertaining to Canadian Blood Services</w:t>
            </w:r>
            <w:r>
              <w:tab/>
            </w:r>
            <w:r w:rsidR="00E406BC">
              <w:t>Confidential</w:t>
            </w:r>
          </w:p>
        </w:sdtContent>
      </w:sdt>
    </w:sdtContent>
  </w:sdt>
  <w:p w14:paraId="31532744" w14:textId="4D510C0C" w:rsidR="000F44A6" w:rsidRPr="002003B9" w:rsidRDefault="002003B9" w:rsidP="002003B9">
    <w:pPr>
      <w:pStyle w:val="Footer"/>
      <w:tabs>
        <w:tab w:val="clear" w:pos="4680"/>
      </w:tabs>
    </w:pPr>
    <w:r w:rsidRPr="00582FA0">
      <w:t>v.</w:t>
    </w:r>
    <w:r w:rsidR="00DE561C" w:rsidRPr="00582FA0">
      <w:t>202</w:t>
    </w:r>
    <w:r w:rsidR="00DE561C">
      <w:t>4-0</w:t>
    </w:r>
    <w:r w:rsidR="000415A8">
      <w:t>7</w:t>
    </w:r>
    <w:r w:rsidR="00DE561C">
      <w:t>-1</w:t>
    </w:r>
    <w:r w:rsidR="000415A8">
      <w:t>5</w:t>
    </w:r>
    <w:r w:rsidR="00DE561C">
      <w:t xml:space="preserve"> (YYYY-MM-DD)</w:t>
    </w:r>
    <w:r w:rsidRPr="00582FA0">
      <w:tab/>
    </w:r>
    <w:r>
      <w:t xml:space="preserve">Part B4 - Page </w:t>
    </w:r>
    <w:r>
      <w:rPr>
        <w:b/>
        <w:bCs/>
        <w:sz w:val="24"/>
        <w:szCs w:val="24"/>
      </w:rPr>
      <w:fldChar w:fldCharType="begin"/>
    </w:r>
    <w:r>
      <w:rPr>
        <w:b/>
        <w:bCs/>
      </w:rPr>
      <w:instrText xml:space="preserve"> PAGE </w:instrText>
    </w:r>
    <w:r>
      <w:rPr>
        <w:b/>
        <w:bCs/>
        <w:sz w:val="24"/>
        <w:szCs w:val="24"/>
      </w:rPr>
      <w:fldChar w:fldCharType="separate"/>
    </w:r>
    <w:r>
      <w:rPr>
        <w:b/>
        <w:bCs/>
        <w:sz w:val="24"/>
        <w:szCs w:val="24"/>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12</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3FC74" w14:textId="77777777" w:rsidR="00935448" w:rsidRDefault="00935448" w:rsidP="00AF60C9">
      <w:pPr>
        <w:spacing w:after="0"/>
      </w:pPr>
      <w:bookmarkStart w:id="0" w:name="_Hlk31200494"/>
      <w:bookmarkEnd w:id="0"/>
      <w:r>
        <w:separator/>
      </w:r>
    </w:p>
  </w:footnote>
  <w:footnote w:type="continuationSeparator" w:id="0">
    <w:p w14:paraId="4CACC002" w14:textId="77777777" w:rsidR="00935448" w:rsidRDefault="00935448" w:rsidP="00AF60C9">
      <w:pPr>
        <w:spacing w:after="0"/>
      </w:pPr>
      <w:r>
        <w:continuationSeparator/>
      </w:r>
    </w:p>
  </w:footnote>
  <w:footnote w:type="continuationNotice" w:id="1">
    <w:p w14:paraId="5E15CFAF" w14:textId="77777777" w:rsidR="00935448" w:rsidRDefault="0093544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45428" w14:textId="77777777" w:rsidR="00FC513C" w:rsidRDefault="001D2095">
    <w:pPr>
      <w:pStyle w:val="Header"/>
    </w:pPr>
    <w:r>
      <w:tab/>
    </w:r>
    <w:r>
      <w:tab/>
    </w:r>
    <w:r>
      <w:tab/>
    </w:r>
    <w:r>
      <w:tab/>
    </w:r>
    <w:r w:rsidR="00FC513C">
      <w:tab/>
    </w:r>
    <w:r w:rsidR="00FC513C">
      <w:tab/>
    </w:r>
    <w:r w:rsidR="00FC513C">
      <w:tab/>
    </w:r>
    <w:r w:rsidR="00FC513C">
      <w:tab/>
    </w:r>
    <w:r w:rsidR="00FC513C">
      <w:tab/>
    </w:r>
  </w:p>
  <w:p w14:paraId="309CB130" w14:textId="77777777" w:rsidR="00FC513C" w:rsidRDefault="00FC513C">
    <w:pPr>
      <w:pStyle w:val="Header"/>
    </w:pPr>
  </w:p>
  <w:p w14:paraId="30FADDAF" w14:textId="77777777" w:rsidR="00FC513C" w:rsidRDefault="00FC513C" w:rsidP="00FC513C">
    <w:pPr>
      <w:pStyle w:val="Header"/>
      <w:ind w:left="5760" w:firstLine="720"/>
      <w:jc w:val="right"/>
    </w:pPr>
  </w:p>
  <w:p w14:paraId="506F7521" w14:textId="7A6AFFB7" w:rsidR="00FC513C" w:rsidRDefault="00FC513C" w:rsidP="00FC513C">
    <w:pPr>
      <w:pStyle w:val="Header"/>
      <w:ind w:left="5760" w:firstLine="720"/>
      <w:jc w:val="right"/>
    </w:pPr>
    <w:r>
      <w:rPr>
        <w:noProof/>
      </w:rPr>
      <w:drawing>
        <wp:anchor distT="0" distB="0" distL="114300" distR="114300" simplePos="0" relativeHeight="251658240" behindDoc="0" locked="0" layoutInCell="1" allowOverlap="1" wp14:anchorId="0F5EAA93" wp14:editId="17788FE9">
          <wp:simplePos x="0" y="0"/>
          <wp:positionH relativeFrom="column">
            <wp:posOffset>0</wp:posOffset>
          </wp:positionH>
          <wp:positionV relativeFrom="paragraph">
            <wp:posOffset>88900</wp:posOffset>
          </wp:positionV>
          <wp:extent cx="2402205" cy="469265"/>
          <wp:effectExtent l="0" t="0" r="0" b="698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205" cy="469265"/>
                  </a:xfrm>
                  <a:prstGeom prst="rect">
                    <a:avLst/>
                  </a:prstGeom>
                  <a:noFill/>
                </pic:spPr>
              </pic:pic>
            </a:graphicData>
          </a:graphic>
          <wp14:sizeRelH relativeFrom="page">
            <wp14:pctWidth>0</wp14:pctWidth>
          </wp14:sizeRelH>
          <wp14:sizeRelV relativeFrom="page">
            <wp14:pctHeight>0</wp14:pctHeight>
          </wp14:sizeRelV>
        </wp:anchor>
      </w:drawing>
    </w:r>
  </w:p>
  <w:p w14:paraId="6BA5DFB9" w14:textId="22908458" w:rsidR="0068247C" w:rsidRDefault="004514F0" w:rsidP="00FC513C">
    <w:pPr>
      <w:pStyle w:val="Header"/>
      <w:ind w:left="5760" w:firstLine="720"/>
      <w:jc w:val="right"/>
    </w:pPr>
    <w:r>
      <w:t>Impact and Ethical Assessments of Study Proposal</w:t>
    </w:r>
  </w:p>
  <w:p w14:paraId="3291728F" w14:textId="11B4F72A" w:rsidR="00BA08B5" w:rsidRDefault="00E411A8" w:rsidP="00FC513C">
    <w:pPr>
      <w:jc w:val="right"/>
    </w:pPr>
    <w:r>
      <w:tab/>
    </w:r>
    <w:r>
      <w:tab/>
    </w:r>
    <w:r>
      <w:tab/>
    </w:r>
    <w:r>
      <w:tab/>
    </w:r>
    <w:r>
      <w:tab/>
    </w:r>
  </w:p>
  <w:p w14:paraId="0BBCB2FD" w14:textId="3B5D03E3" w:rsidR="007D4727" w:rsidRDefault="00A96FD8">
    <w:pPr>
      <w:pStyle w:val="Header"/>
    </w:pPr>
    <w:r>
      <w:tab/>
    </w:r>
    <w:r>
      <w:tab/>
    </w:r>
    <w:r>
      <w:tab/>
    </w:r>
    <w:r>
      <w:tab/>
    </w:r>
    <w:r>
      <w:tab/>
    </w:r>
    <w:r>
      <w:tab/>
    </w:r>
    <w:r>
      <w:tab/>
    </w:r>
    <w:r>
      <w:tab/>
    </w:r>
    <w:r>
      <w:tab/>
    </w:r>
    <w:r w:rsidR="001D2095">
      <w:tab/>
    </w:r>
  </w:p>
  <w:p w14:paraId="4BF66406" w14:textId="77777777" w:rsidR="007D4727" w:rsidRPr="009D07A2" w:rsidRDefault="007D4727" w:rsidP="009D07A2"/>
  <w:p w14:paraId="7A6B268F" w14:textId="5EF17C83" w:rsidR="007D4727" w:rsidRDefault="007D47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6442D" w14:textId="77777777" w:rsidR="00DE1192" w:rsidRDefault="00DE1192" w:rsidP="00DE1192">
    <w:pPr>
      <w:pStyle w:val="Header"/>
    </w:pPr>
    <w:r>
      <w:tab/>
    </w:r>
    <w:r>
      <w:tab/>
    </w:r>
    <w:r>
      <w:tab/>
    </w:r>
    <w:r>
      <w:tab/>
    </w:r>
    <w:r>
      <w:tab/>
    </w:r>
    <w:r>
      <w:tab/>
    </w:r>
    <w:r>
      <w:tab/>
    </w:r>
    <w:r>
      <w:tab/>
    </w:r>
    <w:r>
      <w:tab/>
    </w:r>
  </w:p>
  <w:p w14:paraId="4B121C75" w14:textId="77777777" w:rsidR="00DE1192" w:rsidRDefault="00DE1192" w:rsidP="00DE1192">
    <w:pPr>
      <w:pStyle w:val="Header"/>
    </w:pPr>
  </w:p>
  <w:p w14:paraId="10DA917E" w14:textId="77777777" w:rsidR="00DE1192" w:rsidRDefault="00DE1192" w:rsidP="00DE1192">
    <w:pPr>
      <w:pStyle w:val="Header"/>
      <w:ind w:left="5760" w:firstLine="720"/>
      <w:jc w:val="right"/>
    </w:pPr>
  </w:p>
  <w:p w14:paraId="2C0C5236" w14:textId="77777777" w:rsidR="00DE1192" w:rsidRDefault="00DE1192" w:rsidP="00DE1192">
    <w:pPr>
      <w:pStyle w:val="Header"/>
      <w:ind w:left="5760" w:firstLine="720"/>
      <w:jc w:val="right"/>
    </w:pPr>
    <w:r>
      <w:rPr>
        <w:noProof/>
      </w:rPr>
      <w:drawing>
        <wp:anchor distT="0" distB="0" distL="114300" distR="114300" simplePos="0" relativeHeight="251658241" behindDoc="0" locked="0" layoutInCell="1" allowOverlap="1" wp14:anchorId="067EC91D" wp14:editId="48F601E0">
          <wp:simplePos x="0" y="0"/>
          <wp:positionH relativeFrom="column">
            <wp:posOffset>0</wp:posOffset>
          </wp:positionH>
          <wp:positionV relativeFrom="paragraph">
            <wp:posOffset>88900</wp:posOffset>
          </wp:positionV>
          <wp:extent cx="2402205" cy="46926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205" cy="469265"/>
                  </a:xfrm>
                  <a:prstGeom prst="rect">
                    <a:avLst/>
                  </a:prstGeom>
                  <a:noFill/>
                </pic:spPr>
              </pic:pic>
            </a:graphicData>
          </a:graphic>
          <wp14:sizeRelH relativeFrom="page">
            <wp14:pctWidth>0</wp14:pctWidth>
          </wp14:sizeRelH>
          <wp14:sizeRelV relativeFrom="page">
            <wp14:pctHeight>0</wp14:pctHeight>
          </wp14:sizeRelV>
        </wp:anchor>
      </w:drawing>
    </w:r>
  </w:p>
  <w:p w14:paraId="6FBAA75F" w14:textId="77777777" w:rsidR="00DE1192" w:rsidRDefault="00DE1192" w:rsidP="00DE1192">
    <w:pPr>
      <w:pStyle w:val="Header"/>
      <w:ind w:left="5760" w:firstLine="720"/>
      <w:jc w:val="right"/>
    </w:pPr>
    <w:r>
      <w:t>Impact and Ethical Assessments of Study Proposal</w:t>
    </w:r>
  </w:p>
  <w:p w14:paraId="66B3EBD5" w14:textId="77777777" w:rsidR="00DE1192" w:rsidRDefault="00DE1192" w:rsidP="00DE1192">
    <w:pPr>
      <w:jc w:val="right"/>
    </w:pPr>
    <w:r>
      <w:tab/>
    </w:r>
    <w:r>
      <w:tab/>
    </w:r>
    <w:r>
      <w:tab/>
    </w:r>
    <w:r>
      <w:tab/>
    </w:r>
    <w:r>
      <w:tab/>
    </w:r>
  </w:p>
  <w:p w14:paraId="1F6B4231" w14:textId="77777777" w:rsidR="00DE1192" w:rsidRDefault="00DE1192" w:rsidP="00DE1192">
    <w:pPr>
      <w:pStyle w:val="Header"/>
    </w:pPr>
    <w:r>
      <w:tab/>
    </w:r>
    <w:r>
      <w:tab/>
    </w:r>
    <w:r>
      <w:tab/>
    </w:r>
    <w:r>
      <w:tab/>
    </w:r>
    <w:r>
      <w:tab/>
    </w:r>
    <w:r>
      <w:tab/>
    </w:r>
    <w:r>
      <w:tab/>
    </w:r>
    <w:r>
      <w:tab/>
    </w:r>
    <w:r>
      <w:tab/>
    </w:r>
    <w:r>
      <w:tab/>
    </w:r>
  </w:p>
  <w:p w14:paraId="70D71648" w14:textId="77777777" w:rsidR="00DE1192" w:rsidRPr="009D07A2" w:rsidRDefault="00DE1192" w:rsidP="00DE1192"/>
  <w:p w14:paraId="2244FA43" w14:textId="77777777" w:rsidR="000F44A6" w:rsidRDefault="000F4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919FE"/>
    <w:multiLevelType w:val="multilevel"/>
    <w:tmpl w:val="5164E266"/>
    <w:lvl w:ilvl="0">
      <w:start w:val="1"/>
      <w:numFmt w:val="decimal"/>
      <w:lvlText w:val="5.%1"/>
      <w:lvlJc w:val="left"/>
      <w:pPr>
        <w:ind w:left="360" w:hanging="360"/>
      </w:pPr>
      <w:rPr>
        <w:rFonts w:hint="default"/>
        <w:b/>
        <w:sz w:val="28"/>
        <w:szCs w:val="28"/>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78216E"/>
    <w:multiLevelType w:val="hybridMultilevel"/>
    <w:tmpl w:val="19ECC316"/>
    <w:lvl w:ilvl="0" w:tplc="04090003">
      <w:start w:val="1"/>
      <w:numFmt w:val="bullet"/>
      <w:lvlText w:val="o"/>
      <w:lvlJc w:val="left"/>
      <w:pPr>
        <w:ind w:left="3420" w:hanging="360"/>
      </w:pPr>
      <w:rPr>
        <w:rFonts w:ascii="Courier New" w:hAnsi="Courier New" w:cs="Courier New"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2" w15:restartNumberingAfterBreak="0">
    <w:nsid w:val="08FD7F28"/>
    <w:multiLevelType w:val="hybridMultilevel"/>
    <w:tmpl w:val="59C2F8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05FE5"/>
    <w:multiLevelType w:val="hybridMultilevel"/>
    <w:tmpl w:val="497E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04C7657"/>
    <w:multiLevelType w:val="multilevel"/>
    <w:tmpl w:val="B6F2DCD8"/>
    <w:lvl w:ilvl="0">
      <w:start w:val="1"/>
      <w:numFmt w:val="bullet"/>
      <w:lvlText w:val=""/>
      <w:lvlJc w:val="left"/>
      <w:pPr>
        <w:ind w:left="216" w:hanging="216"/>
      </w:pPr>
      <w:rPr>
        <w:rFonts w:ascii="Symbol" w:hAnsi="Symbol" w:hint="default"/>
        <w:color w:val="4D4D4D" w:themeColor="text1"/>
        <w:sz w:val="14"/>
      </w:rPr>
    </w:lvl>
    <w:lvl w:ilvl="1">
      <w:start w:val="1"/>
      <w:numFmt w:val="bullet"/>
      <w:pStyle w:val="BulletList2"/>
      <w:lvlText w:val="□"/>
      <w:lvlJc w:val="left"/>
      <w:pPr>
        <w:ind w:left="432" w:hanging="216"/>
      </w:pPr>
      <w:rPr>
        <w:rFonts w:ascii="Times New Roman" w:hAnsi="Times New Roman" w:cs="Times New Roman" w:hint="default"/>
        <w:color w:val="4D4D4D" w:themeColor="text1"/>
        <w:sz w:val="16"/>
      </w:rPr>
    </w:lvl>
    <w:lvl w:ilvl="2">
      <w:start w:val="1"/>
      <w:numFmt w:val="bullet"/>
      <w:pStyle w:val="BulletList3"/>
      <w:lvlText w:val=""/>
      <w:lvlJc w:val="left"/>
      <w:pPr>
        <w:ind w:left="648" w:hanging="216"/>
      </w:pPr>
      <w:rPr>
        <w:rFonts w:ascii="Wingdings" w:hAnsi="Wingdings" w:hint="default"/>
      </w:rPr>
    </w:lvl>
    <w:lvl w:ilvl="3">
      <w:start w:val="1"/>
      <w:numFmt w:val="bullet"/>
      <w:pStyle w:val="BulletList4"/>
      <w:lvlText w:val=""/>
      <w:lvlJc w:val="left"/>
      <w:pPr>
        <w:ind w:left="864" w:hanging="216"/>
      </w:pPr>
      <w:rPr>
        <w:rFonts w:ascii="Symbol" w:hAnsi="Symbol" w:hint="default"/>
        <w:color w:val="4D4D4D" w:themeColor="text1"/>
        <w:sz w:val="14"/>
      </w:rPr>
    </w:lvl>
    <w:lvl w:ilvl="4">
      <w:start w:val="1"/>
      <w:numFmt w:val="none"/>
      <w:lvlRestart w:val="3"/>
      <w:lvlText w:val=""/>
      <w:lvlJc w:val="left"/>
      <w:pPr>
        <w:ind w:left="1080" w:hanging="216"/>
      </w:pPr>
      <w:rPr>
        <w:rFonts w:hint="default"/>
      </w:rPr>
    </w:lvl>
    <w:lvl w:ilvl="5">
      <w:start w:val="1"/>
      <w:numFmt w:val="none"/>
      <w:lvlRestart w:val="3"/>
      <w:lvlText w:val=""/>
      <w:lvlJc w:val="left"/>
      <w:pPr>
        <w:ind w:left="1296" w:hanging="216"/>
      </w:pPr>
      <w:rPr>
        <w:rFonts w:hint="default"/>
      </w:rPr>
    </w:lvl>
    <w:lvl w:ilvl="6">
      <w:start w:val="1"/>
      <w:numFmt w:val="none"/>
      <w:lvlRestart w:val="3"/>
      <w:lvlText w:val=""/>
      <w:lvlJc w:val="left"/>
      <w:pPr>
        <w:ind w:left="1512" w:hanging="216"/>
      </w:pPr>
      <w:rPr>
        <w:rFonts w:hint="default"/>
      </w:rPr>
    </w:lvl>
    <w:lvl w:ilvl="7">
      <w:start w:val="1"/>
      <w:numFmt w:val="none"/>
      <w:lvlRestart w:val="3"/>
      <w:lvlText w:val=""/>
      <w:lvlJc w:val="left"/>
      <w:pPr>
        <w:ind w:left="1728" w:hanging="216"/>
      </w:pPr>
      <w:rPr>
        <w:rFonts w:hint="default"/>
      </w:rPr>
    </w:lvl>
    <w:lvl w:ilvl="8">
      <w:start w:val="1"/>
      <w:numFmt w:val="none"/>
      <w:lvlRestart w:val="3"/>
      <w:lvlText w:val=""/>
      <w:lvlJc w:val="left"/>
      <w:pPr>
        <w:ind w:left="1944" w:hanging="216"/>
      </w:pPr>
      <w:rPr>
        <w:rFonts w:hint="default"/>
      </w:rPr>
    </w:lvl>
  </w:abstractNum>
  <w:abstractNum w:abstractNumId="5" w15:restartNumberingAfterBreak="0">
    <w:nsid w:val="1801084A"/>
    <w:multiLevelType w:val="hybridMultilevel"/>
    <w:tmpl w:val="62EC5B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B205ED2"/>
    <w:multiLevelType w:val="hybridMultilevel"/>
    <w:tmpl w:val="AC526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C4359E"/>
    <w:multiLevelType w:val="multilevel"/>
    <w:tmpl w:val="43D0D9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pStyle w:val="Subheading3Num"/>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710752"/>
    <w:multiLevelType w:val="hybridMultilevel"/>
    <w:tmpl w:val="2A9C0A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247F34"/>
    <w:multiLevelType w:val="hybridMultilevel"/>
    <w:tmpl w:val="E3082F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4A0DDF"/>
    <w:multiLevelType w:val="multilevel"/>
    <w:tmpl w:val="8ED03C06"/>
    <w:lvl w:ilvl="0">
      <w:start w:val="4"/>
      <w:numFmt w:val="decimal"/>
      <w:pStyle w:val="Table-Numbered"/>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B32D00"/>
    <w:multiLevelType w:val="multilevel"/>
    <w:tmpl w:val="18BE7112"/>
    <w:lvl w:ilvl="0">
      <w:start w:val="1"/>
      <w:numFmt w:val="bullet"/>
      <w:pStyle w:val="BulletList1"/>
      <w:lvlText w:val=""/>
      <w:lvlJc w:val="left"/>
      <w:pPr>
        <w:ind w:left="216" w:hanging="216"/>
      </w:pPr>
      <w:rPr>
        <w:rFonts w:ascii="Symbol" w:hAnsi="Symbol" w:hint="default"/>
        <w:color w:val="4D4D4D" w:themeColor="text1"/>
        <w:sz w:val="14"/>
      </w:rPr>
    </w:lvl>
    <w:lvl w:ilvl="1">
      <w:start w:val="1"/>
      <w:numFmt w:val="bullet"/>
      <w:lvlText w:val="□"/>
      <w:lvlJc w:val="left"/>
      <w:pPr>
        <w:ind w:left="432" w:hanging="216"/>
      </w:pPr>
      <w:rPr>
        <w:rFonts w:ascii="Times New Roman" w:hAnsi="Times New Roman" w:cs="Times New Roman" w:hint="default"/>
        <w:color w:val="4D4D4D" w:themeColor="text1"/>
      </w:rPr>
    </w:lvl>
    <w:lvl w:ilvl="2">
      <w:start w:val="1"/>
      <w:numFmt w:val="bullet"/>
      <w:lvlText w:val=""/>
      <w:lvlJc w:val="left"/>
      <w:pPr>
        <w:ind w:left="648" w:hanging="216"/>
      </w:pPr>
      <w:rPr>
        <w:rFonts w:ascii="Wingdings" w:hAnsi="Wingdings" w:hint="default"/>
        <w:color w:val="4D4D4D" w:themeColor="text1"/>
      </w:rPr>
    </w:lvl>
    <w:lvl w:ilvl="3">
      <w:start w:val="1"/>
      <w:numFmt w:val="bullet"/>
      <w:lvlText w:val=""/>
      <w:lvlJc w:val="left"/>
      <w:pPr>
        <w:ind w:left="864" w:hanging="216"/>
      </w:pPr>
      <w:rPr>
        <w:rFonts w:ascii="Symbol" w:hAnsi="Symbol" w:hint="default"/>
        <w:color w:val="4D4D4D" w:themeColor="text1"/>
        <w:sz w:val="14"/>
      </w:rPr>
    </w:lvl>
    <w:lvl w:ilvl="4">
      <w:start w:val="1"/>
      <w:numFmt w:val="none"/>
      <w:lvlText w:val=""/>
      <w:lvlJc w:val="left"/>
      <w:pPr>
        <w:ind w:left="864" w:firstLine="0"/>
      </w:pPr>
      <w:rPr>
        <w:rFonts w:hint="default"/>
      </w:rPr>
    </w:lvl>
    <w:lvl w:ilvl="5">
      <w:start w:val="1"/>
      <w:numFmt w:val="none"/>
      <w:lvlText w:val=""/>
      <w:lvlJc w:val="left"/>
      <w:pPr>
        <w:ind w:left="864" w:firstLine="0"/>
      </w:pPr>
      <w:rPr>
        <w:rFonts w:hint="default"/>
      </w:rPr>
    </w:lvl>
    <w:lvl w:ilvl="6">
      <w:start w:val="1"/>
      <w:numFmt w:val="none"/>
      <w:lvlText w:val=""/>
      <w:lvlJc w:val="left"/>
      <w:pPr>
        <w:ind w:left="864" w:firstLine="0"/>
      </w:pPr>
      <w:rPr>
        <w:rFonts w:hint="default"/>
      </w:rPr>
    </w:lvl>
    <w:lvl w:ilvl="7">
      <w:start w:val="1"/>
      <w:numFmt w:val="none"/>
      <w:lvlText w:val=""/>
      <w:lvlJc w:val="left"/>
      <w:pPr>
        <w:ind w:left="864" w:firstLine="0"/>
      </w:pPr>
      <w:rPr>
        <w:rFonts w:hint="default"/>
      </w:rPr>
    </w:lvl>
    <w:lvl w:ilvl="8">
      <w:start w:val="1"/>
      <w:numFmt w:val="none"/>
      <w:lvlText w:val=""/>
      <w:lvlJc w:val="left"/>
      <w:pPr>
        <w:ind w:left="864" w:firstLine="0"/>
      </w:pPr>
      <w:rPr>
        <w:rFonts w:hint="default"/>
      </w:rPr>
    </w:lvl>
  </w:abstractNum>
  <w:abstractNum w:abstractNumId="12" w15:restartNumberingAfterBreak="0">
    <w:nsid w:val="42335AAE"/>
    <w:multiLevelType w:val="hybridMultilevel"/>
    <w:tmpl w:val="76588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3F015B"/>
    <w:multiLevelType w:val="hybridMultilevel"/>
    <w:tmpl w:val="A8A66E3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8BA49BC"/>
    <w:multiLevelType w:val="hybridMultilevel"/>
    <w:tmpl w:val="C7C42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1641FF0"/>
    <w:multiLevelType w:val="hybridMultilevel"/>
    <w:tmpl w:val="C624D3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792208"/>
    <w:multiLevelType w:val="hybridMultilevel"/>
    <w:tmpl w:val="07883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FB7332"/>
    <w:multiLevelType w:val="hybridMultilevel"/>
    <w:tmpl w:val="3B267B32"/>
    <w:lvl w:ilvl="0" w:tplc="CBC6EEC8">
      <w:start w:val="1"/>
      <w:numFmt w:val="bullet"/>
      <w:lvlText w:val=""/>
      <w:lvlJc w:val="left"/>
      <w:pPr>
        <w:ind w:left="720" w:hanging="360"/>
      </w:pPr>
      <w:rPr>
        <w:rFonts w:ascii="Symbol" w:hAnsi="Symbol" w:hint="default"/>
      </w:rPr>
    </w:lvl>
    <w:lvl w:ilvl="1" w:tplc="32A2F8B8">
      <w:start w:val="1"/>
      <w:numFmt w:val="bullet"/>
      <w:lvlText w:val="o"/>
      <w:lvlJc w:val="left"/>
      <w:pPr>
        <w:ind w:left="1440" w:hanging="360"/>
      </w:pPr>
      <w:rPr>
        <w:rFonts w:ascii="Courier New" w:hAnsi="Courier New" w:hint="default"/>
      </w:rPr>
    </w:lvl>
    <w:lvl w:ilvl="2" w:tplc="334C6CE8">
      <w:start w:val="1"/>
      <w:numFmt w:val="bullet"/>
      <w:lvlText w:val=""/>
      <w:lvlJc w:val="left"/>
      <w:pPr>
        <w:ind w:left="2160" w:hanging="360"/>
      </w:pPr>
      <w:rPr>
        <w:rFonts w:ascii="Wingdings" w:hAnsi="Wingdings" w:hint="default"/>
      </w:rPr>
    </w:lvl>
    <w:lvl w:ilvl="3" w:tplc="9AB45904">
      <w:start w:val="1"/>
      <w:numFmt w:val="bullet"/>
      <w:lvlText w:val=""/>
      <w:lvlJc w:val="left"/>
      <w:pPr>
        <w:ind w:left="2880" w:hanging="360"/>
      </w:pPr>
      <w:rPr>
        <w:rFonts w:ascii="Symbol" w:hAnsi="Symbol" w:hint="default"/>
      </w:rPr>
    </w:lvl>
    <w:lvl w:ilvl="4" w:tplc="499A129C">
      <w:start w:val="1"/>
      <w:numFmt w:val="bullet"/>
      <w:lvlText w:val="o"/>
      <w:lvlJc w:val="left"/>
      <w:pPr>
        <w:ind w:left="3600" w:hanging="360"/>
      </w:pPr>
      <w:rPr>
        <w:rFonts w:ascii="Courier New" w:hAnsi="Courier New" w:hint="default"/>
      </w:rPr>
    </w:lvl>
    <w:lvl w:ilvl="5" w:tplc="5E00C1FA">
      <w:start w:val="1"/>
      <w:numFmt w:val="bullet"/>
      <w:lvlText w:val=""/>
      <w:lvlJc w:val="left"/>
      <w:pPr>
        <w:ind w:left="4320" w:hanging="360"/>
      </w:pPr>
      <w:rPr>
        <w:rFonts w:ascii="Wingdings" w:hAnsi="Wingdings" w:hint="default"/>
      </w:rPr>
    </w:lvl>
    <w:lvl w:ilvl="6" w:tplc="08E46CC8">
      <w:start w:val="1"/>
      <w:numFmt w:val="bullet"/>
      <w:lvlText w:val=""/>
      <w:lvlJc w:val="left"/>
      <w:pPr>
        <w:ind w:left="5040" w:hanging="360"/>
      </w:pPr>
      <w:rPr>
        <w:rFonts w:ascii="Symbol" w:hAnsi="Symbol" w:hint="default"/>
      </w:rPr>
    </w:lvl>
    <w:lvl w:ilvl="7" w:tplc="C3AC21D8">
      <w:start w:val="1"/>
      <w:numFmt w:val="bullet"/>
      <w:lvlText w:val="o"/>
      <w:lvlJc w:val="left"/>
      <w:pPr>
        <w:ind w:left="5760" w:hanging="360"/>
      </w:pPr>
      <w:rPr>
        <w:rFonts w:ascii="Courier New" w:hAnsi="Courier New" w:hint="default"/>
      </w:rPr>
    </w:lvl>
    <w:lvl w:ilvl="8" w:tplc="D8804D88">
      <w:start w:val="1"/>
      <w:numFmt w:val="bullet"/>
      <w:lvlText w:val=""/>
      <w:lvlJc w:val="left"/>
      <w:pPr>
        <w:ind w:left="6480" w:hanging="360"/>
      </w:pPr>
      <w:rPr>
        <w:rFonts w:ascii="Wingdings" w:hAnsi="Wingdings" w:hint="default"/>
      </w:rPr>
    </w:lvl>
  </w:abstractNum>
  <w:abstractNum w:abstractNumId="18" w15:restartNumberingAfterBreak="0">
    <w:nsid w:val="5535071B"/>
    <w:multiLevelType w:val="hybridMultilevel"/>
    <w:tmpl w:val="828EE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074D8"/>
    <w:multiLevelType w:val="hybridMultilevel"/>
    <w:tmpl w:val="A7C4B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445945"/>
    <w:multiLevelType w:val="multilevel"/>
    <w:tmpl w:val="3FC24450"/>
    <w:lvl w:ilvl="0">
      <w:start w:val="1"/>
      <w:numFmt w:val="decimal"/>
      <w:pStyle w:val="HeadingNum"/>
      <w:suff w:val="space"/>
      <w:lvlText w:val="%1."/>
      <w:lvlJc w:val="left"/>
      <w:pPr>
        <w:ind w:left="6930" w:hanging="360"/>
      </w:pPr>
      <w:rPr>
        <w:rFonts w:hint="default"/>
      </w:rPr>
    </w:lvl>
    <w:lvl w:ilvl="1">
      <w:start w:val="1"/>
      <w:numFmt w:val="decimal"/>
      <w:pStyle w:val="Subheading1Num"/>
      <w:suff w:val="space"/>
      <w:lvlText w:val="%1.%2"/>
      <w:lvlJc w:val="left"/>
      <w:pPr>
        <w:ind w:left="792" w:hanging="432"/>
      </w:pPr>
      <w:rPr>
        <w:rFonts w:hint="default"/>
      </w:rPr>
    </w:lvl>
    <w:lvl w:ilvl="2">
      <w:start w:val="1"/>
      <w:numFmt w:val="decimal"/>
      <w:pStyle w:val="Subheading2Num"/>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F946D12"/>
    <w:multiLevelType w:val="hybridMultilevel"/>
    <w:tmpl w:val="3B92B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DF0839"/>
    <w:multiLevelType w:val="multilevel"/>
    <w:tmpl w:val="3C7EF852"/>
    <w:lvl w:ilvl="0">
      <w:start w:val="1"/>
      <w:numFmt w:val="decimal"/>
      <w:pStyle w:val="NumList1"/>
      <w:lvlText w:val="%1."/>
      <w:lvlJc w:val="left"/>
      <w:pPr>
        <w:ind w:left="216" w:hanging="216"/>
      </w:pPr>
      <w:rPr>
        <w:rFonts w:ascii="Arial" w:hAnsi="Arial" w:hint="default"/>
        <w:b/>
        <w:i w:val="0"/>
        <w:color w:val="4D4D4D" w:themeColor="text1"/>
        <w:sz w:val="14"/>
      </w:rPr>
    </w:lvl>
    <w:lvl w:ilvl="1">
      <w:start w:val="1"/>
      <w:numFmt w:val="lowerLetter"/>
      <w:pStyle w:val="NumList2"/>
      <w:lvlText w:val="%2."/>
      <w:lvlJc w:val="left"/>
      <w:pPr>
        <w:ind w:left="432" w:hanging="216"/>
      </w:pPr>
      <w:rPr>
        <w:rFonts w:ascii="Arial" w:hAnsi="Arial" w:hint="default"/>
        <w:b/>
        <w:color w:val="4D4D4D" w:themeColor="text1"/>
        <w:sz w:val="14"/>
      </w:rPr>
    </w:lvl>
    <w:lvl w:ilvl="2">
      <w:start w:val="1"/>
      <w:numFmt w:val="none"/>
      <w:lvlRestart w:val="1"/>
      <w:lvlText w:val="%3"/>
      <w:lvlJc w:val="left"/>
      <w:pPr>
        <w:ind w:left="1440" w:hanging="360"/>
      </w:pPr>
      <w:rPr>
        <w:rFonts w:hint="default"/>
      </w:rPr>
    </w:lvl>
    <w:lvl w:ilvl="3">
      <w:start w:val="1"/>
      <w:numFmt w:val="none"/>
      <w:lvlRestart w:val="1"/>
      <w:lvlText w:val=""/>
      <w:lvlJc w:val="left"/>
      <w:pPr>
        <w:ind w:left="1800" w:hanging="360"/>
      </w:pPr>
      <w:rPr>
        <w:rFonts w:hint="default"/>
      </w:rPr>
    </w:lvl>
    <w:lvl w:ilvl="4">
      <w:start w:val="1"/>
      <w:numFmt w:val="none"/>
      <w:lvlRestart w:val="1"/>
      <w:lvlText w:val=""/>
      <w:lvlJc w:val="left"/>
      <w:pPr>
        <w:ind w:left="2160" w:hanging="360"/>
      </w:pPr>
      <w:rPr>
        <w:rFonts w:hint="default"/>
      </w:rPr>
    </w:lvl>
    <w:lvl w:ilvl="5">
      <w:start w:val="1"/>
      <w:numFmt w:val="none"/>
      <w:lvlRestart w:val="1"/>
      <w:lvlText w:val=""/>
      <w:lvlJc w:val="left"/>
      <w:pPr>
        <w:ind w:left="2520" w:hanging="360"/>
      </w:pPr>
      <w:rPr>
        <w:rFonts w:hint="default"/>
      </w:rPr>
    </w:lvl>
    <w:lvl w:ilvl="6">
      <w:start w:val="1"/>
      <w:numFmt w:val="none"/>
      <w:lvlRestart w:val="1"/>
      <w:lvlText w:val=""/>
      <w:lvlJc w:val="left"/>
      <w:pPr>
        <w:ind w:left="2880" w:hanging="360"/>
      </w:pPr>
      <w:rPr>
        <w:rFonts w:hint="default"/>
      </w:rPr>
    </w:lvl>
    <w:lvl w:ilvl="7">
      <w:start w:val="1"/>
      <w:numFmt w:val="none"/>
      <w:lvlRestart w:val="1"/>
      <w:lvlText w:val=""/>
      <w:lvlJc w:val="left"/>
      <w:pPr>
        <w:ind w:left="3240" w:hanging="360"/>
      </w:pPr>
      <w:rPr>
        <w:rFonts w:hint="default"/>
      </w:rPr>
    </w:lvl>
    <w:lvl w:ilvl="8">
      <w:start w:val="1"/>
      <w:numFmt w:val="none"/>
      <w:lvlRestart w:val="1"/>
      <w:lvlText w:val=""/>
      <w:lvlJc w:val="left"/>
      <w:pPr>
        <w:ind w:left="3600" w:hanging="360"/>
      </w:pPr>
      <w:rPr>
        <w:rFonts w:hint="default"/>
      </w:rPr>
    </w:lvl>
  </w:abstractNum>
  <w:abstractNum w:abstractNumId="23" w15:restartNumberingAfterBreak="0">
    <w:nsid w:val="69AC3F23"/>
    <w:multiLevelType w:val="hybridMultilevel"/>
    <w:tmpl w:val="C28CE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21589B"/>
    <w:multiLevelType w:val="hybridMultilevel"/>
    <w:tmpl w:val="8DD0027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BEC65FE"/>
    <w:multiLevelType w:val="hybridMultilevel"/>
    <w:tmpl w:val="2DAC7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4596664">
    <w:abstractNumId w:val="17"/>
  </w:num>
  <w:num w:numId="2" w16cid:durableId="1119688094">
    <w:abstractNumId w:val="7"/>
  </w:num>
  <w:num w:numId="3" w16cid:durableId="1319504053">
    <w:abstractNumId w:val="10"/>
  </w:num>
  <w:num w:numId="4" w16cid:durableId="272522761">
    <w:abstractNumId w:val="20"/>
  </w:num>
  <w:num w:numId="5" w16cid:durableId="1028721474">
    <w:abstractNumId w:val="11"/>
  </w:num>
  <w:num w:numId="6" w16cid:durableId="655718858">
    <w:abstractNumId w:val="4"/>
  </w:num>
  <w:num w:numId="7" w16cid:durableId="1279533325">
    <w:abstractNumId w:val="22"/>
  </w:num>
  <w:num w:numId="8" w16cid:durableId="1534415714">
    <w:abstractNumId w:val="20"/>
  </w:num>
  <w:num w:numId="9" w16cid:durableId="1100368352">
    <w:abstractNumId w:val="20"/>
  </w:num>
  <w:num w:numId="10" w16cid:durableId="1540317795">
    <w:abstractNumId w:val="20"/>
  </w:num>
  <w:num w:numId="11" w16cid:durableId="1568109128">
    <w:abstractNumId w:val="19"/>
  </w:num>
  <w:num w:numId="12" w16cid:durableId="645933425">
    <w:abstractNumId w:val="21"/>
  </w:num>
  <w:num w:numId="13" w16cid:durableId="1258368171">
    <w:abstractNumId w:val="16"/>
  </w:num>
  <w:num w:numId="14" w16cid:durableId="1478374068">
    <w:abstractNumId w:val="24"/>
  </w:num>
  <w:num w:numId="15" w16cid:durableId="306475122">
    <w:abstractNumId w:val="3"/>
  </w:num>
  <w:num w:numId="16" w16cid:durableId="509687960">
    <w:abstractNumId w:val="18"/>
  </w:num>
  <w:num w:numId="17" w16cid:durableId="1526405593">
    <w:abstractNumId w:val="6"/>
  </w:num>
  <w:num w:numId="18" w16cid:durableId="805204292">
    <w:abstractNumId w:val="13"/>
  </w:num>
  <w:num w:numId="19" w16cid:durableId="358120074">
    <w:abstractNumId w:val="25"/>
  </w:num>
  <w:num w:numId="20" w16cid:durableId="10492324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7785890">
    <w:abstractNumId w:val="20"/>
    <w:lvlOverride w:ilvl="0">
      <w:startOverride w:val="8"/>
    </w:lvlOverride>
  </w:num>
  <w:num w:numId="22" w16cid:durableId="481435333">
    <w:abstractNumId w:val="2"/>
  </w:num>
  <w:num w:numId="23" w16cid:durableId="1290208276">
    <w:abstractNumId w:val="15"/>
  </w:num>
  <w:num w:numId="24" w16cid:durableId="1199390607">
    <w:abstractNumId w:val="8"/>
  </w:num>
  <w:num w:numId="25" w16cid:durableId="25058673">
    <w:abstractNumId w:val="1"/>
  </w:num>
  <w:num w:numId="26" w16cid:durableId="933241458">
    <w:abstractNumId w:val="20"/>
  </w:num>
  <w:num w:numId="27" w16cid:durableId="91052794">
    <w:abstractNumId w:val="9"/>
  </w:num>
  <w:num w:numId="28" w16cid:durableId="1910142845">
    <w:abstractNumId w:val="20"/>
  </w:num>
  <w:num w:numId="29" w16cid:durableId="35130420">
    <w:abstractNumId w:val="20"/>
  </w:num>
  <w:num w:numId="30" w16cid:durableId="309478200">
    <w:abstractNumId w:val="12"/>
  </w:num>
  <w:num w:numId="31" w16cid:durableId="5715443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2306294">
    <w:abstractNumId w:val="20"/>
    <w:lvlOverride w:ilvl="0">
      <w:startOverride w:val="1"/>
    </w:lvlOverride>
  </w:num>
  <w:num w:numId="33" w16cid:durableId="1898473880">
    <w:abstractNumId w:val="20"/>
    <w:lvlOverride w:ilvl="0">
      <w:startOverride w:val="1"/>
    </w:lvlOverride>
  </w:num>
  <w:num w:numId="34" w16cid:durableId="1465196507">
    <w:abstractNumId w:val="23"/>
  </w:num>
  <w:num w:numId="35" w16cid:durableId="1533567050">
    <w:abstractNumId w:val="5"/>
  </w:num>
  <w:num w:numId="36" w16cid:durableId="1301183031">
    <w:abstractNumId w:val="20"/>
    <w:lvlOverride w:ilvl="0">
      <w:startOverride w:val="1"/>
    </w:lvlOverride>
  </w:num>
  <w:num w:numId="37" w16cid:durableId="120807028">
    <w:abstractNumId w:val="20"/>
  </w:num>
  <w:num w:numId="38" w16cid:durableId="1999453761">
    <w:abstractNumId w:val="14"/>
  </w:num>
  <w:num w:numId="39" w16cid:durableId="657882964">
    <w:abstractNumId w:val="20"/>
  </w:num>
  <w:num w:numId="40" w16cid:durableId="1903562103">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622"/>
    <w:rsid w:val="0000130E"/>
    <w:rsid w:val="00001563"/>
    <w:rsid w:val="00002E02"/>
    <w:rsid w:val="00002E24"/>
    <w:rsid w:val="0000311E"/>
    <w:rsid w:val="00003A7B"/>
    <w:rsid w:val="00003CB7"/>
    <w:rsid w:val="00004551"/>
    <w:rsid w:val="00004955"/>
    <w:rsid w:val="00004E9D"/>
    <w:rsid w:val="00005A71"/>
    <w:rsid w:val="00006DBE"/>
    <w:rsid w:val="00007A10"/>
    <w:rsid w:val="00010983"/>
    <w:rsid w:val="000137CF"/>
    <w:rsid w:val="000144FF"/>
    <w:rsid w:val="00014C8A"/>
    <w:rsid w:val="000153AE"/>
    <w:rsid w:val="00015A92"/>
    <w:rsid w:val="00017153"/>
    <w:rsid w:val="000179C9"/>
    <w:rsid w:val="0002048E"/>
    <w:rsid w:val="00021AC8"/>
    <w:rsid w:val="0002245A"/>
    <w:rsid w:val="00022AAF"/>
    <w:rsid w:val="00023C2A"/>
    <w:rsid w:val="00023E4D"/>
    <w:rsid w:val="00023F7E"/>
    <w:rsid w:val="0002416D"/>
    <w:rsid w:val="0002499B"/>
    <w:rsid w:val="00024CE2"/>
    <w:rsid w:val="00024DCB"/>
    <w:rsid w:val="000254CB"/>
    <w:rsid w:val="00027720"/>
    <w:rsid w:val="00027BD8"/>
    <w:rsid w:val="00031141"/>
    <w:rsid w:val="00035598"/>
    <w:rsid w:val="0003687E"/>
    <w:rsid w:val="00036E27"/>
    <w:rsid w:val="000373E7"/>
    <w:rsid w:val="00037611"/>
    <w:rsid w:val="00037D6B"/>
    <w:rsid w:val="0004017C"/>
    <w:rsid w:val="000405B9"/>
    <w:rsid w:val="000406E1"/>
    <w:rsid w:val="00040936"/>
    <w:rsid w:val="000415A8"/>
    <w:rsid w:val="00042E36"/>
    <w:rsid w:val="00042F30"/>
    <w:rsid w:val="00043027"/>
    <w:rsid w:val="000446B9"/>
    <w:rsid w:val="0004516C"/>
    <w:rsid w:val="000458DE"/>
    <w:rsid w:val="00046381"/>
    <w:rsid w:val="00047204"/>
    <w:rsid w:val="000477DE"/>
    <w:rsid w:val="00051241"/>
    <w:rsid w:val="000515B6"/>
    <w:rsid w:val="0005165B"/>
    <w:rsid w:val="00052EB8"/>
    <w:rsid w:val="00053735"/>
    <w:rsid w:val="000538CA"/>
    <w:rsid w:val="0005418F"/>
    <w:rsid w:val="00055399"/>
    <w:rsid w:val="000556B2"/>
    <w:rsid w:val="000576E0"/>
    <w:rsid w:val="00060450"/>
    <w:rsid w:val="00060C42"/>
    <w:rsid w:val="00061625"/>
    <w:rsid w:val="0006163F"/>
    <w:rsid w:val="000616AF"/>
    <w:rsid w:val="000626FC"/>
    <w:rsid w:val="00062B9A"/>
    <w:rsid w:val="0006477F"/>
    <w:rsid w:val="00064ADE"/>
    <w:rsid w:val="00066686"/>
    <w:rsid w:val="00066A67"/>
    <w:rsid w:val="00070120"/>
    <w:rsid w:val="000703E2"/>
    <w:rsid w:val="00070E9A"/>
    <w:rsid w:val="000712AC"/>
    <w:rsid w:val="00071913"/>
    <w:rsid w:val="00071BC4"/>
    <w:rsid w:val="00071C15"/>
    <w:rsid w:val="000727E5"/>
    <w:rsid w:val="00074C16"/>
    <w:rsid w:val="00074C48"/>
    <w:rsid w:val="00074FD4"/>
    <w:rsid w:val="00075460"/>
    <w:rsid w:val="000758F0"/>
    <w:rsid w:val="00076986"/>
    <w:rsid w:val="000830F9"/>
    <w:rsid w:val="000836E8"/>
    <w:rsid w:val="000836FC"/>
    <w:rsid w:val="00083BD9"/>
    <w:rsid w:val="000843CD"/>
    <w:rsid w:val="00085367"/>
    <w:rsid w:val="0008727D"/>
    <w:rsid w:val="00087952"/>
    <w:rsid w:val="000902CA"/>
    <w:rsid w:val="00090CB5"/>
    <w:rsid w:val="000917BB"/>
    <w:rsid w:val="00093B19"/>
    <w:rsid w:val="00095688"/>
    <w:rsid w:val="00096CA0"/>
    <w:rsid w:val="00096D92"/>
    <w:rsid w:val="00096E59"/>
    <w:rsid w:val="000977E4"/>
    <w:rsid w:val="000A0153"/>
    <w:rsid w:val="000A016F"/>
    <w:rsid w:val="000A0728"/>
    <w:rsid w:val="000A10DC"/>
    <w:rsid w:val="000A1149"/>
    <w:rsid w:val="000A122C"/>
    <w:rsid w:val="000A16DD"/>
    <w:rsid w:val="000A172F"/>
    <w:rsid w:val="000A1FEB"/>
    <w:rsid w:val="000A2F6F"/>
    <w:rsid w:val="000A4C4D"/>
    <w:rsid w:val="000A5492"/>
    <w:rsid w:val="000A5938"/>
    <w:rsid w:val="000A5DDA"/>
    <w:rsid w:val="000A658F"/>
    <w:rsid w:val="000A6C0A"/>
    <w:rsid w:val="000A6FB9"/>
    <w:rsid w:val="000B087F"/>
    <w:rsid w:val="000B132F"/>
    <w:rsid w:val="000B26DC"/>
    <w:rsid w:val="000B31BB"/>
    <w:rsid w:val="000B409A"/>
    <w:rsid w:val="000B4681"/>
    <w:rsid w:val="000B46F7"/>
    <w:rsid w:val="000B491E"/>
    <w:rsid w:val="000B58B9"/>
    <w:rsid w:val="000B58C7"/>
    <w:rsid w:val="000B5CA8"/>
    <w:rsid w:val="000C05B8"/>
    <w:rsid w:val="000C161B"/>
    <w:rsid w:val="000C1827"/>
    <w:rsid w:val="000C3854"/>
    <w:rsid w:val="000C38BE"/>
    <w:rsid w:val="000C3AAD"/>
    <w:rsid w:val="000C3BA9"/>
    <w:rsid w:val="000C5D83"/>
    <w:rsid w:val="000C5E61"/>
    <w:rsid w:val="000C5EE4"/>
    <w:rsid w:val="000C67B4"/>
    <w:rsid w:val="000C6ADF"/>
    <w:rsid w:val="000C74E7"/>
    <w:rsid w:val="000C757C"/>
    <w:rsid w:val="000C7ED1"/>
    <w:rsid w:val="000C7F80"/>
    <w:rsid w:val="000C7F9D"/>
    <w:rsid w:val="000D0301"/>
    <w:rsid w:val="000D0988"/>
    <w:rsid w:val="000D250A"/>
    <w:rsid w:val="000D2A04"/>
    <w:rsid w:val="000D3080"/>
    <w:rsid w:val="000D46A2"/>
    <w:rsid w:val="000D544E"/>
    <w:rsid w:val="000D79A9"/>
    <w:rsid w:val="000E1399"/>
    <w:rsid w:val="000E167E"/>
    <w:rsid w:val="000E26AF"/>
    <w:rsid w:val="000E26C2"/>
    <w:rsid w:val="000E431C"/>
    <w:rsid w:val="000E44E5"/>
    <w:rsid w:val="000E510C"/>
    <w:rsid w:val="000E51A6"/>
    <w:rsid w:val="000E5EA3"/>
    <w:rsid w:val="000E5F3A"/>
    <w:rsid w:val="000E6B48"/>
    <w:rsid w:val="000E6B73"/>
    <w:rsid w:val="000E7463"/>
    <w:rsid w:val="000E76BC"/>
    <w:rsid w:val="000F00C9"/>
    <w:rsid w:val="000F02B6"/>
    <w:rsid w:val="000F042D"/>
    <w:rsid w:val="000F1105"/>
    <w:rsid w:val="000F22B2"/>
    <w:rsid w:val="000F2844"/>
    <w:rsid w:val="000F2F86"/>
    <w:rsid w:val="000F4066"/>
    <w:rsid w:val="000F44A6"/>
    <w:rsid w:val="000F5024"/>
    <w:rsid w:val="000F50CD"/>
    <w:rsid w:val="000F58F7"/>
    <w:rsid w:val="000F6906"/>
    <w:rsid w:val="000F7974"/>
    <w:rsid w:val="000F7BEB"/>
    <w:rsid w:val="000F7FAA"/>
    <w:rsid w:val="0010129E"/>
    <w:rsid w:val="0010135F"/>
    <w:rsid w:val="00101F12"/>
    <w:rsid w:val="00102C9E"/>
    <w:rsid w:val="00103162"/>
    <w:rsid w:val="001036A1"/>
    <w:rsid w:val="001059D0"/>
    <w:rsid w:val="001064A2"/>
    <w:rsid w:val="00106629"/>
    <w:rsid w:val="00107663"/>
    <w:rsid w:val="00107AAA"/>
    <w:rsid w:val="00107EBE"/>
    <w:rsid w:val="00107F1B"/>
    <w:rsid w:val="00111265"/>
    <w:rsid w:val="0011371D"/>
    <w:rsid w:val="00113FDB"/>
    <w:rsid w:val="00115504"/>
    <w:rsid w:val="00116C22"/>
    <w:rsid w:val="00117390"/>
    <w:rsid w:val="00120B51"/>
    <w:rsid w:val="0012192A"/>
    <w:rsid w:val="001226A8"/>
    <w:rsid w:val="001227C3"/>
    <w:rsid w:val="00122C21"/>
    <w:rsid w:val="00123803"/>
    <w:rsid w:val="00123E40"/>
    <w:rsid w:val="00123E4F"/>
    <w:rsid w:val="00124B60"/>
    <w:rsid w:val="00124D11"/>
    <w:rsid w:val="0012523C"/>
    <w:rsid w:val="00125DC2"/>
    <w:rsid w:val="00125FD3"/>
    <w:rsid w:val="00126064"/>
    <w:rsid w:val="001270B8"/>
    <w:rsid w:val="00130234"/>
    <w:rsid w:val="001311FC"/>
    <w:rsid w:val="00131EF9"/>
    <w:rsid w:val="00132A80"/>
    <w:rsid w:val="00132FFE"/>
    <w:rsid w:val="00133622"/>
    <w:rsid w:val="00133B87"/>
    <w:rsid w:val="00134313"/>
    <w:rsid w:val="0013476D"/>
    <w:rsid w:val="00134781"/>
    <w:rsid w:val="00134C17"/>
    <w:rsid w:val="00134CEC"/>
    <w:rsid w:val="00136341"/>
    <w:rsid w:val="00136617"/>
    <w:rsid w:val="00136D1F"/>
    <w:rsid w:val="00136EA0"/>
    <w:rsid w:val="001371C5"/>
    <w:rsid w:val="00137E0E"/>
    <w:rsid w:val="0014083A"/>
    <w:rsid w:val="001442C1"/>
    <w:rsid w:val="00145C2B"/>
    <w:rsid w:val="001465A0"/>
    <w:rsid w:val="00147026"/>
    <w:rsid w:val="00147827"/>
    <w:rsid w:val="00147D16"/>
    <w:rsid w:val="00150628"/>
    <w:rsid w:val="00151999"/>
    <w:rsid w:val="00151DEC"/>
    <w:rsid w:val="0015268E"/>
    <w:rsid w:val="001548C9"/>
    <w:rsid w:val="001548EF"/>
    <w:rsid w:val="001565C5"/>
    <w:rsid w:val="00156D79"/>
    <w:rsid w:val="001573AE"/>
    <w:rsid w:val="001576F6"/>
    <w:rsid w:val="00157CE1"/>
    <w:rsid w:val="00160CC0"/>
    <w:rsid w:val="00161B0B"/>
    <w:rsid w:val="00161FE6"/>
    <w:rsid w:val="00162354"/>
    <w:rsid w:val="0016267E"/>
    <w:rsid w:val="001626D3"/>
    <w:rsid w:val="001629E3"/>
    <w:rsid w:val="00162A08"/>
    <w:rsid w:val="00163814"/>
    <w:rsid w:val="00166DAF"/>
    <w:rsid w:val="0016753B"/>
    <w:rsid w:val="0016778D"/>
    <w:rsid w:val="00167FB2"/>
    <w:rsid w:val="00170744"/>
    <w:rsid w:val="00171E71"/>
    <w:rsid w:val="0017410E"/>
    <w:rsid w:val="00175E8E"/>
    <w:rsid w:val="00180603"/>
    <w:rsid w:val="00180ADC"/>
    <w:rsid w:val="00181AE8"/>
    <w:rsid w:val="00182528"/>
    <w:rsid w:val="00182805"/>
    <w:rsid w:val="0018361C"/>
    <w:rsid w:val="00183FCF"/>
    <w:rsid w:val="00185588"/>
    <w:rsid w:val="00185AB2"/>
    <w:rsid w:val="00186434"/>
    <w:rsid w:val="00186A30"/>
    <w:rsid w:val="00190645"/>
    <w:rsid w:val="001911BB"/>
    <w:rsid w:val="001915B2"/>
    <w:rsid w:val="00191DC1"/>
    <w:rsid w:val="00193340"/>
    <w:rsid w:val="00194FCE"/>
    <w:rsid w:val="00195A69"/>
    <w:rsid w:val="001963C6"/>
    <w:rsid w:val="00196A51"/>
    <w:rsid w:val="00196D66"/>
    <w:rsid w:val="00196FB3"/>
    <w:rsid w:val="00197A7A"/>
    <w:rsid w:val="001A0E2B"/>
    <w:rsid w:val="001A17C7"/>
    <w:rsid w:val="001A1D89"/>
    <w:rsid w:val="001A26E0"/>
    <w:rsid w:val="001A4059"/>
    <w:rsid w:val="001A45A4"/>
    <w:rsid w:val="001A5ECF"/>
    <w:rsid w:val="001A6162"/>
    <w:rsid w:val="001B12CF"/>
    <w:rsid w:val="001B1F28"/>
    <w:rsid w:val="001B2467"/>
    <w:rsid w:val="001B2EA2"/>
    <w:rsid w:val="001B3080"/>
    <w:rsid w:val="001B3322"/>
    <w:rsid w:val="001B4089"/>
    <w:rsid w:val="001B4292"/>
    <w:rsid w:val="001B461A"/>
    <w:rsid w:val="001B6448"/>
    <w:rsid w:val="001B6D5E"/>
    <w:rsid w:val="001B79B3"/>
    <w:rsid w:val="001B7B4C"/>
    <w:rsid w:val="001C1E66"/>
    <w:rsid w:val="001C2C07"/>
    <w:rsid w:val="001C3611"/>
    <w:rsid w:val="001C37E7"/>
    <w:rsid w:val="001C38D6"/>
    <w:rsid w:val="001C4466"/>
    <w:rsid w:val="001C4BAD"/>
    <w:rsid w:val="001C5C99"/>
    <w:rsid w:val="001C7208"/>
    <w:rsid w:val="001C76C3"/>
    <w:rsid w:val="001D017E"/>
    <w:rsid w:val="001D0547"/>
    <w:rsid w:val="001D0C81"/>
    <w:rsid w:val="001D0EF9"/>
    <w:rsid w:val="001D1675"/>
    <w:rsid w:val="001D1DFE"/>
    <w:rsid w:val="001D2095"/>
    <w:rsid w:val="001D332C"/>
    <w:rsid w:val="001D473A"/>
    <w:rsid w:val="001D4A43"/>
    <w:rsid w:val="001D67F2"/>
    <w:rsid w:val="001D777C"/>
    <w:rsid w:val="001D7A60"/>
    <w:rsid w:val="001E0CB8"/>
    <w:rsid w:val="001E1854"/>
    <w:rsid w:val="001E2E36"/>
    <w:rsid w:val="001E5595"/>
    <w:rsid w:val="001E5674"/>
    <w:rsid w:val="001E5F4A"/>
    <w:rsid w:val="001E63C0"/>
    <w:rsid w:val="001E7667"/>
    <w:rsid w:val="001E7E95"/>
    <w:rsid w:val="001F03AB"/>
    <w:rsid w:val="001F1774"/>
    <w:rsid w:val="001F2F24"/>
    <w:rsid w:val="001F4D36"/>
    <w:rsid w:val="001F5265"/>
    <w:rsid w:val="001F5FAC"/>
    <w:rsid w:val="002003B9"/>
    <w:rsid w:val="0020052D"/>
    <w:rsid w:val="00201B36"/>
    <w:rsid w:val="00201C1D"/>
    <w:rsid w:val="002034FB"/>
    <w:rsid w:val="00203BCB"/>
    <w:rsid w:val="00203BE9"/>
    <w:rsid w:val="0020400B"/>
    <w:rsid w:val="00205F32"/>
    <w:rsid w:val="0020613D"/>
    <w:rsid w:val="00206B08"/>
    <w:rsid w:val="00206D6F"/>
    <w:rsid w:val="00207AEC"/>
    <w:rsid w:val="00207B41"/>
    <w:rsid w:val="00210088"/>
    <w:rsid w:val="0021062E"/>
    <w:rsid w:val="002111BD"/>
    <w:rsid w:val="00212524"/>
    <w:rsid w:val="0021314F"/>
    <w:rsid w:val="0021359F"/>
    <w:rsid w:val="00213892"/>
    <w:rsid w:val="00213F30"/>
    <w:rsid w:val="00213F3E"/>
    <w:rsid w:val="00215F9C"/>
    <w:rsid w:val="002165FB"/>
    <w:rsid w:val="00220C0E"/>
    <w:rsid w:val="00220FF4"/>
    <w:rsid w:val="00221554"/>
    <w:rsid w:val="00222EA6"/>
    <w:rsid w:val="00223533"/>
    <w:rsid w:val="00225E0F"/>
    <w:rsid w:val="002263A6"/>
    <w:rsid w:val="00226E6D"/>
    <w:rsid w:val="00226F17"/>
    <w:rsid w:val="00227A0D"/>
    <w:rsid w:val="00227B2D"/>
    <w:rsid w:val="002304C2"/>
    <w:rsid w:val="00230D1E"/>
    <w:rsid w:val="00230DFC"/>
    <w:rsid w:val="00231771"/>
    <w:rsid w:val="00231793"/>
    <w:rsid w:val="00231867"/>
    <w:rsid w:val="0023230A"/>
    <w:rsid w:val="002330C8"/>
    <w:rsid w:val="00233AC7"/>
    <w:rsid w:val="00234165"/>
    <w:rsid w:val="0023669E"/>
    <w:rsid w:val="00240106"/>
    <w:rsid w:val="00240311"/>
    <w:rsid w:val="002404C4"/>
    <w:rsid w:val="00242130"/>
    <w:rsid w:val="00243523"/>
    <w:rsid w:val="00243C64"/>
    <w:rsid w:val="00244765"/>
    <w:rsid w:val="00244B4C"/>
    <w:rsid w:val="00245B11"/>
    <w:rsid w:val="00245FE2"/>
    <w:rsid w:val="002468AC"/>
    <w:rsid w:val="00246D66"/>
    <w:rsid w:val="002470DB"/>
    <w:rsid w:val="00247C3E"/>
    <w:rsid w:val="00250185"/>
    <w:rsid w:val="0025164C"/>
    <w:rsid w:val="00251FE3"/>
    <w:rsid w:val="0025325A"/>
    <w:rsid w:val="00253AC2"/>
    <w:rsid w:val="00253B57"/>
    <w:rsid w:val="002540DB"/>
    <w:rsid w:val="0025455F"/>
    <w:rsid w:val="00256B81"/>
    <w:rsid w:val="00257207"/>
    <w:rsid w:val="0025765C"/>
    <w:rsid w:val="00260206"/>
    <w:rsid w:val="0026026B"/>
    <w:rsid w:val="00261600"/>
    <w:rsid w:val="0026179A"/>
    <w:rsid w:val="00261CB5"/>
    <w:rsid w:val="00261DF2"/>
    <w:rsid w:val="002624F1"/>
    <w:rsid w:val="00262C9A"/>
    <w:rsid w:val="002632B5"/>
    <w:rsid w:val="002643C1"/>
    <w:rsid w:val="00264468"/>
    <w:rsid w:val="002659EE"/>
    <w:rsid w:val="00265D7F"/>
    <w:rsid w:val="0026692B"/>
    <w:rsid w:val="002701D5"/>
    <w:rsid w:val="0027023D"/>
    <w:rsid w:val="00270A8D"/>
    <w:rsid w:val="002710E8"/>
    <w:rsid w:val="00271553"/>
    <w:rsid w:val="00271CAC"/>
    <w:rsid w:val="00272BA9"/>
    <w:rsid w:val="002747A9"/>
    <w:rsid w:val="00275B71"/>
    <w:rsid w:val="00275CCC"/>
    <w:rsid w:val="00277501"/>
    <w:rsid w:val="00277511"/>
    <w:rsid w:val="00277E79"/>
    <w:rsid w:val="00280B28"/>
    <w:rsid w:val="0028109A"/>
    <w:rsid w:val="00281631"/>
    <w:rsid w:val="0028187A"/>
    <w:rsid w:val="00281955"/>
    <w:rsid w:val="00281996"/>
    <w:rsid w:val="00281D46"/>
    <w:rsid w:val="002824C6"/>
    <w:rsid w:val="00282E1E"/>
    <w:rsid w:val="00284E33"/>
    <w:rsid w:val="00284FAE"/>
    <w:rsid w:val="00286634"/>
    <w:rsid w:val="00286CB1"/>
    <w:rsid w:val="0029041F"/>
    <w:rsid w:val="00291BB0"/>
    <w:rsid w:val="00291D6D"/>
    <w:rsid w:val="00291E91"/>
    <w:rsid w:val="002928DF"/>
    <w:rsid w:val="00293C2B"/>
    <w:rsid w:val="00293D33"/>
    <w:rsid w:val="00296437"/>
    <w:rsid w:val="00296851"/>
    <w:rsid w:val="002969A1"/>
    <w:rsid w:val="002977F0"/>
    <w:rsid w:val="002A0046"/>
    <w:rsid w:val="002A01C8"/>
    <w:rsid w:val="002A248D"/>
    <w:rsid w:val="002A2A94"/>
    <w:rsid w:val="002A2CFB"/>
    <w:rsid w:val="002A2E39"/>
    <w:rsid w:val="002A4F37"/>
    <w:rsid w:val="002A5307"/>
    <w:rsid w:val="002A5D96"/>
    <w:rsid w:val="002A71CF"/>
    <w:rsid w:val="002A74C5"/>
    <w:rsid w:val="002B0DD2"/>
    <w:rsid w:val="002B197D"/>
    <w:rsid w:val="002B214F"/>
    <w:rsid w:val="002B4565"/>
    <w:rsid w:val="002B4B24"/>
    <w:rsid w:val="002B506B"/>
    <w:rsid w:val="002B5FCA"/>
    <w:rsid w:val="002B6207"/>
    <w:rsid w:val="002B6ED9"/>
    <w:rsid w:val="002C080A"/>
    <w:rsid w:val="002C0BE3"/>
    <w:rsid w:val="002C132B"/>
    <w:rsid w:val="002C2737"/>
    <w:rsid w:val="002C2D44"/>
    <w:rsid w:val="002C2D57"/>
    <w:rsid w:val="002C4A0A"/>
    <w:rsid w:val="002C67C6"/>
    <w:rsid w:val="002D0753"/>
    <w:rsid w:val="002D0DA7"/>
    <w:rsid w:val="002D1B84"/>
    <w:rsid w:val="002D27B6"/>
    <w:rsid w:val="002D2A74"/>
    <w:rsid w:val="002D5774"/>
    <w:rsid w:val="002D5B22"/>
    <w:rsid w:val="002E0020"/>
    <w:rsid w:val="002E0D13"/>
    <w:rsid w:val="002E3311"/>
    <w:rsid w:val="002E3C03"/>
    <w:rsid w:val="002E3D67"/>
    <w:rsid w:val="002E404A"/>
    <w:rsid w:val="002E4B09"/>
    <w:rsid w:val="002E4EA1"/>
    <w:rsid w:val="002E5867"/>
    <w:rsid w:val="002E65BE"/>
    <w:rsid w:val="002E7683"/>
    <w:rsid w:val="002E7F74"/>
    <w:rsid w:val="002F1CE1"/>
    <w:rsid w:val="002F2AB2"/>
    <w:rsid w:val="002F2EC5"/>
    <w:rsid w:val="002F3D94"/>
    <w:rsid w:val="002F45F2"/>
    <w:rsid w:val="002F534B"/>
    <w:rsid w:val="002F59F1"/>
    <w:rsid w:val="002F5A94"/>
    <w:rsid w:val="002F5AA0"/>
    <w:rsid w:val="002F5D94"/>
    <w:rsid w:val="002F6076"/>
    <w:rsid w:val="002F7184"/>
    <w:rsid w:val="002F7955"/>
    <w:rsid w:val="00300F69"/>
    <w:rsid w:val="00301EC4"/>
    <w:rsid w:val="00302F53"/>
    <w:rsid w:val="00303D70"/>
    <w:rsid w:val="00306006"/>
    <w:rsid w:val="00306FA5"/>
    <w:rsid w:val="00307026"/>
    <w:rsid w:val="003073AE"/>
    <w:rsid w:val="003104F2"/>
    <w:rsid w:val="003114C3"/>
    <w:rsid w:val="00314899"/>
    <w:rsid w:val="00314EDB"/>
    <w:rsid w:val="003154E8"/>
    <w:rsid w:val="00316ABC"/>
    <w:rsid w:val="003175B7"/>
    <w:rsid w:val="00320060"/>
    <w:rsid w:val="00320D84"/>
    <w:rsid w:val="00322C0A"/>
    <w:rsid w:val="0032400B"/>
    <w:rsid w:val="00324CAF"/>
    <w:rsid w:val="00324E08"/>
    <w:rsid w:val="00325FA8"/>
    <w:rsid w:val="003273BB"/>
    <w:rsid w:val="00327D33"/>
    <w:rsid w:val="00332792"/>
    <w:rsid w:val="00333AD0"/>
    <w:rsid w:val="00333FC8"/>
    <w:rsid w:val="003344EC"/>
    <w:rsid w:val="003349D3"/>
    <w:rsid w:val="00334F22"/>
    <w:rsid w:val="00335968"/>
    <w:rsid w:val="00335EC2"/>
    <w:rsid w:val="003364F4"/>
    <w:rsid w:val="00336E18"/>
    <w:rsid w:val="0033701D"/>
    <w:rsid w:val="003371D2"/>
    <w:rsid w:val="00340F8F"/>
    <w:rsid w:val="0034118A"/>
    <w:rsid w:val="003411D7"/>
    <w:rsid w:val="00341FB9"/>
    <w:rsid w:val="0034328A"/>
    <w:rsid w:val="0034436B"/>
    <w:rsid w:val="00345886"/>
    <w:rsid w:val="00346861"/>
    <w:rsid w:val="003468FC"/>
    <w:rsid w:val="0034742F"/>
    <w:rsid w:val="00347824"/>
    <w:rsid w:val="00350190"/>
    <w:rsid w:val="00351610"/>
    <w:rsid w:val="00352430"/>
    <w:rsid w:val="0035259A"/>
    <w:rsid w:val="003550B2"/>
    <w:rsid w:val="00355240"/>
    <w:rsid w:val="00356378"/>
    <w:rsid w:val="00356410"/>
    <w:rsid w:val="00357AB8"/>
    <w:rsid w:val="003605AA"/>
    <w:rsid w:val="0036241C"/>
    <w:rsid w:val="0036374F"/>
    <w:rsid w:val="00364E51"/>
    <w:rsid w:val="00365095"/>
    <w:rsid w:val="00365781"/>
    <w:rsid w:val="0036664F"/>
    <w:rsid w:val="00366832"/>
    <w:rsid w:val="0037104F"/>
    <w:rsid w:val="003710D4"/>
    <w:rsid w:val="0037124B"/>
    <w:rsid w:val="003728F2"/>
    <w:rsid w:val="00372D60"/>
    <w:rsid w:val="0037340E"/>
    <w:rsid w:val="003744AF"/>
    <w:rsid w:val="0037572C"/>
    <w:rsid w:val="003758DD"/>
    <w:rsid w:val="00376FCA"/>
    <w:rsid w:val="0037772C"/>
    <w:rsid w:val="003779B4"/>
    <w:rsid w:val="00380F86"/>
    <w:rsid w:val="00382686"/>
    <w:rsid w:val="00383DAC"/>
    <w:rsid w:val="00383E8F"/>
    <w:rsid w:val="00384ACB"/>
    <w:rsid w:val="00384FF6"/>
    <w:rsid w:val="003869FC"/>
    <w:rsid w:val="0038728C"/>
    <w:rsid w:val="00387B67"/>
    <w:rsid w:val="0039011B"/>
    <w:rsid w:val="00390B2C"/>
    <w:rsid w:val="003912BB"/>
    <w:rsid w:val="00392433"/>
    <w:rsid w:val="00392E70"/>
    <w:rsid w:val="00392F89"/>
    <w:rsid w:val="00393325"/>
    <w:rsid w:val="00393EBE"/>
    <w:rsid w:val="0039407E"/>
    <w:rsid w:val="00395A06"/>
    <w:rsid w:val="00396127"/>
    <w:rsid w:val="003978EF"/>
    <w:rsid w:val="003A0025"/>
    <w:rsid w:val="003A0C4D"/>
    <w:rsid w:val="003A14B0"/>
    <w:rsid w:val="003A169E"/>
    <w:rsid w:val="003A2052"/>
    <w:rsid w:val="003A30F5"/>
    <w:rsid w:val="003A6C36"/>
    <w:rsid w:val="003B3174"/>
    <w:rsid w:val="003B4148"/>
    <w:rsid w:val="003B4663"/>
    <w:rsid w:val="003B4D30"/>
    <w:rsid w:val="003B7111"/>
    <w:rsid w:val="003C0B72"/>
    <w:rsid w:val="003C0EA4"/>
    <w:rsid w:val="003C1B7A"/>
    <w:rsid w:val="003C2B08"/>
    <w:rsid w:val="003C33C1"/>
    <w:rsid w:val="003C40CF"/>
    <w:rsid w:val="003C41B5"/>
    <w:rsid w:val="003C5FBF"/>
    <w:rsid w:val="003C6B7F"/>
    <w:rsid w:val="003C7429"/>
    <w:rsid w:val="003C7817"/>
    <w:rsid w:val="003C7C40"/>
    <w:rsid w:val="003D0268"/>
    <w:rsid w:val="003D0D4E"/>
    <w:rsid w:val="003D10EF"/>
    <w:rsid w:val="003D11BF"/>
    <w:rsid w:val="003D2D8D"/>
    <w:rsid w:val="003D2DC7"/>
    <w:rsid w:val="003D2E0C"/>
    <w:rsid w:val="003D2F19"/>
    <w:rsid w:val="003D34BB"/>
    <w:rsid w:val="003D50AB"/>
    <w:rsid w:val="003D5396"/>
    <w:rsid w:val="003D55F5"/>
    <w:rsid w:val="003D56E9"/>
    <w:rsid w:val="003D67B7"/>
    <w:rsid w:val="003E1292"/>
    <w:rsid w:val="003E23F0"/>
    <w:rsid w:val="003E595D"/>
    <w:rsid w:val="003E617E"/>
    <w:rsid w:val="003E6322"/>
    <w:rsid w:val="003E6545"/>
    <w:rsid w:val="003E70F2"/>
    <w:rsid w:val="003E7358"/>
    <w:rsid w:val="003E7ABF"/>
    <w:rsid w:val="003E7DED"/>
    <w:rsid w:val="003F0330"/>
    <w:rsid w:val="003F03D3"/>
    <w:rsid w:val="003F08D2"/>
    <w:rsid w:val="003F110E"/>
    <w:rsid w:val="003F1B73"/>
    <w:rsid w:val="003F2069"/>
    <w:rsid w:val="003F3FE9"/>
    <w:rsid w:val="003F41DF"/>
    <w:rsid w:val="003F43EF"/>
    <w:rsid w:val="003F50DD"/>
    <w:rsid w:val="003F56E2"/>
    <w:rsid w:val="003F79A3"/>
    <w:rsid w:val="003F7D23"/>
    <w:rsid w:val="00400DCA"/>
    <w:rsid w:val="00401840"/>
    <w:rsid w:val="00403AE5"/>
    <w:rsid w:val="00403C6F"/>
    <w:rsid w:val="00403D7D"/>
    <w:rsid w:val="00404031"/>
    <w:rsid w:val="004042B9"/>
    <w:rsid w:val="00404A12"/>
    <w:rsid w:val="00404BA1"/>
    <w:rsid w:val="00405472"/>
    <w:rsid w:val="00405B64"/>
    <w:rsid w:val="00405FFE"/>
    <w:rsid w:val="004060C0"/>
    <w:rsid w:val="00407602"/>
    <w:rsid w:val="00407DEA"/>
    <w:rsid w:val="00407E77"/>
    <w:rsid w:val="00410260"/>
    <w:rsid w:val="00410274"/>
    <w:rsid w:val="004102F0"/>
    <w:rsid w:val="004109BD"/>
    <w:rsid w:val="00412212"/>
    <w:rsid w:val="0041262C"/>
    <w:rsid w:val="00412AB6"/>
    <w:rsid w:val="00412F55"/>
    <w:rsid w:val="004146D1"/>
    <w:rsid w:val="004154BA"/>
    <w:rsid w:val="00415A45"/>
    <w:rsid w:val="00417AC4"/>
    <w:rsid w:val="0042035A"/>
    <w:rsid w:val="00420680"/>
    <w:rsid w:val="00420CF5"/>
    <w:rsid w:val="00421374"/>
    <w:rsid w:val="004215DC"/>
    <w:rsid w:val="00421B25"/>
    <w:rsid w:val="00422231"/>
    <w:rsid w:val="00422A15"/>
    <w:rsid w:val="00423D92"/>
    <w:rsid w:val="00423EA3"/>
    <w:rsid w:val="00426056"/>
    <w:rsid w:val="00426AD5"/>
    <w:rsid w:val="00426E71"/>
    <w:rsid w:val="00427559"/>
    <w:rsid w:val="00427EDB"/>
    <w:rsid w:val="0043190A"/>
    <w:rsid w:val="00431F8D"/>
    <w:rsid w:val="00432733"/>
    <w:rsid w:val="00432E95"/>
    <w:rsid w:val="0043301F"/>
    <w:rsid w:val="00433452"/>
    <w:rsid w:val="00433F68"/>
    <w:rsid w:val="004340C0"/>
    <w:rsid w:val="0043452D"/>
    <w:rsid w:val="00434DF4"/>
    <w:rsid w:val="00435394"/>
    <w:rsid w:val="00435654"/>
    <w:rsid w:val="00435B34"/>
    <w:rsid w:val="00435BA6"/>
    <w:rsid w:val="00437A44"/>
    <w:rsid w:val="00440CBB"/>
    <w:rsid w:val="00440EAD"/>
    <w:rsid w:val="004431E1"/>
    <w:rsid w:val="00443E72"/>
    <w:rsid w:val="004446E4"/>
    <w:rsid w:val="00445F7D"/>
    <w:rsid w:val="00446CD7"/>
    <w:rsid w:val="00447157"/>
    <w:rsid w:val="004471F9"/>
    <w:rsid w:val="00447550"/>
    <w:rsid w:val="0045041A"/>
    <w:rsid w:val="00450995"/>
    <w:rsid w:val="00450AC7"/>
    <w:rsid w:val="004514F0"/>
    <w:rsid w:val="004564F0"/>
    <w:rsid w:val="00456FA2"/>
    <w:rsid w:val="0045726E"/>
    <w:rsid w:val="0045792E"/>
    <w:rsid w:val="0046046D"/>
    <w:rsid w:val="004604A4"/>
    <w:rsid w:val="00460BE4"/>
    <w:rsid w:val="00464DCE"/>
    <w:rsid w:val="00465DB1"/>
    <w:rsid w:val="0046794B"/>
    <w:rsid w:val="0047052C"/>
    <w:rsid w:val="00471042"/>
    <w:rsid w:val="00472641"/>
    <w:rsid w:val="00472F78"/>
    <w:rsid w:val="004730AB"/>
    <w:rsid w:val="00473664"/>
    <w:rsid w:val="00473914"/>
    <w:rsid w:val="004739C9"/>
    <w:rsid w:val="00475519"/>
    <w:rsid w:val="00476467"/>
    <w:rsid w:val="004765FD"/>
    <w:rsid w:val="004775A1"/>
    <w:rsid w:val="0048195F"/>
    <w:rsid w:val="00481F65"/>
    <w:rsid w:val="0048244F"/>
    <w:rsid w:val="00482543"/>
    <w:rsid w:val="0048335E"/>
    <w:rsid w:val="00485191"/>
    <w:rsid w:val="004915FF"/>
    <w:rsid w:val="004920AC"/>
    <w:rsid w:val="004931B0"/>
    <w:rsid w:val="00493EF4"/>
    <w:rsid w:val="0049444D"/>
    <w:rsid w:val="00495241"/>
    <w:rsid w:val="0049621C"/>
    <w:rsid w:val="004962B6"/>
    <w:rsid w:val="004965AE"/>
    <w:rsid w:val="00496CF0"/>
    <w:rsid w:val="004970B6"/>
    <w:rsid w:val="00497D93"/>
    <w:rsid w:val="00497E76"/>
    <w:rsid w:val="004A0A4D"/>
    <w:rsid w:val="004A1191"/>
    <w:rsid w:val="004A261E"/>
    <w:rsid w:val="004A34A0"/>
    <w:rsid w:val="004A36C6"/>
    <w:rsid w:val="004A3736"/>
    <w:rsid w:val="004A3BCB"/>
    <w:rsid w:val="004A4799"/>
    <w:rsid w:val="004A4946"/>
    <w:rsid w:val="004A5ED0"/>
    <w:rsid w:val="004A78B4"/>
    <w:rsid w:val="004B0AE1"/>
    <w:rsid w:val="004B0E23"/>
    <w:rsid w:val="004B197B"/>
    <w:rsid w:val="004B19E2"/>
    <w:rsid w:val="004B1B4A"/>
    <w:rsid w:val="004B3619"/>
    <w:rsid w:val="004B3D77"/>
    <w:rsid w:val="004B5002"/>
    <w:rsid w:val="004B57C9"/>
    <w:rsid w:val="004B6146"/>
    <w:rsid w:val="004B7EBA"/>
    <w:rsid w:val="004C2B15"/>
    <w:rsid w:val="004C2FBD"/>
    <w:rsid w:val="004C48DB"/>
    <w:rsid w:val="004C498B"/>
    <w:rsid w:val="004C51DF"/>
    <w:rsid w:val="004C5B78"/>
    <w:rsid w:val="004C6951"/>
    <w:rsid w:val="004C6EF4"/>
    <w:rsid w:val="004C7CEF"/>
    <w:rsid w:val="004C7FC7"/>
    <w:rsid w:val="004D05A5"/>
    <w:rsid w:val="004D29A0"/>
    <w:rsid w:val="004D2F5C"/>
    <w:rsid w:val="004D4B1F"/>
    <w:rsid w:val="004D5329"/>
    <w:rsid w:val="004E1095"/>
    <w:rsid w:val="004E2D86"/>
    <w:rsid w:val="004E4FB7"/>
    <w:rsid w:val="004E5387"/>
    <w:rsid w:val="004E5906"/>
    <w:rsid w:val="004E5AF1"/>
    <w:rsid w:val="004E6309"/>
    <w:rsid w:val="004E7093"/>
    <w:rsid w:val="004E72C7"/>
    <w:rsid w:val="004E7766"/>
    <w:rsid w:val="004E7CB2"/>
    <w:rsid w:val="004F020D"/>
    <w:rsid w:val="004F02D7"/>
    <w:rsid w:val="004F0FCF"/>
    <w:rsid w:val="004F164B"/>
    <w:rsid w:val="004F16F5"/>
    <w:rsid w:val="004F1A57"/>
    <w:rsid w:val="004F1D45"/>
    <w:rsid w:val="004F1D5F"/>
    <w:rsid w:val="004F1E75"/>
    <w:rsid w:val="004F2129"/>
    <w:rsid w:val="004F2FB2"/>
    <w:rsid w:val="004F3335"/>
    <w:rsid w:val="004F3581"/>
    <w:rsid w:val="004F4121"/>
    <w:rsid w:val="004F4DF1"/>
    <w:rsid w:val="004F4E1C"/>
    <w:rsid w:val="004F598E"/>
    <w:rsid w:val="004F612A"/>
    <w:rsid w:val="004F75BD"/>
    <w:rsid w:val="005015BC"/>
    <w:rsid w:val="0050163B"/>
    <w:rsid w:val="0050280C"/>
    <w:rsid w:val="00503001"/>
    <w:rsid w:val="005030E4"/>
    <w:rsid w:val="005041E7"/>
    <w:rsid w:val="00504345"/>
    <w:rsid w:val="005045C7"/>
    <w:rsid w:val="00504829"/>
    <w:rsid w:val="0050741B"/>
    <w:rsid w:val="00507A6E"/>
    <w:rsid w:val="0051059F"/>
    <w:rsid w:val="00511590"/>
    <w:rsid w:val="005117B9"/>
    <w:rsid w:val="00511EFD"/>
    <w:rsid w:val="005130F9"/>
    <w:rsid w:val="00514312"/>
    <w:rsid w:val="005144F7"/>
    <w:rsid w:val="00514E00"/>
    <w:rsid w:val="00515EA1"/>
    <w:rsid w:val="00516D45"/>
    <w:rsid w:val="005205F2"/>
    <w:rsid w:val="00520770"/>
    <w:rsid w:val="005208A6"/>
    <w:rsid w:val="0052138F"/>
    <w:rsid w:val="00521869"/>
    <w:rsid w:val="00521BA2"/>
    <w:rsid w:val="005220E7"/>
    <w:rsid w:val="00524B36"/>
    <w:rsid w:val="00525A01"/>
    <w:rsid w:val="0052614E"/>
    <w:rsid w:val="005268D2"/>
    <w:rsid w:val="00530F44"/>
    <w:rsid w:val="005318DA"/>
    <w:rsid w:val="00533640"/>
    <w:rsid w:val="00534C8D"/>
    <w:rsid w:val="005356E0"/>
    <w:rsid w:val="00535F9A"/>
    <w:rsid w:val="0053623C"/>
    <w:rsid w:val="00536DBE"/>
    <w:rsid w:val="005375FF"/>
    <w:rsid w:val="00537C37"/>
    <w:rsid w:val="005410F9"/>
    <w:rsid w:val="00541E35"/>
    <w:rsid w:val="00542541"/>
    <w:rsid w:val="00542E1B"/>
    <w:rsid w:val="00543004"/>
    <w:rsid w:val="00543B45"/>
    <w:rsid w:val="0054406E"/>
    <w:rsid w:val="00544B0F"/>
    <w:rsid w:val="00544BC0"/>
    <w:rsid w:val="00544FBC"/>
    <w:rsid w:val="0054529C"/>
    <w:rsid w:val="00545A1B"/>
    <w:rsid w:val="00547C03"/>
    <w:rsid w:val="00547F85"/>
    <w:rsid w:val="00550FBB"/>
    <w:rsid w:val="005525E1"/>
    <w:rsid w:val="0055302B"/>
    <w:rsid w:val="00553BBB"/>
    <w:rsid w:val="00553E80"/>
    <w:rsid w:val="00554A79"/>
    <w:rsid w:val="00555671"/>
    <w:rsid w:val="00555B3F"/>
    <w:rsid w:val="00555CC0"/>
    <w:rsid w:val="00556588"/>
    <w:rsid w:val="0055747E"/>
    <w:rsid w:val="00560012"/>
    <w:rsid w:val="005604A3"/>
    <w:rsid w:val="00560C2E"/>
    <w:rsid w:val="00560E39"/>
    <w:rsid w:val="00561155"/>
    <w:rsid w:val="00561C71"/>
    <w:rsid w:val="00561DDC"/>
    <w:rsid w:val="005624B1"/>
    <w:rsid w:val="00562C1D"/>
    <w:rsid w:val="00562CCE"/>
    <w:rsid w:val="0056356D"/>
    <w:rsid w:val="00563E51"/>
    <w:rsid w:val="005666EA"/>
    <w:rsid w:val="005667F0"/>
    <w:rsid w:val="00566831"/>
    <w:rsid w:val="00566D37"/>
    <w:rsid w:val="00570034"/>
    <w:rsid w:val="00570488"/>
    <w:rsid w:val="00570924"/>
    <w:rsid w:val="00571539"/>
    <w:rsid w:val="00572EA7"/>
    <w:rsid w:val="0057401E"/>
    <w:rsid w:val="00575117"/>
    <w:rsid w:val="00575545"/>
    <w:rsid w:val="005757AD"/>
    <w:rsid w:val="005771C6"/>
    <w:rsid w:val="0058024F"/>
    <w:rsid w:val="005805BB"/>
    <w:rsid w:val="00580AB3"/>
    <w:rsid w:val="0058128B"/>
    <w:rsid w:val="005812AC"/>
    <w:rsid w:val="005820A5"/>
    <w:rsid w:val="00582FA0"/>
    <w:rsid w:val="00583D0F"/>
    <w:rsid w:val="005843B8"/>
    <w:rsid w:val="00585D01"/>
    <w:rsid w:val="00585EB5"/>
    <w:rsid w:val="00586479"/>
    <w:rsid w:val="0059067D"/>
    <w:rsid w:val="00590720"/>
    <w:rsid w:val="00591998"/>
    <w:rsid w:val="00592766"/>
    <w:rsid w:val="005939EB"/>
    <w:rsid w:val="0059416E"/>
    <w:rsid w:val="005946BF"/>
    <w:rsid w:val="00594EBE"/>
    <w:rsid w:val="00595A9F"/>
    <w:rsid w:val="00596554"/>
    <w:rsid w:val="005A01EE"/>
    <w:rsid w:val="005A0981"/>
    <w:rsid w:val="005A2473"/>
    <w:rsid w:val="005A3666"/>
    <w:rsid w:val="005A49D0"/>
    <w:rsid w:val="005A4F1B"/>
    <w:rsid w:val="005A53E3"/>
    <w:rsid w:val="005A5E93"/>
    <w:rsid w:val="005A643C"/>
    <w:rsid w:val="005A75D5"/>
    <w:rsid w:val="005A770F"/>
    <w:rsid w:val="005A77EB"/>
    <w:rsid w:val="005B00D1"/>
    <w:rsid w:val="005B13A9"/>
    <w:rsid w:val="005B13DC"/>
    <w:rsid w:val="005B42D5"/>
    <w:rsid w:val="005B4D3D"/>
    <w:rsid w:val="005B580B"/>
    <w:rsid w:val="005B7CCD"/>
    <w:rsid w:val="005C080B"/>
    <w:rsid w:val="005C252B"/>
    <w:rsid w:val="005C2A8F"/>
    <w:rsid w:val="005C2BCE"/>
    <w:rsid w:val="005C353C"/>
    <w:rsid w:val="005C37E2"/>
    <w:rsid w:val="005C386B"/>
    <w:rsid w:val="005C3A75"/>
    <w:rsid w:val="005C4588"/>
    <w:rsid w:val="005C4B88"/>
    <w:rsid w:val="005C4E21"/>
    <w:rsid w:val="005D0241"/>
    <w:rsid w:val="005D0602"/>
    <w:rsid w:val="005D0731"/>
    <w:rsid w:val="005D2221"/>
    <w:rsid w:val="005D2B1C"/>
    <w:rsid w:val="005D30E2"/>
    <w:rsid w:val="005D3267"/>
    <w:rsid w:val="005D3340"/>
    <w:rsid w:val="005D3E61"/>
    <w:rsid w:val="005D5E6D"/>
    <w:rsid w:val="005D6689"/>
    <w:rsid w:val="005D6710"/>
    <w:rsid w:val="005D6AA8"/>
    <w:rsid w:val="005D6AB1"/>
    <w:rsid w:val="005D7312"/>
    <w:rsid w:val="005D740F"/>
    <w:rsid w:val="005D7E5A"/>
    <w:rsid w:val="005E1DC0"/>
    <w:rsid w:val="005E213C"/>
    <w:rsid w:val="005E2B5D"/>
    <w:rsid w:val="005E400E"/>
    <w:rsid w:val="005E5FD1"/>
    <w:rsid w:val="005E63C4"/>
    <w:rsid w:val="005F087B"/>
    <w:rsid w:val="005F0D54"/>
    <w:rsid w:val="005F1A3B"/>
    <w:rsid w:val="005F20CD"/>
    <w:rsid w:val="005F2D30"/>
    <w:rsid w:val="005F33F6"/>
    <w:rsid w:val="005F53DE"/>
    <w:rsid w:val="005F5B42"/>
    <w:rsid w:val="0060099D"/>
    <w:rsid w:val="0060111E"/>
    <w:rsid w:val="006028C8"/>
    <w:rsid w:val="00603D36"/>
    <w:rsid w:val="006058E5"/>
    <w:rsid w:val="00605E24"/>
    <w:rsid w:val="006078B2"/>
    <w:rsid w:val="00610454"/>
    <w:rsid w:val="0061067A"/>
    <w:rsid w:val="00610774"/>
    <w:rsid w:val="0061088A"/>
    <w:rsid w:val="00610B5A"/>
    <w:rsid w:val="00611404"/>
    <w:rsid w:val="00611492"/>
    <w:rsid w:val="006117C4"/>
    <w:rsid w:val="00611C2E"/>
    <w:rsid w:val="00611D9E"/>
    <w:rsid w:val="00612A3A"/>
    <w:rsid w:val="0061459A"/>
    <w:rsid w:val="00615E81"/>
    <w:rsid w:val="00615FB8"/>
    <w:rsid w:val="006226AF"/>
    <w:rsid w:val="006240B9"/>
    <w:rsid w:val="00624845"/>
    <w:rsid w:val="00624D50"/>
    <w:rsid w:val="00626608"/>
    <w:rsid w:val="00626916"/>
    <w:rsid w:val="00627919"/>
    <w:rsid w:val="00630642"/>
    <w:rsid w:val="00630FDB"/>
    <w:rsid w:val="006310A9"/>
    <w:rsid w:val="0063194C"/>
    <w:rsid w:val="00631D40"/>
    <w:rsid w:val="006377E8"/>
    <w:rsid w:val="00640577"/>
    <w:rsid w:val="00640ADD"/>
    <w:rsid w:val="00640B5F"/>
    <w:rsid w:val="006412CF"/>
    <w:rsid w:val="0064244B"/>
    <w:rsid w:val="00643160"/>
    <w:rsid w:val="006435D6"/>
    <w:rsid w:val="00643B41"/>
    <w:rsid w:val="006447EC"/>
    <w:rsid w:val="0064505F"/>
    <w:rsid w:val="006456BA"/>
    <w:rsid w:val="006467EB"/>
    <w:rsid w:val="006476CC"/>
    <w:rsid w:val="0064791E"/>
    <w:rsid w:val="00652B9A"/>
    <w:rsid w:val="00652C62"/>
    <w:rsid w:val="0065302A"/>
    <w:rsid w:val="0065483C"/>
    <w:rsid w:val="00654843"/>
    <w:rsid w:val="00654C73"/>
    <w:rsid w:val="00655145"/>
    <w:rsid w:val="00656797"/>
    <w:rsid w:val="00657C5C"/>
    <w:rsid w:val="00660A5D"/>
    <w:rsid w:val="00661A99"/>
    <w:rsid w:val="00663CB4"/>
    <w:rsid w:val="00664334"/>
    <w:rsid w:val="00665550"/>
    <w:rsid w:val="00665E36"/>
    <w:rsid w:val="00665E69"/>
    <w:rsid w:val="00667088"/>
    <w:rsid w:val="00671369"/>
    <w:rsid w:val="00672250"/>
    <w:rsid w:val="00672261"/>
    <w:rsid w:val="00672DF6"/>
    <w:rsid w:val="0067319B"/>
    <w:rsid w:val="006736A8"/>
    <w:rsid w:val="00673C4D"/>
    <w:rsid w:val="00674328"/>
    <w:rsid w:val="00676288"/>
    <w:rsid w:val="00676913"/>
    <w:rsid w:val="00677F3D"/>
    <w:rsid w:val="006801BA"/>
    <w:rsid w:val="006802C8"/>
    <w:rsid w:val="00680AFC"/>
    <w:rsid w:val="0068247C"/>
    <w:rsid w:val="0068259B"/>
    <w:rsid w:val="00682ADF"/>
    <w:rsid w:val="00683EB7"/>
    <w:rsid w:val="00684149"/>
    <w:rsid w:val="00685761"/>
    <w:rsid w:val="00686849"/>
    <w:rsid w:val="00687E39"/>
    <w:rsid w:val="00690310"/>
    <w:rsid w:val="00690B63"/>
    <w:rsid w:val="00690D72"/>
    <w:rsid w:val="00690F6B"/>
    <w:rsid w:val="00691642"/>
    <w:rsid w:val="006925EE"/>
    <w:rsid w:val="006926FD"/>
    <w:rsid w:val="00692CB7"/>
    <w:rsid w:val="00695685"/>
    <w:rsid w:val="006959F6"/>
    <w:rsid w:val="00695D5C"/>
    <w:rsid w:val="006962FD"/>
    <w:rsid w:val="00696374"/>
    <w:rsid w:val="00697A00"/>
    <w:rsid w:val="006A066E"/>
    <w:rsid w:val="006A08A1"/>
    <w:rsid w:val="006A0DFA"/>
    <w:rsid w:val="006A0FD9"/>
    <w:rsid w:val="006A1F45"/>
    <w:rsid w:val="006A2457"/>
    <w:rsid w:val="006A4568"/>
    <w:rsid w:val="006A5D85"/>
    <w:rsid w:val="006A70C2"/>
    <w:rsid w:val="006A7793"/>
    <w:rsid w:val="006A7F65"/>
    <w:rsid w:val="006B0DE9"/>
    <w:rsid w:val="006B3B4B"/>
    <w:rsid w:val="006B440C"/>
    <w:rsid w:val="006B6846"/>
    <w:rsid w:val="006B7F4C"/>
    <w:rsid w:val="006C1D6D"/>
    <w:rsid w:val="006C1F62"/>
    <w:rsid w:val="006C23E9"/>
    <w:rsid w:val="006C26B7"/>
    <w:rsid w:val="006C404B"/>
    <w:rsid w:val="006C537A"/>
    <w:rsid w:val="006C6B33"/>
    <w:rsid w:val="006C7321"/>
    <w:rsid w:val="006C79E0"/>
    <w:rsid w:val="006C7D7E"/>
    <w:rsid w:val="006D026D"/>
    <w:rsid w:val="006D0895"/>
    <w:rsid w:val="006D0C9A"/>
    <w:rsid w:val="006D11B9"/>
    <w:rsid w:val="006D1BD1"/>
    <w:rsid w:val="006D323B"/>
    <w:rsid w:val="006D39A8"/>
    <w:rsid w:val="006D5347"/>
    <w:rsid w:val="006D58AB"/>
    <w:rsid w:val="006D5F5D"/>
    <w:rsid w:val="006D6633"/>
    <w:rsid w:val="006D793B"/>
    <w:rsid w:val="006E1A12"/>
    <w:rsid w:val="006E289C"/>
    <w:rsid w:val="006E30A8"/>
    <w:rsid w:val="006E311C"/>
    <w:rsid w:val="006E3D21"/>
    <w:rsid w:val="006E4030"/>
    <w:rsid w:val="006E42DA"/>
    <w:rsid w:val="006E4371"/>
    <w:rsid w:val="006E4924"/>
    <w:rsid w:val="006E6B2C"/>
    <w:rsid w:val="006E721D"/>
    <w:rsid w:val="006E7529"/>
    <w:rsid w:val="006F01CD"/>
    <w:rsid w:val="006F05E9"/>
    <w:rsid w:val="006F49A6"/>
    <w:rsid w:val="006F4ECD"/>
    <w:rsid w:val="006F5A4A"/>
    <w:rsid w:val="006F6466"/>
    <w:rsid w:val="006F64D0"/>
    <w:rsid w:val="006F6C01"/>
    <w:rsid w:val="006F75E9"/>
    <w:rsid w:val="00700A42"/>
    <w:rsid w:val="00701333"/>
    <w:rsid w:val="00703C61"/>
    <w:rsid w:val="007043C1"/>
    <w:rsid w:val="00705B3E"/>
    <w:rsid w:val="00707449"/>
    <w:rsid w:val="00710FA4"/>
    <w:rsid w:val="007113D2"/>
    <w:rsid w:val="00713453"/>
    <w:rsid w:val="00713AF6"/>
    <w:rsid w:val="00713B2F"/>
    <w:rsid w:val="0071455A"/>
    <w:rsid w:val="00714D92"/>
    <w:rsid w:val="007168EF"/>
    <w:rsid w:val="00717BAF"/>
    <w:rsid w:val="007203C0"/>
    <w:rsid w:val="0072250A"/>
    <w:rsid w:val="00722F5F"/>
    <w:rsid w:val="007238E5"/>
    <w:rsid w:val="007245C4"/>
    <w:rsid w:val="00724CA3"/>
    <w:rsid w:val="00725F35"/>
    <w:rsid w:val="007264E5"/>
    <w:rsid w:val="00726BD4"/>
    <w:rsid w:val="007272A3"/>
    <w:rsid w:val="00727A03"/>
    <w:rsid w:val="00730C2F"/>
    <w:rsid w:val="0073150D"/>
    <w:rsid w:val="0073186E"/>
    <w:rsid w:val="00732A7B"/>
    <w:rsid w:val="00732CF6"/>
    <w:rsid w:val="00733726"/>
    <w:rsid w:val="0073499C"/>
    <w:rsid w:val="00737543"/>
    <w:rsid w:val="00737AB9"/>
    <w:rsid w:val="00737C51"/>
    <w:rsid w:val="00740F6D"/>
    <w:rsid w:val="00742192"/>
    <w:rsid w:val="00742989"/>
    <w:rsid w:val="00742B62"/>
    <w:rsid w:val="00743425"/>
    <w:rsid w:val="00744041"/>
    <w:rsid w:val="00744A13"/>
    <w:rsid w:val="00747A42"/>
    <w:rsid w:val="00747E86"/>
    <w:rsid w:val="00750BF3"/>
    <w:rsid w:val="00750DEC"/>
    <w:rsid w:val="00752293"/>
    <w:rsid w:val="0075296E"/>
    <w:rsid w:val="00752D23"/>
    <w:rsid w:val="00752DC2"/>
    <w:rsid w:val="007540F3"/>
    <w:rsid w:val="007560A1"/>
    <w:rsid w:val="00756712"/>
    <w:rsid w:val="00756BAC"/>
    <w:rsid w:val="00757DBC"/>
    <w:rsid w:val="0076002F"/>
    <w:rsid w:val="00760A46"/>
    <w:rsid w:val="00761944"/>
    <w:rsid w:val="00761C02"/>
    <w:rsid w:val="0076246D"/>
    <w:rsid w:val="00764C21"/>
    <w:rsid w:val="00766D8F"/>
    <w:rsid w:val="007705CD"/>
    <w:rsid w:val="007736FA"/>
    <w:rsid w:val="007755F1"/>
    <w:rsid w:val="00776B89"/>
    <w:rsid w:val="00776E31"/>
    <w:rsid w:val="00781A88"/>
    <w:rsid w:val="00781C48"/>
    <w:rsid w:val="007826A6"/>
    <w:rsid w:val="00782DE8"/>
    <w:rsid w:val="00783176"/>
    <w:rsid w:val="00784E0C"/>
    <w:rsid w:val="00785104"/>
    <w:rsid w:val="007866BB"/>
    <w:rsid w:val="00786981"/>
    <w:rsid w:val="00787517"/>
    <w:rsid w:val="0079011E"/>
    <w:rsid w:val="00790B59"/>
    <w:rsid w:val="00792426"/>
    <w:rsid w:val="007928CF"/>
    <w:rsid w:val="007973A0"/>
    <w:rsid w:val="007A0388"/>
    <w:rsid w:val="007A1CA5"/>
    <w:rsid w:val="007A28C1"/>
    <w:rsid w:val="007A3068"/>
    <w:rsid w:val="007A515D"/>
    <w:rsid w:val="007A582A"/>
    <w:rsid w:val="007A7E38"/>
    <w:rsid w:val="007B016C"/>
    <w:rsid w:val="007B0892"/>
    <w:rsid w:val="007B0AE9"/>
    <w:rsid w:val="007B11E1"/>
    <w:rsid w:val="007B1618"/>
    <w:rsid w:val="007B1FC1"/>
    <w:rsid w:val="007B31D0"/>
    <w:rsid w:val="007B4B07"/>
    <w:rsid w:val="007B5CE0"/>
    <w:rsid w:val="007B6D0E"/>
    <w:rsid w:val="007B764B"/>
    <w:rsid w:val="007C0944"/>
    <w:rsid w:val="007C101B"/>
    <w:rsid w:val="007C1745"/>
    <w:rsid w:val="007C1798"/>
    <w:rsid w:val="007C189C"/>
    <w:rsid w:val="007C253A"/>
    <w:rsid w:val="007C3CA7"/>
    <w:rsid w:val="007C44F7"/>
    <w:rsid w:val="007C46F3"/>
    <w:rsid w:val="007C5DBB"/>
    <w:rsid w:val="007C5F0D"/>
    <w:rsid w:val="007C63D4"/>
    <w:rsid w:val="007C6B9C"/>
    <w:rsid w:val="007C6BC4"/>
    <w:rsid w:val="007C71FB"/>
    <w:rsid w:val="007C74C1"/>
    <w:rsid w:val="007C75F3"/>
    <w:rsid w:val="007D0449"/>
    <w:rsid w:val="007D04FE"/>
    <w:rsid w:val="007D05DE"/>
    <w:rsid w:val="007D095C"/>
    <w:rsid w:val="007D1FF8"/>
    <w:rsid w:val="007D37B0"/>
    <w:rsid w:val="007D3899"/>
    <w:rsid w:val="007D4247"/>
    <w:rsid w:val="007D4727"/>
    <w:rsid w:val="007D47A4"/>
    <w:rsid w:val="007D4953"/>
    <w:rsid w:val="007D5480"/>
    <w:rsid w:val="007D5913"/>
    <w:rsid w:val="007D6A59"/>
    <w:rsid w:val="007E0828"/>
    <w:rsid w:val="007E1068"/>
    <w:rsid w:val="007E1F89"/>
    <w:rsid w:val="007E215C"/>
    <w:rsid w:val="007E292C"/>
    <w:rsid w:val="007E3793"/>
    <w:rsid w:val="007E5249"/>
    <w:rsid w:val="007E79D5"/>
    <w:rsid w:val="007F0915"/>
    <w:rsid w:val="007F0D6F"/>
    <w:rsid w:val="007F1294"/>
    <w:rsid w:val="007F2AE4"/>
    <w:rsid w:val="007F6691"/>
    <w:rsid w:val="007F6BA7"/>
    <w:rsid w:val="007F7769"/>
    <w:rsid w:val="007F7A77"/>
    <w:rsid w:val="0080023B"/>
    <w:rsid w:val="008011F3"/>
    <w:rsid w:val="00801A1B"/>
    <w:rsid w:val="00802F0D"/>
    <w:rsid w:val="00803262"/>
    <w:rsid w:val="008036CB"/>
    <w:rsid w:val="008039B4"/>
    <w:rsid w:val="00803EA4"/>
    <w:rsid w:val="008051DA"/>
    <w:rsid w:val="008056D7"/>
    <w:rsid w:val="008066F7"/>
    <w:rsid w:val="00807256"/>
    <w:rsid w:val="00810369"/>
    <w:rsid w:val="00810C99"/>
    <w:rsid w:val="0081101C"/>
    <w:rsid w:val="008110C4"/>
    <w:rsid w:val="00811672"/>
    <w:rsid w:val="0081213B"/>
    <w:rsid w:val="00812514"/>
    <w:rsid w:val="008127A7"/>
    <w:rsid w:val="00812F5C"/>
    <w:rsid w:val="008140F6"/>
    <w:rsid w:val="00815C64"/>
    <w:rsid w:val="0081600A"/>
    <w:rsid w:val="00816098"/>
    <w:rsid w:val="00817352"/>
    <w:rsid w:val="00820AD6"/>
    <w:rsid w:val="00820BEB"/>
    <w:rsid w:val="00821669"/>
    <w:rsid w:val="00821EBF"/>
    <w:rsid w:val="00822135"/>
    <w:rsid w:val="008228AC"/>
    <w:rsid w:val="00822DBB"/>
    <w:rsid w:val="008234C5"/>
    <w:rsid w:val="00823D5C"/>
    <w:rsid w:val="00824DB8"/>
    <w:rsid w:val="0082549E"/>
    <w:rsid w:val="00825CDA"/>
    <w:rsid w:val="00826771"/>
    <w:rsid w:val="00826D9A"/>
    <w:rsid w:val="008273C3"/>
    <w:rsid w:val="00827AFC"/>
    <w:rsid w:val="008311CB"/>
    <w:rsid w:val="008314C7"/>
    <w:rsid w:val="00831555"/>
    <w:rsid w:val="00831E14"/>
    <w:rsid w:val="0083456A"/>
    <w:rsid w:val="0083479E"/>
    <w:rsid w:val="00835C62"/>
    <w:rsid w:val="00836709"/>
    <w:rsid w:val="00837CD2"/>
    <w:rsid w:val="00841B19"/>
    <w:rsid w:val="00842208"/>
    <w:rsid w:val="00842D8A"/>
    <w:rsid w:val="008432CD"/>
    <w:rsid w:val="00844D98"/>
    <w:rsid w:val="0084530E"/>
    <w:rsid w:val="008468BD"/>
    <w:rsid w:val="0084696C"/>
    <w:rsid w:val="0084705A"/>
    <w:rsid w:val="0084739B"/>
    <w:rsid w:val="0084784B"/>
    <w:rsid w:val="00847ECA"/>
    <w:rsid w:val="00850306"/>
    <w:rsid w:val="008503DA"/>
    <w:rsid w:val="008507C4"/>
    <w:rsid w:val="00851DB2"/>
    <w:rsid w:val="008520EC"/>
    <w:rsid w:val="008527E8"/>
    <w:rsid w:val="0085288A"/>
    <w:rsid w:val="0085394E"/>
    <w:rsid w:val="0085462D"/>
    <w:rsid w:val="00854BDF"/>
    <w:rsid w:val="0085591A"/>
    <w:rsid w:val="00856BFA"/>
    <w:rsid w:val="00856D51"/>
    <w:rsid w:val="00857634"/>
    <w:rsid w:val="00860F3F"/>
    <w:rsid w:val="0086115F"/>
    <w:rsid w:val="0086259D"/>
    <w:rsid w:val="008635C2"/>
    <w:rsid w:val="00863C40"/>
    <w:rsid w:val="00864772"/>
    <w:rsid w:val="008656CD"/>
    <w:rsid w:val="008659B1"/>
    <w:rsid w:val="00865A7C"/>
    <w:rsid w:val="0086695E"/>
    <w:rsid w:val="008676B7"/>
    <w:rsid w:val="00870A3E"/>
    <w:rsid w:val="0087196D"/>
    <w:rsid w:val="00871D9A"/>
    <w:rsid w:val="00873412"/>
    <w:rsid w:val="0087367E"/>
    <w:rsid w:val="008739F7"/>
    <w:rsid w:val="00873ED1"/>
    <w:rsid w:val="008743AE"/>
    <w:rsid w:val="00874422"/>
    <w:rsid w:val="00874538"/>
    <w:rsid w:val="00874546"/>
    <w:rsid w:val="00874D82"/>
    <w:rsid w:val="00874F4B"/>
    <w:rsid w:val="008751DA"/>
    <w:rsid w:val="00875551"/>
    <w:rsid w:val="00876CAF"/>
    <w:rsid w:val="00876E77"/>
    <w:rsid w:val="00880244"/>
    <w:rsid w:val="008807EC"/>
    <w:rsid w:val="00880D59"/>
    <w:rsid w:val="0088157A"/>
    <w:rsid w:val="0088466A"/>
    <w:rsid w:val="00886F69"/>
    <w:rsid w:val="008874DD"/>
    <w:rsid w:val="00887FB6"/>
    <w:rsid w:val="00892A17"/>
    <w:rsid w:val="0089469F"/>
    <w:rsid w:val="00894B71"/>
    <w:rsid w:val="00895F66"/>
    <w:rsid w:val="00895FC4"/>
    <w:rsid w:val="008972ED"/>
    <w:rsid w:val="00897B3A"/>
    <w:rsid w:val="008A00C4"/>
    <w:rsid w:val="008A016C"/>
    <w:rsid w:val="008A0524"/>
    <w:rsid w:val="008A0A36"/>
    <w:rsid w:val="008A29E0"/>
    <w:rsid w:val="008A43E3"/>
    <w:rsid w:val="008A5563"/>
    <w:rsid w:val="008A5EBA"/>
    <w:rsid w:val="008B2BE5"/>
    <w:rsid w:val="008B4BB1"/>
    <w:rsid w:val="008B4FBF"/>
    <w:rsid w:val="008B5326"/>
    <w:rsid w:val="008B55A2"/>
    <w:rsid w:val="008B5C3A"/>
    <w:rsid w:val="008B5C60"/>
    <w:rsid w:val="008B621A"/>
    <w:rsid w:val="008B625B"/>
    <w:rsid w:val="008B70B6"/>
    <w:rsid w:val="008C01BE"/>
    <w:rsid w:val="008C08E6"/>
    <w:rsid w:val="008C0FAF"/>
    <w:rsid w:val="008C14C8"/>
    <w:rsid w:val="008C217C"/>
    <w:rsid w:val="008C3C1C"/>
    <w:rsid w:val="008C4241"/>
    <w:rsid w:val="008C42ED"/>
    <w:rsid w:val="008C4AE5"/>
    <w:rsid w:val="008C64C2"/>
    <w:rsid w:val="008C7A2B"/>
    <w:rsid w:val="008D1E86"/>
    <w:rsid w:val="008D252C"/>
    <w:rsid w:val="008D3043"/>
    <w:rsid w:val="008D4058"/>
    <w:rsid w:val="008D4070"/>
    <w:rsid w:val="008D42F6"/>
    <w:rsid w:val="008D69D2"/>
    <w:rsid w:val="008D6A19"/>
    <w:rsid w:val="008D6AB8"/>
    <w:rsid w:val="008D78DF"/>
    <w:rsid w:val="008D79FF"/>
    <w:rsid w:val="008D7ABA"/>
    <w:rsid w:val="008D7EEC"/>
    <w:rsid w:val="008E0A65"/>
    <w:rsid w:val="008E1310"/>
    <w:rsid w:val="008E2944"/>
    <w:rsid w:val="008E2B9A"/>
    <w:rsid w:val="008E2C3B"/>
    <w:rsid w:val="008E30F4"/>
    <w:rsid w:val="008E4899"/>
    <w:rsid w:val="008E54D0"/>
    <w:rsid w:val="008E638B"/>
    <w:rsid w:val="008E78F0"/>
    <w:rsid w:val="008F02C7"/>
    <w:rsid w:val="008F0CE9"/>
    <w:rsid w:val="008F1279"/>
    <w:rsid w:val="008F1F56"/>
    <w:rsid w:val="008F3F5F"/>
    <w:rsid w:val="008F42F1"/>
    <w:rsid w:val="008F4DC3"/>
    <w:rsid w:val="008F56B4"/>
    <w:rsid w:val="008F7240"/>
    <w:rsid w:val="008F74B6"/>
    <w:rsid w:val="00900379"/>
    <w:rsid w:val="00900E6C"/>
    <w:rsid w:val="00901A93"/>
    <w:rsid w:val="00902C63"/>
    <w:rsid w:val="00902C8E"/>
    <w:rsid w:val="009034B9"/>
    <w:rsid w:val="00903793"/>
    <w:rsid w:val="00904B37"/>
    <w:rsid w:val="0090527D"/>
    <w:rsid w:val="009055B2"/>
    <w:rsid w:val="00905C8A"/>
    <w:rsid w:val="00910DCB"/>
    <w:rsid w:val="00911E94"/>
    <w:rsid w:val="00912F8C"/>
    <w:rsid w:val="00913014"/>
    <w:rsid w:val="00913CB0"/>
    <w:rsid w:val="00915FCA"/>
    <w:rsid w:val="00916B55"/>
    <w:rsid w:val="00917D8B"/>
    <w:rsid w:val="009200E4"/>
    <w:rsid w:val="009205D6"/>
    <w:rsid w:val="00921749"/>
    <w:rsid w:val="0092271E"/>
    <w:rsid w:val="00922A09"/>
    <w:rsid w:val="00923DF3"/>
    <w:rsid w:val="00926224"/>
    <w:rsid w:val="00927E8D"/>
    <w:rsid w:val="009338E4"/>
    <w:rsid w:val="00934A6B"/>
    <w:rsid w:val="00935448"/>
    <w:rsid w:val="00941DF8"/>
    <w:rsid w:val="009424C6"/>
    <w:rsid w:val="00942840"/>
    <w:rsid w:val="00942C06"/>
    <w:rsid w:val="0094379A"/>
    <w:rsid w:val="00945A09"/>
    <w:rsid w:val="009461A7"/>
    <w:rsid w:val="00946567"/>
    <w:rsid w:val="00946AF1"/>
    <w:rsid w:val="00946BCD"/>
    <w:rsid w:val="0095080B"/>
    <w:rsid w:val="009515E1"/>
    <w:rsid w:val="00951F9C"/>
    <w:rsid w:val="0095260E"/>
    <w:rsid w:val="009532C8"/>
    <w:rsid w:val="00953BCC"/>
    <w:rsid w:val="00954E8F"/>
    <w:rsid w:val="0095516F"/>
    <w:rsid w:val="009555A4"/>
    <w:rsid w:val="00955B53"/>
    <w:rsid w:val="00955FCA"/>
    <w:rsid w:val="00957859"/>
    <w:rsid w:val="009579EB"/>
    <w:rsid w:val="00957FCF"/>
    <w:rsid w:val="009603A5"/>
    <w:rsid w:val="00960504"/>
    <w:rsid w:val="00960F66"/>
    <w:rsid w:val="00961587"/>
    <w:rsid w:val="00962020"/>
    <w:rsid w:val="009624A5"/>
    <w:rsid w:val="00964317"/>
    <w:rsid w:val="00966468"/>
    <w:rsid w:val="0097130E"/>
    <w:rsid w:val="00971A9D"/>
    <w:rsid w:val="00972398"/>
    <w:rsid w:val="0097274B"/>
    <w:rsid w:val="00973C43"/>
    <w:rsid w:val="00974711"/>
    <w:rsid w:val="00974926"/>
    <w:rsid w:val="00974977"/>
    <w:rsid w:val="00974EDB"/>
    <w:rsid w:val="00975064"/>
    <w:rsid w:val="0097523B"/>
    <w:rsid w:val="00976BBC"/>
    <w:rsid w:val="009774DA"/>
    <w:rsid w:val="00977B36"/>
    <w:rsid w:val="00980046"/>
    <w:rsid w:val="009826CD"/>
    <w:rsid w:val="009828BB"/>
    <w:rsid w:val="0098377E"/>
    <w:rsid w:val="0098379D"/>
    <w:rsid w:val="0098413F"/>
    <w:rsid w:val="00984445"/>
    <w:rsid w:val="00984B9A"/>
    <w:rsid w:val="00984E34"/>
    <w:rsid w:val="00984ED6"/>
    <w:rsid w:val="00985512"/>
    <w:rsid w:val="0098611D"/>
    <w:rsid w:val="00987BC8"/>
    <w:rsid w:val="009906A9"/>
    <w:rsid w:val="009912D3"/>
    <w:rsid w:val="0099142B"/>
    <w:rsid w:val="009945E2"/>
    <w:rsid w:val="00995A94"/>
    <w:rsid w:val="00995BF4"/>
    <w:rsid w:val="009975B1"/>
    <w:rsid w:val="009978CE"/>
    <w:rsid w:val="009A02D2"/>
    <w:rsid w:val="009A02EB"/>
    <w:rsid w:val="009A0C60"/>
    <w:rsid w:val="009A133F"/>
    <w:rsid w:val="009A15EF"/>
    <w:rsid w:val="009A1CE5"/>
    <w:rsid w:val="009A1DBC"/>
    <w:rsid w:val="009A1EE2"/>
    <w:rsid w:val="009A1F56"/>
    <w:rsid w:val="009A2C7D"/>
    <w:rsid w:val="009A2F7A"/>
    <w:rsid w:val="009A31EC"/>
    <w:rsid w:val="009A38C4"/>
    <w:rsid w:val="009A4701"/>
    <w:rsid w:val="009A498F"/>
    <w:rsid w:val="009A5776"/>
    <w:rsid w:val="009A6146"/>
    <w:rsid w:val="009A73D4"/>
    <w:rsid w:val="009B0B25"/>
    <w:rsid w:val="009B127A"/>
    <w:rsid w:val="009B1306"/>
    <w:rsid w:val="009B1E18"/>
    <w:rsid w:val="009B2EF3"/>
    <w:rsid w:val="009B419A"/>
    <w:rsid w:val="009B5B79"/>
    <w:rsid w:val="009B5E0E"/>
    <w:rsid w:val="009B5F78"/>
    <w:rsid w:val="009C1336"/>
    <w:rsid w:val="009C275A"/>
    <w:rsid w:val="009C2A70"/>
    <w:rsid w:val="009C33E7"/>
    <w:rsid w:val="009C7893"/>
    <w:rsid w:val="009C7C2E"/>
    <w:rsid w:val="009D07A2"/>
    <w:rsid w:val="009D0FF9"/>
    <w:rsid w:val="009D23F0"/>
    <w:rsid w:val="009D3851"/>
    <w:rsid w:val="009D398D"/>
    <w:rsid w:val="009D47AA"/>
    <w:rsid w:val="009D4B73"/>
    <w:rsid w:val="009D4D4F"/>
    <w:rsid w:val="009D668E"/>
    <w:rsid w:val="009E1503"/>
    <w:rsid w:val="009E349C"/>
    <w:rsid w:val="009E3AF4"/>
    <w:rsid w:val="009E3D10"/>
    <w:rsid w:val="009E49D6"/>
    <w:rsid w:val="009E6A6F"/>
    <w:rsid w:val="009E6C0D"/>
    <w:rsid w:val="009E6C97"/>
    <w:rsid w:val="009E6D15"/>
    <w:rsid w:val="009E7B57"/>
    <w:rsid w:val="009E7D26"/>
    <w:rsid w:val="009F02C0"/>
    <w:rsid w:val="009F06AD"/>
    <w:rsid w:val="009F0FBB"/>
    <w:rsid w:val="009F13CE"/>
    <w:rsid w:val="009F1861"/>
    <w:rsid w:val="009F220F"/>
    <w:rsid w:val="009F2812"/>
    <w:rsid w:val="009F2B0E"/>
    <w:rsid w:val="009F3B91"/>
    <w:rsid w:val="009F481A"/>
    <w:rsid w:val="009F49FC"/>
    <w:rsid w:val="009F6164"/>
    <w:rsid w:val="00A011CB"/>
    <w:rsid w:val="00A02C39"/>
    <w:rsid w:val="00A03054"/>
    <w:rsid w:val="00A032C7"/>
    <w:rsid w:val="00A04527"/>
    <w:rsid w:val="00A06F8C"/>
    <w:rsid w:val="00A07F37"/>
    <w:rsid w:val="00A110F5"/>
    <w:rsid w:val="00A11D44"/>
    <w:rsid w:val="00A1322D"/>
    <w:rsid w:val="00A13A24"/>
    <w:rsid w:val="00A146B2"/>
    <w:rsid w:val="00A1497F"/>
    <w:rsid w:val="00A14C0E"/>
    <w:rsid w:val="00A14F27"/>
    <w:rsid w:val="00A1583A"/>
    <w:rsid w:val="00A165CE"/>
    <w:rsid w:val="00A1703F"/>
    <w:rsid w:val="00A177F9"/>
    <w:rsid w:val="00A20336"/>
    <w:rsid w:val="00A20D5B"/>
    <w:rsid w:val="00A21206"/>
    <w:rsid w:val="00A21584"/>
    <w:rsid w:val="00A21F0C"/>
    <w:rsid w:val="00A23BA7"/>
    <w:rsid w:val="00A24211"/>
    <w:rsid w:val="00A24652"/>
    <w:rsid w:val="00A24910"/>
    <w:rsid w:val="00A24BCD"/>
    <w:rsid w:val="00A25AC9"/>
    <w:rsid w:val="00A27536"/>
    <w:rsid w:val="00A2766A"/>
    <w:rsid w:val="00A30AC5"/>
    <w:rsid w:val="00A310D0"/>
    <w:rsid w:val="00A31531"/>
    <w:rsid w:val="00A31553"/>
    <w:rsid w:val="00A3201C"/>
    <w:rsid w:val="00A32E42"/>
    <w:rsid w:val="00A339E3"/>
    <w:rsid w:val="00A34729"/>
    <w:rsid w:val="00A34818"/>
    <w:rsid w:val="00A358DB"/>
    <w:rsid w:val="00A36E80"/>
    <w:rsid w:val="00A37343"/>
    <w:rsid w:val="00A377E3"/>
    <w:rsid w:val="00A37E96"/>
    <w:rsid w:val="00A40744"/>
    <w:rsid w:val="00A410EC"/>
    <w:rsid w:val="00A41F05"/>
    <w:rsid w:val="00A4300F"/>
    <w:rsid w:val="00A43353"/>
    <w:rsid w:val="00A43D82"/>
    <w:rsid w:val="00A43EAE"/>
    <w:rsid w:val="00A440D9"/>
    <w:rsid w:val="00A446B9"/>
    <w:rsid w:val="00A44CEE"/>
    <w:rsid w:val="00A44E55"/>
    <w:rsid w:val="00A461BD"/>
    <w:rsid w:val="00A464C4"/>
    <w:rsid w:val="00A46755"/>
    <w:rsid w:val="00A46809"/>
    <w:rsid w:val="00A47141"/>
    <w:rsid w:val="00A47F58"/>
    <w:rsid w:val="00A517EF"/>
    <w:rsid w:val="00A52581"/>
    <w:rsid w:val="00A5343F"/>
    <w:rsid w:val="00A53B9D"/>
    <w:rsid w:val="00A54D8A"/>
    <w:rsid w:val="00A55049"/>
    <w:rsid w:val="00A56251"/>
    <w:rsid w:val="00A600B2"/>
    <w:rsid w:val="00A60395"/>
    <w:rsid w:val="00A60AE1"/>
    <w:rsid w:val="00A61345"/>
    <w:rsid w:val="00A61BA7"/>
    <w:rsid w:val="00A6261A"/>
    <w:rsid w:val="00A627C1"/>
    <w:rsid w:val="00A63893"/>
    <w:rsid w:val="00A63A46"/>
    <w:rsid w:val="00A65BC3"/>
    <w:rsid w:val="00A65D73"/>
    <w:rsid w:val="00A703A5"/>
    <w:rsid w:val="00A7058F"/>
    <w:rsid w:val="00A719A3"/>
    <w:rsid w:val="00A72848"/>
    <w:rsid w:val="00A731EA"/>
    <w:rsid w:val="00A75395"/>
    <w:rsid w:val="00A76BD7"/>
    <w:rsid w:val="00A8104F"/>
    <w:rsid w:val="00A81200"/>
    <w:rsid w:val="00A812BE"/>
    <w:rsid w:val="00A830D4"/>
    <w:rsid w:val="00A83A8A"/>
    <w:rsid w:val="00A83C05"/>
    <w:rsid w:val="00A8411A"/>
    <w:rsid w:val="00A84BE3"/>
    <w:rsid w:val="00A85208"/>
    <w:rsid w:val="00A876EA"/>
    <w:rsid w:val="00A87C49"/>
    <w:rsid w:val="00A90815"/>
    <w:rsid w:val="00A90EB9"/>
    <w:rsid w:val="00A91152"/>
    <w:rsid w:val="00A9192F"/>
    <w:rsid w:val="00A91C03"/>
    <w:rsid w:val="00A91ED4"/>
    <w:rsid w:val="00A9213D"/>
    <w:rsid w:val="00A9335E"/>
    <w:rsid w:val="00A9440B"/>
    <w:rsid w:val="00A944F1"/>
    <w:rsid w:val="00A96FD8"/>
    <w:rsid w:val="00A97D0C"/>
    <w:rsid w:val="00AA1427"/>
    <w:rsid w:val="00AA2EE3"/>
    <w:rsid w:val="00AA3ABA"/>
    <w:rsid w:val="00AA3B8D"/>
    <w:rsid w:val="00AA4019"/>
    <w:rsid w:val="00AA4714"/>
    <w:rsid w:val="00AA5426"/>
    <w:rsid w:val="00AA59A8"/>
    <w:rsid w:val="00AA5B26"/>
    <w:rsid w:val="00AA647D"/>
    <w:rsid w:val="00AA6527"/>
    <w:rsid w:val="00AA6A44"/>
    <w:rsid w:val="00AA766C"/>
    <w:rsid w:val="00AA7718"/>
    <w:rsid w:val="00AA77DE"/>
    <w:rsid w:val="00AA7C6D"/>
    <w:rsid w:val="00AB1B46"/>
    <w:rsid w:val="00AB1BC0"/>
    <w:rsid w:val="00AB616C"/>
    <w:rsid w:val="00AB632A"/>
    <w:rsid w:val="00AB63CB"/>
    <w:rsid w:val="00AB6CED"/>
    <w:rsid w:val="00AC1731"/>
    <w:rsid w:val="00AC21F1"/>
    <w:rsid w:val="00AC2882"/>
    <w:rsid w:val="00AC2A9F"/>
    <w:rsid w:val="00AC579E"/>
    <w:rsid w:val="00AC7C70"/>
    <w:rsid w:val="00AD23D9"/>
    <w:rsid w:val="00AD35CC"/>
    <w:rsid w:val="00AD446F"/>
    <w:rsid w:val="00AD4C72"/>
    <w:rsid w:val="00AD503E"/>
    <w:rsid w:val="00AD5763"/>
    <w:rsid w:val="00AD71C5"/>
    <w:rsid w:val="00AD7515"/>
    <w:rsid w:val="00AE017E"/>
    <w:rsid w:val="00AE19AD"/>
    <w:rsid w:val="00AE1F78"/>
    <w:rsid w:val="00AE23C3"/>
    <w:rsid w:val="00AE291D"/>
    <w:rsid w:val="00AE3ADC"/>
    <w:rsid w:val="00AE64EE"/>
    <w:rsid w:val="00AE6B6D"/>
    <w:rsid w:val="00AE7772"/>
    <w:rsid w:val="00AE7EEF"/>
    <w:rsid w:val="00AF0011"/>
    <w:rsid w:val="00AF06E7"/>
    <w:rsid w:val="00AF180D"/>
    <w:rsid w:val="00AF242E"/>
    <w:rsid w:val="00AF3209"/>
    <w:rsid w:val="00AF3C57"/>
    <w:rsid w:val="00AF4788"/>
    <w:rsid w:val="00AF4977"/>
    <w:rsid w:val="00AF5664"/>
    <w:rsid w:val="00AF5F02"/>
    <w:rsid w:val="00AF60C9"/>
    <w:rsid w:val="00AF6579"/>
    <w:rsid w:val="00AF6A68"/>
    <w:rsid w:val="00AF70F9"/>
    <w:rsid w:val="00B00727"/>
    <w:rsid w:val="00B00C6B"/>
    <w:rsid w:val="00B02958"/>
    <w:rsid w:val="00B03AE8"/>
    <w:rsid w:val="00B047AF"/>
    <w:rsid w:val="00B05EF0"/>
    <w:rsid w:val="00B06A56"/>
    <w:rsid w:val="00B070B1"/>
    <w:rsid w:val="00B1052C"/>
    <w:rsid w:val="00B10936"/>
    <w:rsid w:val="00B1094A"/>
    <w:rsid w:val="00B10BB5"/>
    <w:rsid w:val="00B14BAC"/>
    <w:rsid w:val="00B15296"/>
    <w:rsid w:val="00B15455"/>
    <w:rsid w:val="00B16351"/>
    <w:rsid w:val="00B17468"/>
    <w:rsid w:val="00B17B09"/>
    <w:rsid w:val="00B17D01"/>
    <w:rsid w:val="00B2301B"/>
    <w:rsid w:val="00B231BD"/>
    <w:rsid w:val="00B23219"/>
    <w:rsid w:val="00B25825"/>
    <w:rsid w:val="00B25ACF"/>
    <w:rsid w:val="00B26391"/>
    <w:rsid w:val="00B274D8"/>
    <w:rsid w:val="00B2793E"/>
    <w:rsid w:val="00B30FAE"/>
    <w:rsid w:val="00B317BD"/>
    <w:rsid w:val="00B31805"/>
    <w:rsid w:val="00B32E6E"/>
    <w:rsid w:val="00B33236"/>
    <w:rsid w:val="00B33973"/>
    <w:rsid w:val="00B347C3"/>
    <w:rsid w:val="00B356C6"/>
    <w:rsid w:val="00B357A8"/>
    <w:rsid w:val="00B35D04"/>
    <w:rsid w:val="00B36FBD"/>
    <w:rsid w:val="00B37346"/>
    <w:rsid w:val="00B3766C"/>
    <w:rsid w:val="00B40C9D"/>
    <w:rsid w:val="00B40ED0"/>
    <w:rsid w:val="00B40FCD"/>
    <w:rsid w:val="00B4246C"/>
    <w:rsid w:val="00B42667"/>
    <w:rsid w:val="00B429B6"/>
    <w:rsid w:val="00B42AC8"/>
    <w:rsid w:val="00B452C0"/>
    <w:rsid w:val="00B46FEB"/>
    <w:rsid w:val="00B474A4"/>
    <w:rsid w:val="00B47877"/>
    <w:rsid w:val="00B47B91"/>
    <w:rsid w:val="00B501BE"/>
    <w:rsid w:val="00B51584"/>
    <w:rsid w:val="00B522D2"/>
    <w:rsid w:val="00B53576"/>
    <w:rsid w:val="00B53E37"/>
    <w:rsid w:val="00B54878"/>
    <w:rsid w:val="00B5553E"/>
    <w:rsid w:val="00B56823"/>
    <w:rsid w:val="00B572C7"/>
    <w:rsid w:val="00B57555"/>
    <w:rsid w:val="00B60D02"/>
    <w:rsid w:val="00B62C8B"/>
    <w:rsid w:val="00B63D50"/>
    <w:rsid w:val="00B6445E"/>
    <w:rsid w:val="00B64625"/>
    <w:rsid w:val="00B65038"/>
    <w:rsid w:val="00B65048"/>
    <w:rsid w:val="00B653D0"/>
    <w:rsid w:val="00B665F0"/>
    <w:rsid w:val="00B66944"/>
    <w:rsid w:val="00B7348F"/>
    <w:rsid w:val="00B75506"/>
    <w:rsid w:val="00B75AAD"/>
    <w:rsid w:val="00B75AF9"/>
    <w:rsid w:val="00B75B50"/>
    <w:rsid w:val="00B75E32"/>
    <w:rsid w:val="00B76538"/>
    <w:rsid w:val="00B76DD1"/>
    <w:rsid w:val="00B7717E"/>
    <w:rsid w:val="00B77452"/>
    <w:rsid w:val="00B80041"/>
    <w:rsid w:val="00B81EA4"/>
    <w:rsid w:val="00B82D7F"/>
    <w:rsid w:val="00B83E79"/>
    <w:rsid w:val="00B842DA"/>
    <w:rsid w:val="00B84854"/>
    <w:rsid w:val="00B84D52"/>
    <w:rsid w:val="00B85F3F"/>
    <w:rsid w:val="00B86244"/>
    <w:rsid w:val="00B870F5"/>
    <w:rsid w:val="00B87F96"/>
    <w:rsid w:val="00B9035B"/>
    <w:rsid w:val="00B93983"/>
    <w:rsid w:val="00B93DB5"/>
    <w:rsid w:val="00B943C3"/>
    <w:rsid w:val="00B95E6A"/>
    <w:rsid w:val="00B96704"/>
    <w:rsid w:val="00B970C9"/>
    <w:rsid w:val="00B979DB"/>
    <w:rsid w:val="00BA0214"/>
    <w:rsid w:val="00BA08B5"/>
    <w:rsid w:val="00BA0D1A"/>
    <w:rsid w:val="00BA2FA0"/>
    <w:rsid w:val="00BA3463"/>
    <w:rsid w:val="00BA3A2F"/>
    <w:rsid w:val="00BA6031"/>
    <w:rsid w:val="00BA60F2"/>
    <w:rsid w:val="00BA71B1"/>
    <w:rsid w:val="00BA7389"/>
    <w:rsid w:val="00BA77A3"/>
    <w:rsid w:val="00BB06D4"/>
    <w:rsid w:val="00BB20C8"/>
    <w:rsid w:val="00BB3C68"/>
    <w:rsid w:val="00BB46CC"/>
    <w:rsid w:val="00BB4A10"/>
    <w:rsid w:val="00BB4BB0"/>
    <w:rsid w:val="00BB5FD3"/>
    <w:rsid w:val="00BB6191"/>
    <w:rsid w:val="00BB6A5A"/>
    <w:rsid w:val="00BB6FB1"/>
    <w:rsid w:val="00BB7D02"/>
    <w:rsid w:val="00BB7E54"/>
    <w:rsid w:val="00BC034E"/>
    <w:rsid w:val="00BC046A"/>
    <w:rsid w:val="00BC2228"/>
    <w:rsid w:val="00BC3293"/>
    <w:rsid w:val="00BC5428"/>
    <w:rsid w:val="00BC5D61"/>
    <w:rsid w:val="00BC6771"/>
    <w:rsid w:val="00BC6DC1"/>
    <w:rsid w:val="00BC722F"/>
    <w:rsid w:val="00BC78E8"/>
    <w:rsid w:val="00BD081C"/>
    <w:rsid w:val="00BD0AE4"/>
    <w:rsid w:val="00BD0C35"/>
    <w:rsid w:val="00BD0F82"/>
    <w:rsid w:val="00BD1EF9"/>
    <w:rsid w:val="00BD32E4"/>
    <w:rsid w:val="00BD5165"/>
    <w:rsid w:val="00BD61AF"/>
    <w:rsid w:val="00BD7D79"/>
    <w:rsid w:val="00BE0616"/>
    <w:rsid w:val="00BE0720"/>
    <w:rsid w:val="00BE0EF1"/>
    <w:rsid w:val="00BE13D9"/>
    <w:rsid w:val="00BE15CD"/>
    <w:rsid w:val="00BE31F5"/>
    <w:rsid w:val="00BE3385"/>
    <w:rsid w:val="00BE34C3"/>
    <w:rsid w:val="00BE3C77"/>
    <w:rsid w:val="00BE4106"/>
    <w:rsid w:val="00BE53A5"/>
    <w:rsid w:val="00BE58EE"/>
    <w:rsid w:val="00BE5B2A"/>
    <w:rsid w:val="00BE5B3C"/>
    <w:rsid w:val="00BE71E1"/>
    <w:rsid w:val="00BF09F2"/>
    <w:rsid w:val="00BF1D7A"/>
    <w:rsid w:val="00BF21A3"/>
    <w:rsid w:val="00BF3D4C"/>
    <w:rsid w:val="00BF3F7E"/>
    <w:rsid w:val="00BF41D2"/>
    <w:rsid w:val="00BF679E"/>
    <w:rsid w:val="00BF6998"/>
    <w:rsid w:val="00BF6A79"/>
    <w:rsid w:val="00C011B9"/>
    <w:rsid w:val="00C03540"/>
    <w:rsid w:val="00C037D1"/>
    <w:rsid w:val="00C04084"/>
    <w:rsid w:val="00C06F1D"/>
    <w:rsid w:val="00C10D82"/>
    <w:rsid w:val="00C114F6"/>
    <w:rsid w:val="00C11919"/>
    <w:rsid w:val="00C143C1"/>
    <w:rsid w:val="00C143C6"/>
    <w:rsid w:val="00C14F15"/>
    <w:rsid w:val="00C15A0E"/>
    <w:rsid w:val="00C15F02"/>
    <w:rsid w:val="00C17663"/>
    <w:rsid w:val="00C20FB9"/>
    <w:rsid w:val="00C21D9D"/>
    <w:rsid w:val="00C227CC"/>
    <w:rsid w:val="00C26554"/>
    <w:rsid w:val="00C30EFD"/>
    <w:rsid w:val="00C310E4"/>
    <w:rsid w:val="00C32E8D"/>
    <w:rsid w:val="00C34580"/>
    <w:rsid w:val="00C357FC"/>
    <w:rsid w:val="00C367C6"/>
    <w:rsid w:val="00C368E5"/>
    <w:rsid w:val="00C36A34"/>
    <w:rsid w:val="00C3759B"/>
    <w:rsid w:val="00C377ED"/>
    <w:rsid w:val="00C37987"/>
    <w:rsid w:val="00C41009"/>
    <w:rsid w:val="00C449C7"/>
    <w:rsid w:val="00C454AC"/>
    <w:rsid w:val="00C45781"/>
    <w:rsid w:val="00C45F73"/>
    <w:rsid w:val="00C473AA"/>
    <w:rsid w:val="00C5030B"/>
    <w:rsid w:val="00C5127C"/>
    <w:rsid w:val="00C52079"/>
    <w:rsid w:val="00C52209"/>
    <w:rsid w:val="00C533AA"/>
    <w:rsid w:val="00C53B5D"/>
    <w:rsid w:val="00C54C50"/>
    <w:rsid w:val="00C54F7B"/>
    <w:rsid w:val="00C55215"/>
    <w:rsid w:val="00C55FC9"/>
    <w:rsid w:val="00C56830"/>
    <w:rsid w:val="00C56B22"/>
    <w:rsid w:val="00C5705B"/>
    <w:rsid w:val="00C57D30"/>
    <w:rsid w:val="00C57E77"/>
    <w:rsid w:val="00C60440"/>
    <w:rsid w:val="00C60E81"/>
    <w:rsid w:val="00C6209C"/>
    <w:rsid w:val="00C62806"/>
    <w:rsid w:val="00C6372E"/>
    <w:rsid w:val="00C63C44"/>
    <w:rsid w:val="00C654B1"/>
    <w:rsid w:val="00C663C9"/>
    <w:rsid w:val="00C66A6F"/>
    <w:rsid w:val="00C70610"/>
    <w:rsid w:val="00C70D03"/>
    <w:rsid w:val="00C718E0"/>
    <w:rsid w:val="00C72AF1"/>
    <w:rsid w:val="00C742C3"/>
    <w:rsid w:val="00C744D2"/>
    <w:rsid w:val="00C74900"/>
    <w:rsid w:val="00C74B1A"/>
    <w:rsid w:val="00C771B7"/>
    <w:rsid w:val="00C7729D"/>
    <w:rsid w:val="00C80A69"/>
    <w:rsid w:val="00C814B8"/>
    <w:rsid w:val="00C822D4"/>
    <w:rsid w:val="00C8406C"/>
    <w:rsid w:val="00C84318"/>
    <w:rsid w:val="00C8542C"/>
    <w:rsid w:val="00C85793"/>
    <w:rsid w:val="00C8625B"/>
    <w:rsid w:val="00C86D6E"/>
    <w:rsid w:val="00C873C0"/>
    <w:rsid w:val="00C877FF"/>
    <w:rsid w:val="00C87F05"/>
    <w:rsid w:val="00C90839"/>
    <w:rsid w:val="00C90A90"/>
    <w:rsid w:val="00C9207A"/>
    <w:rsid w:val="00C92303"/>
    <w:rsid w:val="00C9241D"/>
    <w:rsid w:val="00C93545"/>
    <w:rsid w:val="00C93B07"/>
    <w:rsid w:val="00C944F1"/>
    <w:rsid w:val="00C9497D"/>
    <w:rsid w:val="00C96057"/>
    <w:rsid w:val="00C96FE1"/>
    <w:rsid w:val="00C97328"/>
    <w:rsid w:val="00C9791E"/>
    <w:rsid w:val="00CA01C5"/>
    <w:rsid w:val="00CA080D"/>
    <w:rsid w:val="00CA2460"/>
    <w:rsid w:val="00CA33E2"/>
    <w:rsid w:val="00CA450D"/>
    <w:rsid w:val="00CA5E9C"/>
    <w:rsid w:val="00CA61E6"/>
    <w:rsid w:val="00CA663A"/>
    <w:rsid w:val="00CA6C42"/>
    <w:rsid w:val="00CA70C7"/>
    <w:rsid w:val="00CB09B2"/>
    <w:rsid w:val="00CB0F14"/>
    <w:rsid w:val="00CB127D"/>
    <w:rsid w:val="00CB21EC"/>
    <w:rsid w:val="00CB2F01"/>
    <w:rsid w:val="00CB3A5B"/>
    <w:rsid w:val="00CB3A7E"/>
    <w:rsid w:val="00CB3D65"/>
    <w:rsid w:val="00CB3E7F"/>
    <w:rsid w:val="00CB44A1"/>
    <w:rsid w:val="00CB491E"/>
    <w:rsid w:val="00CB5101"/>
    <w:rsid w:val="00CB52CB"/>
    <w:rsid w:val="00CC0119"/>
    <w:rsid w:val="00CC1151"/>
    <w:rsid w:val="00CC174F"/>
    <w:rsid w:val="00CC20B2"/>
    <w:rsid w:val="00CC71B0"/>
    <w:rsid w:val="00CC7629"/>
    <w:rsid w:val="00CC7B2F"/>
    <w:rsid w:val="00CC7D82"/>
    <w:rsid w:val="00CD0561"/>
    <w:rsid w:val="00CD0595"/>
    <w:rsid w:val="00CD074D"/>
    <w:rsid w:val="00CD1F67"/>
    <w:rsid w:val="00CD21AE"/>
    <w:rsid w:val="00CD2B01"/>
    <w:rsid w:val="00CD3A50"/>
    <w:rsid w:val="00CD3D45"/>
    <w:rsid w:val="00CD408A"/>
    <w:rsid w:val="00CD4427"/>
    <w:rsid w:val="00CD5960"/>
    <w:rsid w:val="00CD61AD"/>
    <w:rsid w:val="00CE0268"/>
    <w:rsid w:val="00CE03DC"/>
    <w:rsid w:val="00CE0D16"/>
    <w:rsid w:val="00CE2106"/>
    <w:rsid w:val="00CE25D5"/>
    <w:rsid w:val="00CE2FEE"/>
    <w:rsid w:val="00CE5B47"/>
    <w:rsid w:val="00CE7018"/>
    <w:rsid w:val="00CE7AFC"/>
    <w:rsid w:val="00CF0710"/>
    <w:rsid w:val="00CF0F90"/>
    <w:rsid w:val="00CF1B32"/>
    <w:rsid w:val="00CF20ED"/>
    <w:rsid w:val="00CF363B"/>
    <w:rsid w:val="00CF36ED"/>
    <w:rsid w:val="00CF3C0F"/>
    <w:rsid w:val="00CF439B"/>
    <w:rsid w:val="00CF53A9"/>
    <w:rsid w:val="00CF6E4F"/>
    <w:rsid w:val="00CF70D9"/>
    <w:rsid w:val="00D01AC2"/>
    <w:rsid w:val="00D02132"/>
    <w:rsid w:val="00D02268"/>
    <w:rsid w:val="00D02B96"/>
    <w:rsid w:val="00D031F3"/>
    <w:rsid w:val="00D04B76"/>
    <w:rsid w:val="00D05730"/>
    <w:rsid w:val="00D06E42"/>
    <w:rsid w:val="00D07B27"/>
    <w:rsid w:val="00D117A9"/>
    <w:rsid w:val="00D11D03"/>
    <w:rsid w:val="00D139D6"/>
    <w:rsid w:val="00D14D19"/>
    <w:rsid w:val="00D15404"/>
    <w:rsid w:val="00D15419"/>
    <w:rsid w:val="00D15B4D"/>
    <w:rsid w:val="00D162B7"/>
    <w:rsid w:val="00D164FA"/>
    <w:rsid w:val="00D16E74"/>
    <w:rsid w:val="00D17209"/>
    <w:rsid w:val="00D17334"/>
    <w:rsid w:val="00D17D72"/>
    <w:rsid w:val="00D17FE8"/>
    <w:rsid w:val="00D228B0"/>
    <w:rsid w:val="00D234BB"/>
    <w:rsid w:val="00D24CB5"/>
    <w:rsid w:val="00D25327"/>
    <w:rsid w:val="00D26112"/>
    <w:rsid w:val="00D26704"/>
    <w:rsid w:val="00D26888"/>
    <w:rsid w:val="00D2787D"/>
    <w:rsid w:val="00D30E00"/>
    <w:rsid w:val="00D31169"/>
    <w:rsid w:val="00D34173"/>
    <w:rsid w:val="00D3436C"/>
    <w:rsid w:val="00D34D27"/>
    <w:rsid w:val="00D35974"/>
    <w:rsid w:val="00D37730"/>
    <w:rsid w:val="00D404E2"/>
    <w:rsid w:val="00D40AC8"/>
    <w:rsid w:val="00D41893"/>
    <w:rsid w:val="00D44000"/>
    <w:rsid w:val="00D45E5D"/>
    <w:rsid w:val="00D46ABE"/>
    <w:rsid w:val="00D46BD1"/>
    <w:rsid w:val="00D4737C"/>
    <w:rsid w:val="00D476BB"/>
    <w:rsid w:val="00D47CED"/>
    <w:rsid w:val="00D50A91"/>
    <w:rsid w:val="00D5190B"/>
    <w:rsid w:val="00D5193C"/>
    <w:rsid w:val="00D51D72"/>
    <w:rsid w:val="00D52492"/>
    <w:rsid w:val="00D52588"/>
    <w:rsid w:val="00D52D76"/>
    <w:rsid w:val="00D53442"/>
    <w:rsid w:val="00D54084"/>
    <w:rsid w:val="00D5487A"/>
    <w:rsid w:val="00D55046"/>
    <w:rsid w:val="00D55065"/>
    <w:rsid w:val="00D55413"/>
    <w:rsid w:val="00D56914"/>
    <w:rsid w:val="00D61697"/>
    <w:rsid w:val="00D61711"/>
    <w:rsid w:val="00D6188D"/>
    <w:rsid w:val="00D61D74"/>
    <w:rsid w:val="00D6253B"/>
    <w:rsid w:val="00D62788"/>
    <w:rsid w:val="00D632AA"/>
    <w:rsid w:val="00D6352E"/>
    <w:rsid w:val="00D63D9A"/>
    <w:rsid w:val="00D640B5"/>
    <w:rsid w:val="00D64BC9"/>
    <w:rsid w:val="00D64C9D"/>
    <w:rsid w:val="00D658D8"/>
    <w:rsid w:val="00D67E80"/>
    <w:rsid w:val="00D7025A"/>
    <w:rsid w:val="00D7043E"/>
    <w:rsid w:val="00D70618"/>
    <w:rsid w:val="00D710A3"/>
    <w:rsid w:val="00D724F5"/>
    <w:rsid w:val="00D73D8B"/>
    <w:rsid w:val="00D74694"/>
    <w:rsid w:val="00D74893"/>
    <w:rsid w:val="00D74B3F"/>
    <w:rsid w:val="00D75CF8"/>
    <w:rsid w:val="00D76832"/>
    <w:rsid w:val="00D773B1"/>
    <w:rsid w:val="00D77BCA"/>
    <w:rsid w:val="00D80596"/>
    <w:rsid w:val="00D83D0C"/>
    <w:rsid w:val="00D83E7F"/>
    <w:rsid w:val="00D84805"/>
    <w:rsid w:val="00D84A9B"/>
    <w:rsid w:val="00D87269"/>
    <w:rsid w:val="00D877FB"/>
    <w:rsid w:val="00D87B79"/>
    <w:rsid w:val="00D91A3B"/>
    <w:rsid w:val="00D92C41"/>
    <w:rsid w:val="00D9564D"/>
    <w:rsid w:val="00D95AAA"/>
    <w:rsid w:val="00D969F3"/>
    <w:rsid w:val="00D9729C"/>
    <w:rsid w:val="00D9740A"/>
    <w:rsid w:val="00DA03F8"/>
    <w:rsid w:val="00DA08CF"/>
    <w:rsid w:val="00DA154F"/>
    <w:rsid w:val="00DA3731"/>
    <w:rsid w:val="00DA4855"/>
    <w:rsid w:val="00DA5236"/>
    <w:rsid w:val="00DA5B7B"/>
    <w:rsid w:val="00DA5BC9"/>
    <w:rsid w:val="00DA7192"/>
    <w:rsid w:val="00DB27A0"/>
    <w:rsid w:val="00DB3D32"/>
    <w:rsid w:val="00DB422B"/>
    <w:rsid w:val="00DB4303"/>
    <w:rsid w:val="00DB4D90"/>
    <w:rsid w:val="00DB5E1C"/>
    <w:rsid w:val="00DB611D"/>
    <w:rsid w:val="00DB6EA8"/>
    <w:rsid w:val="00DC03EB"/>
    <w:rsid w:val="00DC0E1B"/>
    <w:rsid w:val="00DC167A"/>
    <w:rsid w:val="00DC1841"/>
    <w:rsid w:val="00DC1BEE"/>
    <w:rsid w:val="00DC272A"/>
    <w:rsid w:val="00DC47B2"/>
    <w:rsid w:val="00DC4898"/>
    <w:rsid w:val="00DC613B"/>
    <w:rsid w:val="00DC6877"/>
    <w:rsid w:val="00DC6DA8"/>
    <w:rsid w:val="00DC6DC2"/>
    <w:rsid w:val="00DD0943"/>
    <w:rsid w:val="00DD0BAC"/>
    <w:rsid w:val="00DD2130"/>
    <w:rsid w:val="00DD39B6"/>
    <w:rsid w:val="00DD3E72"/>
    <w:rsid w:val="00DD43F2"/>
    <w:rsid w:val="00DD4689"/>
    <w:rsid w:val="00DD5676"/>
    <w:rsid w:val="00DD5CA2"/>
    <w:rsid w:val="00DD647F"/>
    <w:rsid w:val="00DD6A01"/>
    <w:rsid w:val="00DD6C91"/>
    <w:rsid w:val="00DD71D3"/>
    <w:rsid w:val="00DD7866"/>
    <w:rsid w:val="00DD786E"/>
    <w:rsid w:val="00DE1192"/>
    <w:rsid w:val="00DE2C04"/>
    <w:rsid w:val="00DE35B9"/>
    <w:rsid w:val="00DE561C"/>
    <w:rsid w:val="00DE6A2B"/>
    <w:rsid w:val="00DE6B22"/>
    <w:rsid w:val="00DE7BE3"/>
    <w:rsid w:val="00DF02A9"/>
    <w:rsid w:val="00DF08CC"/>
    <w:rsid w:val="00DF09BF"/>
    <w:rsid w:val="00DF0B78"/>
    <w:rsid w:val="00DF17B9"/>
    <w:rsid w:val="00DF1EBD"/>
    <w:rsid w:val="00DF212F"/>
    <w:rsid w:val="00DF2EB2"/>
    <w:rsid w:val="00DF317D"/>
    <w:rsid w:val="00DF3664"/>
    <w:rsid w:val="00DF4FB4"/>
    <w:rsid w:val="00DF50F3"/>
    <w:rsid w:val="00DF525B"/>
    <w:rsid w:val="00DF54DB"/>
    <w:rsid w:val="00DF5C6E"/>
    <w:rsid w:val="00DF71D2"/>
    <w:rsid w:val="00E00F69"/>
    <w:rsid w:val="00E01017"/>
    <w:rsid w:val="00E020FE"/>
    <w:rsid w:val="00E021A1"/>
    <w:rsid w:val="00E023C4"/>
    <w:rsid w:val="00E02491"/>
    <w:rsid w:val="00E029CC"/>
    <w:rsid w:val="00E034EF"/>
    <w:rsid w:val="00E03A9D"/>
    <w:rsid w:val="00E0431A"/>
    <w:rsid w:val="00E07906"/>
    <w:rsid w:val="00E07938"/>
    <w:rsid w:val="00E07B8C"/>
    <w:rsid w:val="00E106B4"/>
    <w:rsid w:val="00E10A35"/>
    <w:rsid w:val="00E1247C"/>
    <w:rsid w:val="00E1275B"/>
    <w:rsid w:val="00E12B89"/>
    <w:rsid w:val="00E138FF"/>
    <w:rsid w:val="00E21364"/>
    <w:rsid w:val="00E21534"/>
    <w:rsid w:val="00E229F2"/>
    <w:rsid w:val="00E2489A"/>
    <w:rsid w:val="00E25029"/>
    <w:rsid w:val="00E2573A"/>
    <w:rsid w:val="00E2614E"/>
    <w:rsid w:val="00E270D0"/>
    <w:rsid w:val="00E27A9F"/>
    <w:rsid w:val="00E309BE"/>
    <w:rsid w:val="00E30B09"/>
    <w:rsid w:val="00E311BE"/>
    <w:rsid w:val="00E32072"/>
    <w:rsid w:val="00E32E97"/>
    <w:rsid w:val="00E33148"/>
    <w:rsid w:val="00E34475"/>
    <w:rsid w:val="00E352E9"/>
    <w:rsid w:val="00E35579"/>
    <w:rsid w:val="00E35EFE"/>
    <w:rsid w:val="00E3604D"/>
    <w:rsid w:val="00E362E1"/>
    <w:rsid w:val="00E36ABB"/>
    <w:rsid w:val="00E36F8A"/>
    <w:rsid w:val="00E37992"/>
    <w:rsid w:val="00E406BC"/>
    <w:rsid w:val="00E40B45"/>
    <w:rsid w:val="00E411A8"/>
    <w:rsid w:val="00E41632"/>
    <w:rsid w:val="00E41D73"/>
    <w:rsid w:val="00E42AE3"/>
    <w:rsid w:val="00E42B92"/>
    <w:rsid w:val="00E42EFC"/>
    <w:rsid w:val="00E44352"/>
    <w:rsid w:val="00E4436D"/>
    <w:rsid w:val="00E449CE"/>
    <w:rsid w:val="00E44D55"/>
    <w:rsid w:val="00E46466"/>
    <w:rsid w:val="00E470D8"/>
    <w:rsid w:val="00E478BD"/>
    <w:rsid w:val="00E5033E"/>
    <w:rsid w:val="00E505B2"/>
    <w:rsid w:val="00E508FE"/>
    <w:rsid w:val="00E513E8"/>
    <w:rsid w:val="00E521BA"/>
    <w:rsid w:val="00E52475"/>
    <w:rsid w:val="00E529EA"/>
    <w:rsid w:val="00E52BF2"/>
    <w:rsid w:val="00E5571D"/>
    <w:rsid w:val="00E55E35"/>
    <w:rsid w:val="00E57EC9"/>
    <w:rsid w:val="00E60359"/>
    <w:rsid w:val="00E612D5"/>
    <w:rsid w:val="00E61E82"/>
    <w:rsid w:val="00E620E8"/>
    <w:rsid w:val="00E62F8A"/>
    <w:rsid w:val="00E64109"/>
    <w:rsid w:val="00E64BA1"/>
    <w:rsid w:val="00E66BC2"/>
    <w:rsid w:val="00E67953"/>
    <w:rsid w:val="00E67F0B"/>
    <w:rsid w:val="00E70C92"/>
    <w:rsid w:val="00E71D5C"/>
    <w:rsid w:val="00E72092"/>
    <w:rsid w:val="00E72DA8"/>
    <w:rsid w:val="00E73A0D"/>
    <w:rsid w:val="00E76E3D"/>
    <w:rsid w:val="00E82453"/>
    <w:rsid w:val="00E836EF"/>
    <w:rsid w:val="00E8376A"/>
    <w:rsid w:val="00E83EAD"/>
    <w:rsid w:val="00E84D0D"/>
    <w:rsid w:val="00E85854"/>
    <w:rsid w:val="00E8626D"/>
    <w:rsid w:val="00E87338"/>
    <w:rsid w:val="00E90D1C"/>
    <w:rsid w:val="00E9245A"/>
    <w:rsid w:val="00E92876"/>
    <w:rsid w:val="00E93CE3"/>
    <w:rsid w:val="00E94229"/>
    <w:rsid w:val="00E956EE"/>
    <w:rsid w:val="00E95C09"/>
    <w:rsid w:val="00E96B25"/>
    <w:rsid w:val="00E97063"/>
    <w:rsid w:val="00E97947"/>
    <w:rsid w:val="00EA0776"/>
    <w:rsid w:val="00EA177E"/>
    <w:rsid w:val="00EA1CA2"/>
    <w:rsid w:val="00EA2BB7"/>
    <w:rsid w:val="00EA4737"/>
    <w:rsid w:val="00EA5BC3"/>
    <w:rsid w:val="00EA5CE3"/>
    <w:rsid w:val="00EA644E"/>
    <w:rsid w:val="00EA64BA"/>
    <w:rsid w:val="00EA766A"/>
    <w:rsid w:val="00EB13F4"/>
    <w:rsid w:val="00EB15A9"/>
    <w:rsid w:val="00EB273C"/>
    <w:rsid w:val="00EB33B3"/>
    <w:rsid w:val="00EB3594"/>
    <w:rsid w:val="00EB3A26"/>
    <w:rsid w:val="00EB4505"/>
    <w:rsid w:val="00EB4A0B"/>
    <w:rsid w:val="00EB4F22"/>
    <w:rsid w:val="00EB60FA"/>
    <w:rsid w:val="00EB617B"/>
    <w:rsid w:val="00EB743C"/>
    <w:rsid w:val="00EC0732"/>
    <w:rsid w:val="00EC09AA"/>
    <w:rsid w:val="00EC2A70"/>
    <w:rsid w:val="00EC31BE"/>
    <w:rsid w:val="00EC3BA9"/>
    <w:rsid w:val="00EC53B0"/>
    <w:rsid w:val="00EC69B6"/>
    <w:rsid w:val="00EC6C24"/>
    <w:rsid w:val="00EC703D"/>
    <w:rsid w:val="00ED0E19"/>
    <w:rsid w:val="00ED1B06"/>
    <w:rsid w:val="00ED1D4F"/>
    <w:rsid w:val="00ED206D"/>
    <w:rsid w:val="00ED51DA"/>
    <w:rsid w:val="00ED5484"/>
    <w:rsid w:val="00ED633E"/>
    <w:rsid w:val="00ED63B6"/>
    <w:rsid w:val="00ED65C7"/>
    <w:rsid w:val="00ED6C43"/>
    <w:rsid w:val="00ED6CDA"/>
    <w:rsid w:val="00ED7AD1"/>
    <w:rsid w:val="00ED7C19"/>
    <w:rsid w:val="00EE0787"/>
    <w:rsid w:val="00EE148E"/>
    <w:rsid w:val="00EE244F"/>
    <w:rsid w:val="00EE3784"/>
    <w:rsid w:val="00EE3A32"/>
    <w:rsid w:val="00EE5155"/>
    <w:rsid w:val="00EE5C09"/>
    <w:rsid w:val="00EE696F"/>
    <w:rsid w:val="00EE7789"/>
    <w:rsid w:val="00EE783E"/>
    <w:rsid w:val="00EE7B8A"/>
    <w:rsid w:val="00EE7E2A"/>
    <w:rsid w:val="00EF07A1"/>
    <w:rsid w:val="00EF20BA"/>
    <w:rsid w:val="00EF2158"/>
    <w:rsid w:val="00EF2809"/>
    <w:rsid w:val="00EF2A27"/>
    <w:rsid w:val="00EF2AD0"/>
    <w:rsid w:val="00EF39BC"/>
    <w:rsid w:val="00EF3D48"/>
    <w:rsid w:val="00EF5127"/>
    <w:rsid w:val="00EF5C36"/>
    <w:rsid w:val="00EF62EA"/>
    <w:rsid w:val="00EF73E7"/>
    <w:rsid w:val="00F00AAA"/>
    <w:rsid w:val="00F00CC3"/>
    <w:rsid w:val="00F00D50"/>
    <w:rsid w:val="00F01B5D"/>
    <w:rsid w:val="00F01C4E"/>
    <w:rsid w:val="00F02DC1"/>
    <w:rsid w:val="00F03B46"/>
    <w:rsid w:val="00F04BCC"/>
    <w:rsid w:val="00F0518C"/>
    <w:rsid w:val="00F063C3"/>
    <w:rsid w:val="00F0659A"/>
    <w:rsid w:val="00F06DEC"/>
    <w:rsid w:val="00F106F8"/>
    <w:rsid w:val="00F121F2"/>
    <w:rsid w:val="00F12EF5"/>
    <w:rsid w:val="00F13417"/>
    <w:rsid w:val="00F134D3"/>
    <w:rsid w:val="00F1389C"/>
    <w:rsid w:val="00F13C26"/>
    <w:rsid w:val="00F14A2E"/>
    <w:rsid w:val="00F15CF7"/>
    <w:rsid w:val="00F16284"/>
    <w:rsid w:val="00F206F6"/>
    <w:rsid w:val="00F21386"/>
    <w:rsid w:val="00F23179"/>
    <w:rsid w:val="00F23988"/>
    <w:rsid w:val="00F2492F"/>
    <w:rsid w:val="00F24CB3"/>
    <w:rsid w:val="00F255B8"/>
    <w:rsid w:val="00F26672"/>
    <w:rsid w:val="00F2683C"/>
    <w:rsid w:val="00F26B4A"/>
    <w:rsid w:val="00F27A23"/>
    <w:rsid w:val="00F27EAF"/>
    <w:rsid w:val="00F300CB"/>
    <w:rsid w:val="00F30302"/>
    <w:rsid w:val="00F3042F"/>
    <w:rsid w:val="00F31EC4"/>
    <w:rsid w:val="00F33FFF"/>
    <w:rsid w:val="00F343E4"/>
    <w:rsid w:val="00F34A11"/>
    <w:rsid w:val="00F35158"/>
    <w:rsid w:val="00F353E3"/>
    <w:rsid w:val="00F35503"/>
    <w:rsid w:val="00F368C6"/>
    <w:rsid w:val="00F36EA3"/>
    <w:rsid w:val="00F37147"/>
    <w:rsid w:val="00F40993"/>
    <w:rsid w:val="00F40FE0"/>
    <w:rsid w:val="00F411BB"/>
    <w:rsid w:val="00F416C6"/>
    <w:rsid w:val="00F41E86"/>
    <w:rsid w:val="00F42201"/>
    <w:rsid w:val="00F42DF1"/>
    <w:rsid w:val="00F42E64"/>
    <w:rsid w:val="00F43382"/>
    <w:rsid w:val="00F43CC4"/>
    <w:rsid w:val="00F4457F"/>
    <w:rsid w:val="00F44F1E"/>
    <w:rsid w:val="00F460FC"/>
    <w:rsid w:val="00F467B6"/>
    <w:rsid w:val="00F468DB"/>
    <w:rsid w:val="00F471EA"/>
    <w:rsid w:val="00F50556"/>
    <w:rsid w:val="00F5123E"/>
    <w:rsid w:val="00F522FA"/>
    <w:rsid w:val="00F52E2E"/>
    <w:rsid w:val="00F533FC"/>
    <w:rsid w:val="00F5379B"/>
    <w:rsid w:val="00F53E5A"/>
    <w:rsid w:val="00F54D29"/>
    <w:rsid w:val="00F550AF"/>
    <w:rsid w:val="00F55C6F"/>
    <w:rsid w:val="00F563CA"/>
    <w:rsid w:val="00F57832"/>
    <w:rsid w:val="00F578C0"/>
    <w:rsid w:val="00F57913"/>
    <w:rsid w:val="00F630E2"/>
    <w:rsid w:val="00F632F8"/>
    <w:rsid w:val="00F634C0"/>
    <w:rsid w:val="00F63564"/>
    <w:rsid w:val="00F63842"/>
    <w:rsid w:val="00F63B3E"/>
    <w:rsid w:val="00F64CE0"/>
    <w:rsid w:val="00F65026"/>
    <w:rsid w:val="00F65EB0"/>
    <w:rsid w:val="00F65F45"/>
    <w:rsid w:val="00F67352"/>
    <w:rsid w:val="00F67EBB"/>
    <w:rsid w:val="00F70693"/>
    <w:rsid w:val="00F7324A"/>
    <w:rsid w:val="00F736B2"/>
    <w:rsid w:val="00F73E7F"/>
    <w:rsid w:val="00F74C3A"/>
    <w:rsid w:val="00F75203"/>
    <w:rsid w:val="00F75917"/>
    <w:rsid w:val="00F7747D"/>
    <w:rsid w:val="00F774E3"/>
    <w:rsid w:val="00F80B50"/>
    <w:rsid w:val="00F80EA4"/>
    <w:rsid w:val="00F8102C"/>
    <w:rsid w:val="00F8245A"/>
    <w:rsid w:val="00F83632"/>
    <w:rsid w:val="00F854A2"/>
    <w:rsid w:val="00F85F24"/>
    <w:rsid w:val="00F86119"/>
    <w:rsid w:val="00F8615A"/>
    <w:rsid w:val="00F8650E"/>
    <w:rsid w:val="00F877DF"/>
    <w:rsid w:val="00F90690"/>
    <w:rsid w:val="00F90D05"/>
    <w:rsid w:val="00F912BC"/>
    <w:rsid w:val="00F93591"/>
    <w:rsid w:val="00F93D42"/>
    <w:rsid w:val="00F93EF1"/>
    <w:rsid w:val="00F93FE7"/>
    <w:rsid w:val="00F9696C"/>
    <w:rsid w:val="00F97BAB"/>
    <w:rsid w:val="00FA09C1"/>
    <w:rsid w:val="00FA15C3"/>
    <w:rsid w:val="00FA1C84"/>
    <w:rsid w:val="00FA4110"/>
    <w:rsid w:val="00FA5FCB"/>
    <w:rsid w:val="00FA6103"/>
    <w:rsid w:val="00FA61ED"/>
    <w:rsid w:val="00FA7A1C"/>
    <w:rsid w:val="00FA7A4E"/>
    <w:rsid w:val="00FA7B62"/>
    <w:rsid w:val="00FA7F73"/>
    <w:rsid w:val="00FB02C9"/>
    <w:rsid w:val="00FB142D"/>
    <w:rsid w:val="00FB1EBA"/>
    <w:rsid w:val="00FB2690"/>
    <w:rsid w:val="00FB271E"/>
    <w:rsid w:val="00FB3545"/>
    <w:rsid w:val="00FB3CEC"/>
    <w:rsid w:val="00FB4048"/>
    <w:rsid w:val="00FB4A09"/>
    <w:rsid w:val="00FB4B35"/>
    <w:rsid w:val="00FB5022"/>
    <w:rsid w:val="00FB58CC"/>
    <w:rsid w:val="00FB5D0F"/>
    <w:rsid w:val="00FB63D3"/>
    <w:rsid w:val="00FB6EA6"/>
    <w:rsid w:val="00FB7E41"/>
    <w:rsid w:val="00FC0D90"/>
    <w:rsid w:val="00FC0DF5"/>
    <w:rsid w:val="00FC10C4"/>
    <w:rsid w:val="00FC1A98"/>
    <w:rsid w:val="00FC1D57"/>
    <w:rsid w:val="00FC46A6"/>
    <w:rsid w:val="00FC4ABC"/>
    <w:rsid w:val="00FC4F8B"/>
    <w:rsid w:val="00FC513C"/>
    <w:rsid w:val="00FC53F8"/>
    <w:rsid w:val="00FC64A8"/>
    <w:rsid w:val="00FC6BAB"/>
    <w:rsid w:val="00FC7014"/>
    <w:rsid w:val="00FC7C8E"/>
    <w:rsid w:val="00FD0001"/>
    <w:rsid w:val="00FD06F6"/>
    <w:rsid w:val="00FD07C5"/>
    <w:rsid w:val="00FD1DEC"/>
    <w:rsid w:val="00FD336A"/>
    <w:rsid w:val="00FD3C84"/>
    <w:rsid w:val="00FD410D"/>
    <w:rsid w:val="00FD4CCC"/>
    <w:rsid w:val="00FD4EC9"/>
    <w:rsid w:val="00FD502D"/>
    <w:rsid w:val="00FD5182"/>
    <w:rsid w:val="00FD6F6D"/>
    <w:rsid w:val="00FD78F2"/>
    <w:rsid w:val="00FE0243"/>
    <w:rsid w:val="00FE05DE"/>
    <w:rsid w:val="00FE0A93"/>
    <w:rsid w:val="00FE48B7"/>
    <w:rsid w:val="00FE5FD3"/>
    <w:rsid w:val="00FE63C1"/>
    <w:rsid w:val="00FE7849"/>
    <w:rsid w:val="00FE7E5D"/>
    <w:rsid w:val="00FF02DF"/>
    <w:rsid w:val="00FF1D21"/>
    <w:rsid w:val="00FF21E1"/>
    <w:rsid w:val="00FF23DD"/>
    <w:rsid w:val="00FF44CB"/>
    <w:rsid w:val="00FF46BE"/>
    <w:rsid w:val="00FF51A0"/>
    <w:rsid w:val="00FF64BC"/>
    <w:rsid w:val="00FF69A9"/>
    <w:rsid w:val="00FF7035"/>
    <w:rsid w:val="0229FEA3"/>
    <w:rsid w:val="049520C4"/>
    <w:rsid w:val="04F213E4"/>
    <w:rsid w:val="05FAE7D4"/>
    <w:rsid w:val="06EFB48D"/>
    <w:rsid w:val="0769F9C8"/>
    <w:rsid w:val="083A4175"/>
    <w:rsid w:val="08BA1FBC"/>
    <w:rsid w:val="08E47FC2"/>
    <w:rsid w:val="08F39B66"/>
    <w:rsid w:val="09DBD3B5"/>
    <w:rsid w:val="0CB0F50D"/>
    <w:rsid w:val="0CC27D74"/>
    <w:rsid w:val="0D9E10FD"/>
    <w:rsid w:val="0F18ACB3"/>
    <w:rsid w:val="0F20A5B4"/>
    <w:rsid w:val="12298039"/>
    <w:rsid w:val="12372165"/>
    <w:rsid w:val="125AFEA7"/>
    <w:rsid w:val="1267E50A"/>
    <w:rsid w:val="135D66AD"/>
    <w:rsid w:val="149AC886"/>
    <w:rsid w:val="16085D87"/>
    <w:rsid w:val="163A5C80"/>
    <w:rsid w:val="163D161E"/>
    <w:rsid w:val="18734480"/>
    <w:rsid w:val="1A999764"/>
    <w:rsid w:val="1AD7A666"/>
    <w:rsid w:val="1AF9EF0E"/>
    <w:rsid w:val="1BD4C67A"/>
    <w:rsid w:val="1D3AD114"/>
    <w:rsid w:val="1E4A1077"/>
    <w:rsid w:val="1EDE159C"/>
    <w:rsid w:val="1F96CF68"/>
    <w:rsid w:val="1FF7B0F2"/>
    <w:rsid w:val="2070B8E0"/>
    <w:rsid w:val="216375CF"/>
    <w:rsid w:val="22DF34F7"/>
    <w:rsid w:val="2351D0A2"/>
    <w:rsid w:val="2465BD7F"/>
    <w:rsid w:val="2501C5A6"/>
    <w:rsid w:val="2581713B"/>
    <w:rsid w:val="26413B6E"/>
    <w:rsid w:val="26E371B4"/>
    <w:rsid w:val="278D5E05"/>
    <w:rsid w:val="27DA8AB5"/>
    <w:rsid w:val="2825F2D0"/>
    <w:rsid w:val="28E0A81B"/>
    <w:rsid w:val="296441A4"/>
    <w:rsid w:val="29FC8447"/>
    <w:rsid w:val="2A28FE17"/>
    <w:rsid w:val="2A44E9A3"/>
    <w:rsid w:val="2A8271D1"/>
    <w:rsid w:val="2A853545"/>
    <w:rsid w:val="2D4E35B7"/>
    <w:rsid w:val="2DDB40E7"/>
    <w:rsid w:val="2E1B9B8D"/>
    <w:rsid w:val="2E64F768"/>
    <w:rsid w:val="2EB2746D"/>
    <w:rsid w:val="2F73C061"/>
    <w:rsid w:val="306E2A0F"/>
    <w:rsid w:val="3070B1E1"/>
    <w:rsid w:val="30F39C7A"/>
    <w:rsid w:val="3300BFAC"/>
    <w:rsid w:val="331E6778"/>
    <w:rsid w:val="358E815B"/>
    <w:rsid w:val="35B9BA61"/>
    <w:rsid w:val="35D0A4A9"/>
    <w:rsid w:val="365E56B9"/>
    <w:rsid w:val="37007ACC"/>
    <w:rsid w:val="38136C7C"/>
    <w:rsid w:val="390F3017"/>
    <w:rsid w:val="39646E02"/>
    <w:rsid w:val="397BC314"/>
    <w:rsid w:val="3A54C466"/>
    <w:rsid w:val="3A88A0E7"/>
    <w:rsid w:val="3C32EC68"/>
    <w:rsid w:val="3E029B60"/>
    <w:rsid w:val="3F0752EA"/>
    <w:rsid w:val="3F4209E0"/>
    <w:rsid w:val="3F976FC9"/>
    <w:rsid w:val="4109ACFF"/>
    <w:rsid w:val="42F0AE2E"/>
    <w:rsid w:val="436ED634"/>
    <w:rsid w:val="43FE69BE"/>
    <w:rsid w:val="44A3AEC2"/>
    <w:rsid w:val="45761844"/>
    <w:rsid w:val="45C9F676"/>
    <w:rsid w:val="46928F40"/>
    <w:rsid w:val="47ECEB72"/>
    <w:rsid w:val="48FB47F4"/>
    <w:rsid w:val="49B4ED84"/>
    <w:rsid w:val="4A78C7F3"/>
    <w:rsid w:val="4A9A48F7"/>
    <w:rsid w:val="4B414BE3"/>
    <w:rsid w:val="4B65C9C8"/>
    <w:rsid w:val="4B71E446"/>
    <w:rsid w:val="4E5D1D3C"/>
    <w:rsid w:val="4FFDE488"/>
    <w:rsid w:val="4FFFFA6A"/>
    <w:rsid w:val="505572AB"/>
    <w:rsid w:val="5168402A"/>
    <w:rsid w:val="52048F0B"/>
    <w:rsid w:val="5368BB28"/>
    <w:rsid w:val="5381D6ED"/>
    <w:rsid w:val="53DD15D9"/>
    <w:rsid w:val="551E579A"/>
    <w:rsid w:val="55B7CD90"/>
    <w:rsid w:val="56E931F4"/>
    <w:rsid w:val="5742E2F4"/>
    <w:rsid w:val="588DC6A4"/>
    <w:rsid w:val="58B38716"/>
    <w:rsid w:val="58D59538"/>
    <w:rsid w:val="591A9576"/>
    <w:rsid w:val="5A0C7ED2"/>
    <w:rsid w:val="5AD6E652"/>
    <w:rsid w:val="5B1F3362"/>
    <w:rsid w:val="5C10A394"/>
    <w:rsid w:val="5DD076D9"/>
    <w:rsid w:val="5E4D0335"/>
    <w:rsid w:val="6377448B"/>
    <w:rsid w:val="63C2F319"/>
    <w:rsid w:val="64664E59"/>
    <w:rsid w:val="6525FBF1"/>
    <w:rsid w:val="66C4AC17"/>
    <w:rsid w:val="677C360B"/>
    <w:rsid w:val="688EF1C9"/>
    <w:rsid w:val="69695840"/>
    <w:rsid w:val="6CD02E48"/>
    <w:rsid w:val="6CD98F08"/>
    <w:rsid w:val="6E266878"/>
    <w:rsid w:val="6E4C978F"/>
    <w:rsid w:val="6E93BFEC"/>
    <w:rsid w:val="6EDE4888"/>
    <w:rsid w:val="6F1E6135"/>
    <w:rsid w:val="6F20EB25"/>
    <w:rsid w:val="6F7F46FE"/>
    <w:rsid w:val="6F999AD4"/>
    <w:rsid w:val="700650D9"/>
    <w:rsid w:val="7016CA1B"/>
    <w:rsid w:val="73144FDF"/>
    <w:rsid w:val="7481844F"/>
    <w:rsid w:val="7490AB48"/>
    <w:rsid w:val="75A60B5E"/>
    <w:rsid w:val="75AC16C4"/>
    <w:rsid w:val="75C01DCA"/>
    <w:rsid w:val="75E64F49"/>
    <w:rsid w:val="75FA7650"/>
    <w:rsid w:val="760BABDE"/>
    <w:rsid w:val="76604F4E"/>
    <w:rsid w:val="7865DFC7"/>
    <w:rsid w:val="78C6B0F7"/>
    <w:rsid w:val="79581339"/>
    <w:rsid w:val="7A12F2EA"/>
    <w:rsid w:val="7A26F44F"/>
    <w:rsid w:val="7A77019F"/>
    <w:rsid w:val="7AC423B8"/>
    <w:rsid w:val="7B74FB36"/>
    <w:rsid w:val="7BFD3673"/>
    <w:rsid w:val="7C2552D3"/>
    <w:rsid w:val="7C9F6600"/>
    <w:rsid w:val="7CB3C990"/>
    <w:rsid w:val="7CC6CA01"/>
    <w:rsid w:val="7CF179AB"/>
    <w:rsid w:val="7D70B777"/>
    <w:rsid w:val="7D976EA5"/>
    <w:rsid w:val="7DA58A66"/>
    <w:rsid w:val="7E640CD3"/>
    <w:rsid w:val="7F2D9BB1"/>
    <w:rsid w:val="7F90480E"/>
    <w:rsid w:val="7FE698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60B15"/>
  <w15:chartTrackingRefBased/>
  <w15:docId w15:val="{64EAA5A1-0932-4D0F-929B-0B22220ED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D4D4D" w:themeColor="text1"/>
        <w:lang w:val="en-US" w:eastAsia="en-US" w:bidi="ar-SA"/>
      </w:rPr>
    </w:rPrDefault>
    <w:pPrDefault>
      <w:pPr>
        <w:spacing w:after="160"/>
      </w:pPr>
    </w:pPrDefault>
  </w:docDefaults>
  <w:latentStyles w:defLockedState="0" w:defUIPriority="99"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8"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 w:unhideWhenUsed="1" w:qFormat="1"/>
    <w:lsdException w:name="footer" w:semiHidden="1" w:unhideWhenUsed="1"/>
    <w:lsdException w:name="index heading" w:semiHidden="1" w:unhideWhenUsed="1"/>
    <w:lsdException w:name="caption" w:semiHidden="1" w:uiPriority="3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7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aliases w:val="DocumentTitle,CBS_Title"/>
    <w:basedOn w:val="Normal"/>
    <w:next w:val="Heading2"/>
    <w:link w:val="Heading1Char"/>
    <w:uiPriority w:val="99"/>
    <w:qFormat/>
    <w:rsid w:val="00AF60C9"/>
    <w:pPr>
      <w:keepNext/>
      <w:keepLines/>
      <w:pBdr>
        <w:bottom w:val="single" w:sz="36" w:space="20" w:color="E30000"/>
      </w:pBdr>
      <w:spacing w:before="1440" w:after="360" w:line="216" w:lineRule="auto"/>
      <w:outlineLvl w:val="0"/>
    </w:pPr>
    <w:rPr>
      <w:rFonts w:asciiTheme="majorHAnsi" w:eastAsiaTheme="majorEastAsia" w:hAnsiTheme="majorHAnsi" w:cstheme="majorBidi"/>
      <w:b/>
      <w:color w:val="ED1C24" w:themeColor="accent1"/>
      <w:kern w:val="2"/>
      <w:sz w:val="104"/>
      <w:szCs w:val="32"/>
    </w:rPr>
  </w:style>
  <w:style w:type="paragraph" w:styleId="Heading2">
    <w:name w:val="heading 2"/>
    <w:aliases w:val="DocumentSubtitle,CBS_Subtitle"/>
    <w:basedOn w:val="Normal"/>
    <w:next w:val="Normal"/>
    <w:link w:val="Heading2Char"/>
    <w:uiPriority w:val="99"/>
    <w:semiHidden/>
    <w:qFormat/>
    <w:rsid w:val="00AF60C9"/>
    <w:pPr>
      <w:keepNext/>
      <w:keepLines/>
      <w:pBdr>
        <w:bottom w:val="single" w:sz="4" w:space="28" w:color="E30000"/>
      </w:pBdr>
      <w:spacing w:before="480" w:after="0"/>
      <w:outlineLvl w:val="1"/>
    </w:pPr>
    <w:rPr>
      <w:rFonts w:ascii="Arial" w:eastAsiaTheme="majorEastAsia" w:hAnsi="Arial" w:cstheme="majorBidi"/>
      <w:kern w:val="2"/>
      <w:sz w:val="32"/>
      <w:szCs w:val="26"/>
    </w:rPr>
  </w:style>
  <w:style w:type="paragraph" w:styleId="Heading3">
    <w:name w:val="heading 3"/>
    <w:aliases w:val="DateTitlePage,DateClassLine"/>
    <w:basedOn w:val="Normal"/>
    <w:next w:val="BodyText"/>
    <w:link w:val="Heading3Char"/>
    <w:uiPriority w:val="99"/>
    <w:qFormat/>
    <w:rsid w:val="00AF60C9"/>
    <w:pPr>
      <w:tabs>
        <w:tab w:val="left" w:pos="0"/>
        <w:tab w:val="right" w:pos="9346"/>
      </w:tabs>
      <w:spacing w:before="240" w:after="0"/>
      <w:outlineLvl w:val="2"/>
    </w:pPr>
    <w:rPr>
      <w:rFonts w:ascii="Arial" w:eastAsiaTheme="majorEastAsia" w:hAnsi="Arial" w:cstheme="majorBidi"/>
      <w:szCs w:val="24"/>
    </w:rPr>
  </w:style>
  <w:style w:type="paragraph" w:styleId="Heading4">
    <w:name w:val="heading 4"/>
    <w:aliases w:val="TOC_Title"/>
    <w:basedOn w:val="Normal"/>
    <w:next w:val="Normal"/>
    <w:link w:val="Heading4Char"/>
    <w:uiPriority w:val="99"/>
    <w:qFormat/>
    <w:rsid w:val="00AF60C9"/>
    <w:pPr>
      <w:pBdr>
        <w:bottom w:val="single" w:sz="36" w:space="12" w:color="C4161C" w:themeColor="accent2"/>
      </w:pBdr>
      <w:spacing w:before="600" w:after="240"/>
      <w:outlineLvl w:val="3"/>
    </w:pPr>
    <w:rPr>
      <w:rFonts w:ascii="Arial" w:eastAsiaTheme="majorEastAsia" w:hAnsi="Arial" w:cstheme="majorBidi"/>
      <w:b/>
      <w:iCs/>
      <w:color w:val="ED1C24" w:themeColor="accent1"/>
      <w:kern w:val="2"/>
      <w:sz w:val="60"/>
    </w:rPr>
  </w:style>
  <w:style w:type="paragraph" w:styleId="Heading5">
    <w:name w:val="heading 5"/>
    <w:aliases w:val="Heading"/>
    <w:basedOn w:val="Normal"/>
    <w:next w:val="BodyText"/>
    <w:link w:val="Heading5Char"/>
    <w:uiPriority w:val="8"/>
    <w:qFormat/>
    <w:rsid w:val="00AF60C9"/>
    <w:pPr>
      <w:keepNext/>
      <w:keepLines/>
      <w:suppressLineNumbers/>
      <w:spacing w:before="280"/>
      <w:contextualSpacing/>
      <w:outlineLvl w:val="4"/>
    </w:pPr>
    <w:rPr>
      <w:rFonts w:asciiTheme="majorHAnsi" w:eastAsiaTheme="majorEastAsia" w:hAnsiTheme="majorHAnsi" w:cstheme="majorBidi"/>
      <w:b/>
      <w:color w:val="ED1C24" w:themeColor="accent1"/>
      <w:kern w:val="2"/>
      <w:sz w:val="44"/>
    </w:rPr>
  </w:style>
  <w:style w:type="paragraph" w:styleId="Heading6">
    <w:name w:val="heading 6"/>
    <w:basedOn w:val="Normal"/>
    <w:next w:val="BodyText"/>
    <w:link w:val="Heading6Char"/>
    <w:uiPriority w:val="9"/>
    <w:qFormat/>
    <w:rsid w:val="00AF60C9"/>
    <w:pPr>
      <w:keepNext/>
      <w:keepLines/>
      <w:spacing w:before="320" w:after="120" w:line="264" w:lineRule="auto"/>
      <w:outlineLvl w:val="5"/>
    </w:pPr>
    <w:rPr>
      <w:rFonts w:asciiTheme="majorHAnsi" w:eastAsiaTheme="majorEastAsia" w:hAnsiTheme="majorHAnsi" w:cstheme="majorBidi"/>
      <w:b/>
      <w:color w:val="ED1C24" w:themeColor="accent1"/>
      <w:kern w:val="2"/>
      <w:sz w:val="36"/>
    </w:rPr>
  </w:style>
  <w:style w:type="paragraph" w:styleId="Heading7">
    <w:name w:val="heading 7"/>
    <w:basedOn w:val="Normal"/>
    <w:next w:val="Normal"/>
    <w:link w:val="Heading7Char"/>
    <w:uiPriority w:val="9"/>
    <w:semiHidden/>
    <w:unhideWhenUsed/>
    <w:rsid w:val="00AF60C9"/>
    <w:pPr>
      <w:keepNext/>
      <w:keepLines/>
      <w:spacing w:before="40" w:after="0"/>
      <w:outlineLvl w:val="6"/>
    </w:pPr>
    <w:rPr>
      <w:rFonts w:asciiTheme="majorHAnsi" w:eastAsiaTheme="majorEastAsia" w:hAnsiTheme="majorHAnsi" w:cstheme="majorBidi"/>
      <w:i/>
      <w:iCs/>
      <w:color w:val="79090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32E8D"/>
    <w:rPr>
      <w:sz w:val="16"/>
      <w:szCs w:val="16"/>
    </w:rPr>
  </w:style>
  <w:style w:type="paragraph" w:styleId="CommentText">
    <w:name w:val="annotation text"/>
    <w:basedOn w:val="Normal"/>
    <w:link w:val="CommentTextChar"/>
    <w:uiPriority w:val="99"/>
    <w:unhideWhenUsed/>
    <w:rsid w:val="00C32E8D"/>
  </w:style>
  <w:style w:type="character" w:customStyle="1" w:styleId="CommentTextChar">
    <w:name w:val="Comment Text Char"/>
    <w:basedOn w:val="DefaultParagraphFont"/>
    <w:link w:val="CommentText"/>
    <w:uiPriority w:val="99"/>
    <w:rsid w:val="00C32E8D"/>
    <w:rPr>
      <w:sz w:val="20"/>
      <w:szCs w:val="20"/>
    </w:rPr>
  </w:style>
  <w:style w:type="paragraph" w:styleId="CommentSubject">
    <w:name w:val="annotation subject"/>
    <w:basedOn w:val="CommentText"/>
    <w:next w:val="CommentText"/>
    <w:link w:val="CommentSubjectChar"/>
    <w:uiPriority w:val="99"/>
    <w:semiHidden/>
    <w:unhideWhenUsed/>
    <w:rsid w:val="00C32E8D"/>
    <w:rPr>
      <w:b/>
      <w:bCs/>
    </w:rPr>
  </w:style>
  <w:style w:type="character" w:customStyle="1" w:styleId="CommentSubjectChar">
    <w:name w:val="Comment Subject Char"/>
    <w:basedOn w:val="CommentTextChar"/>
    <w:link w:val="CommentSubject"/>
    <w:uiPriority w:val="99"/>
    <w:semiHidden/>
    <w:rsid w:val="00C32E8D"/>
    <w:rPr>
      <w:b/>
      <w:bCs/>
      <w:sz w:val="20"/>
      <w:szCs w:val="20"/>
    </w:rPr>
  </w:style>
  <w:style w:type="paragraph" w:styleId="BalloonText">
    <w:name w:val="Balloon Text"/>
    <w:basedOn w:val="Normal"/>
    <w:link w:val="BalloonTextChar"/>
    <w:uiPriority w:val="99"/>
    <w:semiHidden/>
    <w:unhideWhenUsed/>
    <w:rsid w:val="00C32E8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E8D"/>
    <w:rPr>
      <w:rFonts w:ascii="Segoe UI" w:hAnsi="Segoe UI" w:cs="Segoe UI"/>
      <w:sz w:val="18"/>
      <w:szCs w:val="18"/>
    </w:rPr>
  </w:style>
  <w:style w:type="table" w:styleId="TableGrid">
    <w:name w:val="Table Grid"/>
    <w:basedOn w:val="TableNormal"/>
    <w:rsid w:val="00D1733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DF212F"/>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DF212F"/>
  </w:style>
  <w:style w:type="character" w:customStyle="1" w:styleId="eop">
    <w:name w:val="eop"/>
    <w:basedOn w:val="DefaultParagraphFont"/>
    <w:rsid w:val="00DF212F"/>
  </w:style>
  <w:style w:type="character" w:customStyle="1" w:styleId="spellingerror">
    <w:name w:val="spellingerror"/>
    <w:basedOn w:val="DefaultParagraphFont"/>
    <w:rsid w:val="00DF212F"/>
  </w:style>
  <w:style w:type="paragraph" w:styleId="Header">
    <w:name w:val="header"/>
    <w:aliases w:val="HeaderTitle"/>
    <w:basedOn w:val="Normal"/>
    <w:next w:val="Normal"/>
    <w:link w:val="HeaderChar"/>
    <w:uiPriority w:val="3"/>
    <w:unhideWhenUsed/>
    <w:qFormat/>
    <w:rsid w:val="00AF60C9"/>
    <w:pPr>
      <w:spacing w:after="0"/>
    </w:pPr>
    <w:rPr>
      <w:rFonts w:ascii="Arial" w:hAnsi="Arial"/>
      <w:b/>
    </w:rPr>
  </w:style>
  <w:style w:type="character" w:customStyle="1" w:styleId="HeaderChar">
    <w:name w:val="Header Char"/>
    <w:aliases w:val="HeaderTitle Char"/>
    <w:basedOn w:val="DefaultParagraphFont"/>
    <w:link w:val="Header"/>
    <w:uiPriority w:val="3"/>
    <w:rsid w:val="00AF60C9"/>
    <w:rPr>
      <w:rFonts w:ascii="Arial" w:hAnsi="Arial"/>
      <w:b/>
    </w:rPr>
  </w:style>
  <w:style w:type="paragraph" w:styleId="Footer">
    <w:name w:val="footer"/>
    <w:basedOn w:val="Normal"/>
    <w:link w:val="FooterChar"/>
    <w:uiPriority w:val="99"/>
    <w:unhideWhenUsed/>
    <w:rsid w:val="00AF60C9"/>
    <w:pPr>
      <w:tabs>
        <w:tab w:val="center" w:pos="4680"/>
        <w:tab w:val="right" w:pos="9360"/>
      </w:tabs>
      <w:spacing w:after="0"/>
    </w:pPr>
  </w:style>
  <w:style w:type="character" w:customStyle="1" w:styleId="FooterChar">
    <w:name w:val="Footer Char"/>
    <w:basedOn w:val="DefaultParagraphFont"/>
    <w:link w:val="Footer"/>
    <w:uiPriority w:val="99"/>
    <w:rsid w:val="00AF60C9"/>
  </w:style>
  <w:style w:type="paragraph" w:customStyle="1" w:styleId="Subheading2">
    <w:name w:val="Subheading2"/>
    <w:basedOn w:val="Normal"/>
    <w:next w:val="BodyText"/>
    <w:link w:val="Subheading2Char"/>
    <w:uiPriority w:val="10"/>
    <w:qFormat/>
    <w:rsid w:val="00AF60C9"/>
    <w:pPr>
      <w:keepNext/>
      <w:keepLines/>
      <w:spacing w:before="280" w:after="80" w:line="264" w:lineRule="auto"/>
      <w:outlineLvl w:val="6"/>
    </w:pPr>
    <w:rPr>
      <w:rFonts w:asciiTheme="majorHAnsi" w:eastAsiaTheme="majorEastAsia" w:hAnsiTheme="majorHAnsi" w:cstheme="majorBidi"/>
      <w:b/>
      <w:color w:val="549B96" w:themeColor="accent5"/>
      <w:kern w:val="2"/>
      <w:sz w:val="32"/>
    </w:rPr>
  </w:style>
  <w:style w:type="character" w:customStyle="1" w:styleId="Subheading2Char">
    <w:name w:val="Subheading2 Char"/>
    <w:basedOn w:val="DefaultParagraphFont"/>
    <w:link w:val="Subheading2"/>
    <w:uiPriority w:val="10"/>
    <w:rsid w:val="00AF60C9"/>
    <w:rPr>
      <w:rFonts w:asciiTheme="majorHAnsi" w:eastAsiaTheme="majorEastAsia" w:hAnsiTheme="majorHAnsi" w:cstheme="majorBidi"/>
      <w:b/>
      <w:color w:val="549B96" w:themeColor="accent5"/>
      <w:kern w:val="2"/>
      <w:sz w:val="32"/>
    </w:rPr>
  </w:style>
  <w:style w:type="paragraph" w:customStyle="1" w:styleId="BodyText">
    <w:name w:val="BodyText"/>
    <w:basedOn w:val="Normal"/>
    <w:link w:val="BodyTextChar"/>
    <w:uiPriority w:val="16"/>
    <w:qFormat/>
    <w:rsid w:val="00AF60C9"/>
    <w:pPr>
      <w:spacing w:line="288" w:lineRule="auto"/>
    </w:pPr>
    <w:rPr>
      <w:rFonts w:ascii="Arial" w:hAnsi="Arial"/>
      <w:kern w:val="2"/>
      <w:sz w:val="22"/>
    </w:rPr>
  </w:style>
  <w:style w:type="character" w:customStyle="1" w:styleId="BodyTextChar">
    <w:name w:val="BodyText Char"/>
    <w:basedOn w:val="DefaultParagraphFont"/>
    <w:link w:val="BodyText"/>
    <w:uiPriority w:val="16"/>
    <w:rsid w:val="00AF60C9"/>
    <w:rPr>
      <w:rFonts w:ascii="Arial" w:hAnsi="Arial"/>
      <w:kern w:val="2"/>
      <w:sz w:val="22"/>
    </w:rPr>
  </w:style>
  <w:style w:type="paragraph" w:customStyle="1" w:styleId="TableTitle">
    <w:name w:val="Table_Title"/>
    <w:basedOn w:val="Normal"/>
    <w:next w:val="TableBodyRow"/>
    <w:uiPriority w:val="26"/>
    <w:qFormat/>
    <w:rsid w:val="00AF60C9"/>
    <w:pPr>
      <w:keepNext/>
      <w:spacing w:before="320" w:after="120"/>
    </w:pPr>
    <w:rPr>
      <w:rFonts w:ascii="Arial" w:hAnsi="Arial"/>
      <w:b/>
      <w:color w:val="549B96" w:themeColor="accent5"/>
      <w:sz w:val="28"/>
    </w:rPr>
  </w:style>
  <w:style w:type="paragraph" w:customStyle="1" w:styleId="Subheading3">
    <w:name w:val="Subheading3"/>
    <w:basedOn w:val="Normal"/>
    <w:next w:val="BodyText"/>
    <w:link w:val="Subheading3Char"/>
    <w:uiPriority w:val="11"/>
    <w:qFormat/>
    <w:rsid w:val="00AF60C9"/>
    <w:pPr>
      <w:keepNext/>
      <w:keepLines/>
      <w:spacing w:before="240" w:after="40" w:line="264" w:lineRule="auto"/>
      <w:outlineLvl w:val="7"/>
    </w:pPr>
    <w:rPr>
      <w:rFonts w:asciiTheme="majorHAnsi" w:eastAsiaTheme="majorEastAsia" w:hAnsiTheme="majorHAnsi" w:cstheme="majorBidi"/>
      <w:b/>
      <w:color w:val="549B96" w:themeColor="accent5"/>
      <w:kern w:val="2"/>
      <w:sz w:val="28"/>
    </w:rPr>
  </w:style>
  <w:style w:type="character" w:customStyle="1" w:styleId="Subheading3Char">
    <w:name w:val="Subheading3 Char"/>
    <w:basedOn w:val="Subheading2Char"/>
    <w:link w:val="Subheading3"/>
    <w:uiPriority w:val="11"/>
    <w:rsid w:val="00AF60C9"/>
    <w:rPr>
      <w:rFonts w:asciiTheme="majorHAnsi" w:eastAsiaTheme="majorEastAsia" w:hAnsiTheme="majorHAnsi" w:cstheme="majorBidi"/>
      <w:b/>
      <w:color w:val="549B96" w:themeColor="accent5"/>
      <w:kern w:val="2"/>
      <w:sz w:val="28"/>
    </w:rPr>
  </w:style>
  <w:style w:type="paragraph" w:customStyle="1" w:styleId="Subheading4">
    <w:name w:val="Subheading4"/>
    <w:basedOn w:val="Normal"/>
    <w:next w:val="BodyText"/>
    <w:link w:val="Subheading4Char"/>
    <w:uiPriority w:val="12"/>
    <w:qFormat/>
    <w:rsid w:val="00AF60C9"/>
    <w:pPr>
      <w:keepNext/>
      <w:keepLines/>
      <w:spacing w:before="240" w:after="40" w:line="264" w:lineRule="auto"/>
      <w:outlineLvl w:val="8"/>
    </w:pPr>
    <w:rPr>
      <w:rFonts w:asciiTheme="majorHAnsi" w:eastAsiaTheme="majorEastAsia" w:hAnsiTheme="majorHAnsi" w:cstheme="majorBidi"/>
      <w:b/>
      <w:caps/>
      <w:color w:val="549B96" w:themeColor="accent5"/>
      <w:kern w:val="2"/>
      <w:sz w:val="22"/>
    </w:rPr>
  </w:style>
  <w:style w:type="character" w:customStyle="1" w:styleId="Subheading4Char">
    <w:name w:val="Subheading4 Char"/>
    <w:basedOn w:val="Subheading3Char"/>
    <w:link w:val="Subheading4"/>
    <w:uiPriority w:val="12"/>
    <w:rsid w:val="00AF60C9"/>
    <w:rPr>
      <w:rFonts w:asciiTheme="majorHAnsi" w:eastAsiaTheme="majorEastAsia" w:hAnsiTheme="majorHAnsi" w:cstheme="majorBidi"/>
      <w:b/>
      <w:caps/>
      <w:color w:val="549B96" w:themeColor="accent5"/>
      <w:kern w:val="2"/>
      <w:sz w:val="22"/>
    </w:rPr>
  </w:style>
  <w:style w:type="paragraph" w:customStyle="1" w:styleId="TableHeaderRow">
    <w:name w:val="Table_HeaderRow"/>
    <w:basedOn w:val="Normal"/>
    <w:next w:val="TableBodyRow"/>
    <w:link w:val="TableHeaderRowChar"/>
    <w:uiPriority w:val="27"/>
    <w:qFormat/>
    <w:rsid w:val="00AF60C9"/>
    <w:pPr>
      <w:spacing w:before="80" w:after="80"/>
      <w:ind w:right="144"/>
    </w:pPr>
    <w:rPr>
      <w:rFonts w:ascii="Arial" w:hAnsi="Arial"/>
      <w:b/>
      <w:color w:val="549B96" w:themeColor="accent5"/>
      <w:kern w:val="2"/>
    </w:rPr>
  </w:style>
  <w:style w:type="character" w:customStyle="1" w:styleId="TableHeaderRowChar">
    <w:name w:val="Table_HeaderRow Char"/>
    <w:basedOn w:val="DefaultParagraphFont"/>
    <w:link w:val="TableHeaderRow"/>
    <w:uiPriority w:val="27"/>
    <w:rsid w:val="00AF60C9"/>
    <w:rPr>
      <w:rFonts w:ascii="Arial" w:hAnsi="Arial"/>
      <w:b/>
      <w:color w:val="549B96" w:themeColor="accent5"/>
      <w:kern w:val="2"/>
    </w:rPr>
  </w:style>
  <w:style w:type="paragraph" w:customStyle="1" w:styleId="Footnote">
    <w:name w:val="Footnote"/>
    <w:basedOn w:val="Normal"/>
    <w:next w:val="Normal"/>
    <w:link w:val="FootnoteChar"/>
    <w:uiPriority w:val="31"/>
    <w:qFormat/>
    <w:rsid w:val="00AF60C9"/>
    <w:pPr>
      <w:keepNext/>
      <w:keepLines/>
      <w:framePr w:w="9346" w:wrap="notBeside" w:hAnchor="text" w:yAlign="bottom" w:anchorLock="1"/>
      <w:widowControl w:val="0"/>
      <w:spacing w:before="80" w:after="0"/>
    </w:pPr>
    <w:rPr>
      <w:rFonts w:ascii="Arial" w:hAnsi="Arial"/>
    </w:rPr>
  </w:style>
  <w:style w:type="character" w:customStyle="1" w:styleId="FootnoteChar">
    <w:name w:val="Footnote Char"/>
    <w:basedOn w:val="DefaultParagraphFont"/>
    <w:link w:val="Footnote"/>
    <w:uiPriority w:val="31"/>
    <w:rsid w:val="00AF60C9"/>
    <w:rPr>
      <w:rFonts w:ascii="Arial" w:hAnsi="Arial"/>
    </w:rPr>
  </w:style>
  <w:style w:type="paragraph" w:customStyle="1" w:styleId="CallOutHighlightText">
    <w:name w:val="CallOut_HighlightText"/>
    <w:basedOn w:val="Normal"/>
    <w:next w:val="BodyText"/>
    <w:link w:val="CallOutHighlightTextChar"/>
    <w:uiPriority w:val="40"/>
    <w:qFormat/>
    <w:rsid w:val="00AF60C9"/>
    <w:pPr>
      <w:pBdr>
        <w:top w:val="single" w:sz="8" w:space="6" w:color="BEBEBE" w:themeColor="background2"/>
        <w:bottom w:val="single" w:sz="8" w:space="6" w:color="BEBEBE" w:themeColor="background2"/>
      </w:pBdr>
      <w:spacing w:before="300" w:after="300" w:line="264" w:lineRule="auto"/>
    </w:pPr>
    <w:rPr>
      <w:rFonts w:ascii="Arial" w:hAnsi="Arial"/>
      <w:b/>
      <w:color w:val="549B96" w:themeColor="accent5"/>
      <w:sz w:val="28"/>
    </w:rPr>
  </w:style>
  <w:style w:type="character" w:customStyle="1" w:styleId="CallOutHighlightTextChar">
    <w:name w:val="CallOut_HighlightText Char"/>
    <w:basedOn w:val="DefaultParagraphFont"/>
    <w:link w:val="CallOutHighlightText"/>
    <w:uiPriority w:val="40"/>
    <w:rsid w:val="00AF60C9"/>
    <w:rPr>
      <w:rFonts w:ascii="Arial" w:hAnsi="Arial"/>
      <w:b/>
      <w:color w:val="549B96" w:themeColor="accent5"/>
      <w:sz w:val="28"/>
    </w:rPr>
  </w:style>
  <w:style w:type="paragraph" w:customStyle="1" w:styleId="FigureTitle">
    <w:name w:val="Figure_Title"/>
    <w:basedOn w:val="Caption"/>
    <w:uiPriority w:val="29"/>
    <w:qFormat/>
    <w:rsid w:val="00AF60C9"/>
    <w:pPr>
      <w:spacing w:before="280" w:after="120"/>
    </w:pPr>
    <w:rPr>
      <w:b/>
      <w:caps/>
    </w:rPr>
  </w:style>
  <w:style w:type="paragraph" w:styleId="Caption">
    <w:name w:val="caption"/>
    <w:aliases w:val="Figure_Caption"/>
    <w:basedOn w:val="Normal"/>
    <w:next w:val="Normal"/>
    <w:uiPriority w:val="30"/>
    <w:qFormat/>
    <w:rsid w:val="00AF60C9"/>
    <w:pPr>
      <w:spacing w:after="300" w:line="260" w:lineRule="atLeast"/>
    </w:pPr>
    <w:rPr>
      <w:rFonts w:asciiTheme="majorHAnsi" w:hAnsiTheme="majorHAnsi"/>
      <w:bCs/>
      <w:szCs w:val="18"/>
    </w:rPr>
  </w:style>
  <w:style w:type="paragraph" w:customStyle="1" w:styleId="BulletList1">
    <w:name w:val="BulletList1"/>
    <w:basedOn w:val="BodyText"/>
    <w:link w:val="BulletList1Char"/>
    <w:uiPriority w:val="19"/>
    <w:qFormat/>
    <w:rsid w:val="00AF60C9"/>
    <w:pPr>
      <w:keepLines/>
      <w:numPr>
        <w:numId w:val="5"/>
      </w:numPr>
      <w:spacing w:after="120"/>
    </w:pPr>
  </w:style>
  <w:style w:type="character" w:customStyle="1" w:styleId="BulletList1Char">
    <w:name w:val="BulletList1 Char"/>
    <w:basedOn w:val="BodyTextChar"/>
    <w:link w:val="BulletList1"/>
    <w:uiPriority w:val="19"/>
    <w:rsid w:val="00AF60C9"/>
    <w:rPr>
      <w:rFonts w:ascii="Arial" w:hAnsi="Arial"/>
      <w:kern w:val="2"/>
      <w:sz w:val="22"/>
    </w:rPr>
  </w:style>
  <w:style w:type="paragraph" w:customStyle="1" w:styleId="BulletList2">
    <w:name w:val="BulletList2"/>
    <w:basedOn w:val="BodyText"/>
    <w:uiPriority w:val="20"/>
    <w:qFormat/>
    <w:rsid w:val="00AF60C9"/>
    <w:pPr>
      <w:keepLines/>
      <w:numPr>
        <w:ilvl w:val="1"/>
        <w:numId w:val="6"/>
      </w:numPr>
      <w:spacing w:after="0"/>
    </w:pPr>
  </w:style>
  <w:style w:type="paragraph" w:customStyle="1" w:styleId="BulletList3">
    <w:name w:val="BulletList3"/>
    <w:basedOn w:val="BodyText"/>
    <w:uiPriority w:val="21"/>
    <w:qFormat/>
    <w:rsid w:val="00AF60C9"/>
    <w:pPr>
      <w:keepLines/>
      <w:numPr>
        <w:ilvl w:val="2"/>
        <w:numId w:val="6"/>
      </w:numPr>
      <w:spacing w:after="0"/>
    </w:pPr>
  </w:style>
  <w:style w:type="paragraph" w:customStyle="1" w:styleId="BulletList4">
    <w:name w:val="BulletList4"/>
    <w:basedOn w:val="BodyText"/>
    <w:next w:val="BodyText"/>
    <w:uiPriority w:val="22"/>
    <w:qFormat/>
    <w:rsid w:val="00AF60C9"/>
    <w:pPr>
      <w:keepLines/>
      <w:numPr>
        <w:ilvl w:val="3"/>
        <w:numId w:val="6"/>
      </w:numPr>
      <w:spacing w:after="0"/>
    </w:pPr>
  </w:style>
  <w:style w:type="paragraph" w:customStyle="1" w:styleId="NumList1">
    <w:name w:val="NumList1"/>
    <w:basedOn w:val="BulletList1"/>
    <w:uiPriority w:val="23"/>
    <w:qFormat/>
    <w:rsid w:val="00AF60C9"/>
    <w:pPr>
      <w:numPr>
        <w:numId w:val="7"/>
      </w:numPr>
    </w:pPr>
  </w:style>
  <w:style w:type="paragraph" w:customStyle="1" w:styleId="NumList2">
    <w:name w:val="NumList2"/>
    <w:basedOn w:val="BulletList2"/>
    <w:uiPriority w:val="24"/>
    <w:qFormat/>
    <w:rsid w:val="00AF60C9"/>
    <w:pPr>
      <w:numPr>
        <w:numId w:val="7"/>
      </w:numPr>
    </w:pPr>
  </w:style>
  <w:style w:type="paragraph" w:customStyle="1" w:styleId="HeadingNum">
    <w:name w:val="HeadingNum"/>
    <w:basedOn w:val="BodyText"/>
    <w:next w:val="BodyText"/>
    <w:link w:val="HeadingNumChar"/>
    <w:uiPriority w:val="7"/>
    <w:qFormat/>
    <w:rsid w:val="00A1322D"/>
    <w:pPr>
      <w:keepNext/>
      <w:keepLines/>
      <w:numPr>
        <w:numId w:val="4"/>
      </w:numPr>
      <w:spacing w:before="200" w:line="240" w:lineRule="auto"/>
      <w:ind w:left="360"/>
      <w:outlineLvl w:val="4"/>
    </w:pPr>
    <w:rPr>
      <w:b/>
      <w:color w:val="ED1C24" w:themeColor="accent1"/>
      <w:sz w:val="32"/>
      <w:szCs w:val="32"/>
    </w:rPr>
  </w:style>
  <w:style w:type="character" w:customStyle="1" w:styleId="HeadingNumChar">
    <w:name w:val="HeadingNum Char"/>
    <w:basedOn w:val="BodyTextChar"/>
    <w:link w:val="HeadingNum"/>
    <w:uiPriority w:val="7"/>
    <w:rsid w:val="00A1322D"/>
    <w:rPr>
      <w:rFonts w:ascii="Arial" w:hAnsi="Arial"/>
      <w:b/>
      <w:color w:val="ED1C24" w:themeColor="accent1"/>
      <w:kern w:val="2"/>
      <w:sz w:val="32"/>
      <w:szCs w:val="32"/>
    </w:rPr>
  </w:style>
  <w:style w:type="paragraph" w:customStyle="1" w:styleId="Subheading1Num">
    <w:name w:val="Subheading1Num"/>
    <w:basedOn w:val="Subheading2"/>
    <w:next w:val="BodyText"/>
    <w:link w:val="Subheading1NumChar"/>
    <w:uiPriority w:val="13"/>
    <w:qFormat/>
    <w:rsid w:val="00AF60C9"/>
    <w:pPr>
      <w:numPr>
        <w:ilvl w:val="1"/>
        <w:numId w:val="4"/>
      </w:numPr>
      <w:spacing w:after="0"/>
    </w:pPr>
  </w:style>
  <w:style w:type="character" w:customStyle="1" w:styleId="Subheading1NumChar">
    <w:name w:val="Subheading1Num Char"/>
    <w:basedOn w:val="BodyTextChar"/>
    <w:link w:val="Subheading1Num"/>
    <w:uiPriority w:val="13"/>
    <w:rsid w:val="00AF60C9"/>
    <w:rPr>
      <w:rFonts w:asciiTheme="majorHAnsi" w:eastAsiaTheme="majorEastAsia" w:hAnsiTheme="majorHAnsi" w:cstheme="majorBidi"/>
      <w:b/>
      <w:color w:val="549B96" w:themeColor="accent5"/>
      <w:kern w:val="2"/>
      <w:sz w:val="32"/>
    </w:rPr>
  </w:style>
  <w:style w:type="paragraph" w:customStyle="1" w:styleId="Subheading2Num">
    <w:name w:val="Subheading2Num"/>
    <w:basedOn w:val="Subheading2"/>
    <w:next w:val="Normal"/>
    <w:link w:val="Subheading2NumChar"/>
    <w:uiPriority w:val="14"/>
    <w:qFormat/>
    <w:rsid w:val="00AF60C9"/>
    <w:pPr>
      <w:numPr>
        <w:ilvl w:val="2"/>
        <w:numId w:val="4"/>
      </w:numPr>
    </w:pPr>
    <w:rPr>
      <w:color w:val="4D4D4D" w:themeColor="text1"/>
      <w:sz w:val="28"/>
    </w:rPr>
  </w:style>
  <w:style w:type="character" w:customStyle="1" w:styleId="Subheading2NumChar">
    <w:name w:val="Subheading2Num Char"/>
    <w:basedOn w:val="BodyTextChar"/>
    <w:link w:val="Subheading2Num"/>
    <w:uiPriority w:val="14"/>
    <w:rsid w:val="00AF60C9"/>
    <w:rPr>
      <w:rFonts w:asciiTheme="majorHAnsi" w:eastAsiaTheme="majorEastAsia" w:hAnsiTheme="majorHAnsi" w:cstheme="majorBidi"/>
      <w:b/>
      <w:kern w:val="2"/>
      <w:sz w:val="28"/>
    </w:rPr>
  </w:style>
  <w:style w:type="paragraph" w:customStyle="1" w:styleId="Subheading3Num">
    <w:name w:val="Subheading3Num"/>
    <w:basedOn w:val="Subheading3"/>
    <w:next w:val="Normal"/>
    <w:link w:val="Subheading3NumChar"/>
    <w:uiPriority w:val="15"/>
    <w:qFormat/>
    <w:rsid w:val="00AF60C9"/>
    <w:pPr>
      <w:numPr>
        <w:ilvl w:val="3"/>
        <w:numId w:val="2"/>
      </w:numPr>
      <w:tabs>
        <w:tab w:val="clear" w:pos="2880"/>
      </w:tabs>
      <w:ind w:left="0" w:firstLine="0"/>
    </w:pPr>
    <w:rPr>
      <w:rFonts w:eastAsiaTheme="minorHAnsi" w:cstheme="minorBidi"/>
      <w:color w:val="4D4D4D" w:themeColor="text1"/>
      <w:sz w:val="22"/>
    </w:rPr>
  </w:style>
  <w:style w:type="character" w:customStyle="1" w:styleId="Subheading3NumChar">
    <w:name w:val="Subheading3Num Char"/>
    <w:basedOn w:val="BodyTextChar"/>
    <w:link w:val="Subheading3Num"/>
    <w:uiPriority w:val="15"/>
    <w:rsid w:val="00AF60C9"/>
    <w:rPr>
      <w:rFonts w:asciiTheme="majorHAnsi" w:hAnsiTheme="majorHAnsi"/>
      <w:b/>
      <w:kern w:val="2"/>
      <w:sz w:val="22"/>
    </w:rPr>
  </w:style>
  <w:style w:type="paragraph" w:customStyle="1" w:styleId="BodyTextAfterBulletNumList">
    <w:name w:val="BodyText_AfterBullet/NumList"/>
    <w:basedOn w:val="BodyText"/>
    <w:next w:val="BodyText"/>
    <w:uiPriority w:val="18"/>
    <w:qFormat/>
    <w:rsid w:val="00AF60C9"/>
    <w:pPr>
      <w:keepLines/>
      <w:spacing w:before="100"/>
    </w:pPr>
    <w:rPr>
      <w:rFonts w:eastAsia="Times New Roman" w:cs="Times New Roman"/>
    </w:rPr>
  </w:style>
  <w:style w:type="paragraph" w:customStyle="1" w:styleId="CalloutHighlight02">
    <w:name w:val="Callout_Highlight02"/>
    <w:basedOn w:val="CallOutHighlightText"/>
    <w:link w:val="CalloutHighlight02Char"/>
    <w:uiPriority w:val="26"/>
    <w:rsid w:val="00AF60C9"/>
    <w:rPr>
      <w:color w:val="8C8C8C" w:themeColor="text2"/>
    </w:rPr>
  </w:style>
  <w:style w:type="character" w:customStyle="1" w:styleId="CalloutHighlight02Char">
    <w:name w:val="Callout_Highlight02 Char"/>
    <w:basedOn w:val="CallOutHighlightTextChar"/>
    <w:link w:val="CalloutHighlight02"/>
    <w:uiPriority w:val="26"/>
    <w:rsid w:val="00AF60C9"/>
    <w:rPr>
      <w:rFonts w:ascii="Arial" w:hAnsi="Arial"/>
      <w:b/>
      <w:color w:val="8C8C8C" w:themeColor="text2"/>
      <w:sz w:val="28"/>
    </w:rPr>
  </w:style>
  <w:style w:type="paragraph" w:customStyle="1" w:styleId="DocumentTitle">
    <w:name w:val="Document_Title"/>
    <w:basedOn w:val="Header"/>
    <w:link w:val="DocumentTitleChar"/>
    <w:uiPriority w:val="99"/>
    <w:rsid w:val="00AF60C9"/>
    <w:rPr>
      <w:sz w:val="24"/>
      <w:lang w:val="en-CA"/>
    </w:rPr>
  </w:style>
  <w:style w:type="character" w:customStyle="1" w:styleId="DocumentTitleChar">
    <w:name w:val="Document_Title Char"/>
    <w:basedOn w:val="HeaderChar"/>
    <w:link w:val="DocumentTitle"/>
    <w:uiPriority w:val="99"/>
    <w:rsid w:val="00AF60C9"/>
    <w:rPr>
      <w:rFonts w:ascii="Arial" w:hAnsi="Arial"/>
      <w:b/>
      <w:sz w:val="24"/>
      <w:lang w:val="en-CA"/>
    </w:rPr>
  </w:style>
  <w:style w:type="paragraph" w:customStyle="1" w:styleId="HeaderProjectTitle">
    <w:name w:val="Header_ProjectTitle"/>
    <w:basedOn w:val="HeaderSubtitle"/>
    <w:link w:val="HeaderProjectTitleChar"/>
    <w:uiPriority w:val="99"/>
    <w:rsid w:val="00AF60C9"/>
    <w:rPr>
      <w:lang w:val="en-CA"/>
    </w:rPr>
  </w:style>
  <w:style w:type="character" w:customStyle="1" w:styleId="HeaderProjectTitleChar">
    <w:name w:val="Header_ProjectTitle Char"/>
    <w:basedOn w:val="HeaderSubtitleChar"/>
    <w:link w:val="HeaderProjectTitle"/>
    <w:uiPriority w:val="99"/>
    <w:rsid w:val="00AF60C9"/>
    <w:rPr>
      <w:rFonts w:ascii="Arial" w:hAnsi="Arial"/>
      <w:sz w:val="16"/>
      <w:lang w:val="en-CA"/>
    </w:rPr>
  </w:style>
  <w:style w:type="paragraph" w:customStyle="1" w:styleId="ToCtitle">
    <w:name w:val="ToC_title"/>
    <w:basedOn w:val="Heading2"/>
    <w:link w:val="ToCtitleChar"/>
    <w:uiPriority w:val="40"/>
    <w:rsid w:val="00AF60C9"/>
    <w:pPr>
      <w:spacing w:before="720"/>
      <w:jc w:val="both"/>
    </w:pPr>
  </w:style>
  <w:style w:type="character" w:customStyle="1" w:styleId="ToCtitleChar">
    <w:name w:val="ToC_title Char"/>
    <w:basedOn w:val="Heading2Char"/>
    <w:link w:val="ToCtitle"/>
    <w:uiPriority w:val="40"/>
    <w:rsid w:val="00AF60C9"/>
    <w:rPr>
      <w:rFonts w:ascii="Arial" w:eastAsiaTheme="majorEastAsia" w:hAnsi="Arial" w:cstheme="majorBidi"/>
      <w:kern w:val="2"/>
      <w:sz w:val="32"/>
      <w:szCs w:val="26"/>
    </w:rPr>
  </w:style>
  <w:style w:type="character" w:customStyle="1" w:styleId="Heading2Char">
    <w:name w:val="Heading 2 Char"/>
    <w:aliases w:val="DocumentSubtitle Char,CBS_Subtitle Char"/>
    <w:basedOn w:val="DefaultParagraphFont"/>
    <w:link w:val="Heading2"/>
    <w:uiPriority w:val="99"/>
    <w:semiHidden/>
    <w:rsid w:val="00AF60C9"/>
    <w:rPr>
      <w:rFonts w:ascii="Arial" w:eastAsiaTheme="majorEastAsia" w:hAnsi="Arial" w:cstheme="majorBidi"/>
      <w:kern w:val="2"/>
      <w:sz w:val="32"/>
      <w:szCs w:val="26"/>
    </w:rPr>
  </w:style>
  <w:style w:type="paragraph" w:customStyle="1" w:styleId="TableBodyStyle">
    <w:name w:val="Table_BodyStyle"/>
    <w:basedOn w:val="Normal"/>
    <w:link w:val="TableBodyStyleChar"/>
    <w:uiPriority w:val="99"/>
    <w:qFormat/>
    <w:rsid w:val="00AF60C9"/>
    <w:pPr>
      <w:spacing w:after="0" w:line="264" w:lineRule="auto"/>
    </w:pPr>
    <w:rPr>
      <w:rFonts w:ascii="Arial" w:hAnsi="Arial"/>
      <w:lang w:val="en-CA"/>
    </w:rPr>
  </w:style>
  <w:style w:type="character" w:customStyle="1" w:styleId="TableBodyStyleChar">
    <w:name w:val="Table_BodyStyle Char"/>
    <w:basedOn w:val="DefaultParagraphFont"/>
    <w:link w:val="TableBodyStyle"/>
    <w:uiPriority w:val="99"/>
    <w:rsid w:val="00AF60C9"/>
    <w:rPr>
      <w:rFonts w:ascii="Arial" w:hAnsi="Arial"/>
      <w:lang w:val="en-CA"/>
    </w:rPr>
  </w:style>
  <w:style w:type="paragraph" w:customStyle="1" w:styleId="Subheading1">
    <w:name w:val="Subheading1"/>
    <w:basedOn w:val="Heading6"/>
    <w:link w:val="Subheading1Char"/>
    <w:uiPriority w:val="10"/>
    <w:rsid w:val="00AF60C9"/>
    <w:pPr>
      <w:spacing w:line="240" w:lineRule="auto"/>
    </w:pPr>
    <w:rPr>
      <w:lang w:val="en-CA"/>
    </w:rPr>
  </w:style>
  <w:style w:type="character" w:customStyle="1" w:styleId="Subheading1Char">
    <w:name w:val="Subheading1 Char"/>
    <w:basedOn w:val="DefaultParagraphFont"/>
    <w:link w:val="Subheading1"/>
    <w:uiPriority w:val="10"/>
    <w:rsid w:val="00AF60C9"/>
    <w:rPr>
      <w:rFonts w:asciiTheme="majorHAnsi" w:eastAsiaTheme="majorEastAsia" w:hAnsiTheme="majorHAnsi" w:cstheme="majorBidi"/>
      <w:b/>
      <w:color w:val="ED1C24" w:themeColor="accent1"/>
      <w:kern w:val="2"/>
      <w:sz w:val="36"/>
      <w:lang w:val="en-CA"/>
    </w:rPr>
  </w:style>
  <w:style w:type="character" w:customStyle="1" w:styleId="Heading6Char">
    <w:name w:val="Heading 6 Char"/>
    <w:basedOn w:val="DefaultParagraphFont"/>
    <w:link w:val="Heading6"/>
    <w:uiPriority w:val="9"/>
    <w:rsid w:val="00AF60C9"/>
    <w:rPr>
      <w:rFonts w:asciiTheme="majorHAnsi" w:eastAsiaTheme="majorEastAsia" w:hAnsiTheme="majorHAnsi" w:cstheme="majorBidi"/>
      <w:b/>
      <w:color w:val="ED1C24" w:themeColor="accent1"/>
      <w:kern w:val="2"/>
      <w:sz w:val="36"/>
    </w:rPr>
  </w:style>
  <w:style w:type="paragraph" w:customStyle="1" w:styleId="TypeofCommunication">
    <w:name w:val="TypeofCommunication"/>
    <w:basedOn w:val="Subheading4"/>
    <w:link w:val="TypeofCommunicationChar"/>
    <w:uiPriority w:val="99"/>
    <w:rsid w:val="00AF60C9"/>
    <w:rPr>
      <w:color w:val="8C8C8C" w:themeColor="text2"/>
    </w:rPr>
  </w:style>
  <w:style w:type="character" w:customStyle="1" w:styleId="TypeofCommunicationChar">
    <w:name w:val="TypeofCommunication Char"/>
    <w:basedOn w:val="Subheading4Char"/>
    <w:link w:val="TypeofCommunication"/>
    <w:uiPriority w:val="99"/>
    <w:rsid w:val="00AF60C9"/>
    <w:rPr>
      <w:rFonts w:asciiTheme="majorHAnsi" w:eastAsiaTheme="majorEastAsia" w:hAnsiTheme="majorHAnsi" w:cstheme="majorBidi"/>
      <w:b/>
      <w:caps/>
      <w:color w:val="8C8C8C" w:themeColor="text2"/>
      <w:kern w:val="2"/>
      <w:sz w:val="22"/>
    </w:rPr>
  </w:style>
  <w:style w:type="paragraph" w:customStyle="1" w:styleId="TableBullets">
    <w:name w:val="Table_Bullets"/>
    <w:basedOn w:val="BulletList1"/>
    <w:link w:val="TableBulletsChar"/>
    <w:uiPriority w:val="28"/>
    <w:rsid w:val="00AF60C9"/>
    <w:pPr>
      <w:numPr>
        <w:numId w:val="0"/>
      </w:numPr>
      <w:ind w:left="215" w:hanging="215"/>
    </w:pPr>
  </w:style>
  <w:style w:type="character" w:customStyle="1" w:styleId="TableBulletsChar">
    <w:name w:val="Table_Bullets Char"/>
    <w:basedOn w:val="BulletList1Char"/>
    <w:link w:val="TableBullets"/>
    <w:uiPriority w:val="28"/>
    <w:rsid w:val="00AF60C9"/>
    <w:rPr>
      <w:rFonts w:ascii="Arial" w:hAnsi="Arial"/>
      <w:kern w:val="2"/>
      <w:sz w:val="22"/>
    </w:rPr>
  </w:style>
  <w:style w:type="paragraph" w:customStyle="1" w:styleId="Emphasis2">
    <w:name w:val="Emphasis2"/>
    <w:basedOn w:val="BodyText"/>
    <w:link w:val="Emphasis2Char"/>
    <w:uiPriority w:val="73"/>
    <w:qFormat/>
    <w:rsid w:val="00AF60C9"/>
    <w:rPr>
      <w:color w:val="549B96" w:themeColor="accent5"/>
      <w:lang w:val="en-CA"/>
    </w:rPr>
  </w:style>
  <w:style w:type="character" w:customStyle="1" w:styleId="Emphasis2Char">
    <w:name w:val="Emphasis2 Char"/>
    <w:basedOn w:val="BodyTextChar"/>
    <w:link w:val="Emphasis2"/>
    <w:uiPriority w:val="73"/>
    <w:rsid w:val="00AF60C9"/>
    <w:rPr>
      <w:rFonts w:ascii="Arial" w:hAnsi="Arial"/>
      <w:color w:val="549B96" w:themeColor="accent5"/>
      <w:kern w:val="2"/>
      <w:sz w:val="22"/>
      <w:lang w:val="en-CA"/>
    </w:rPr>
  </w:style>
  <w:style w:type="character" w:customStyle="1" w:styleId="Heading1Char">
    <w:name w:val="Heading 1 Char"/>
    <w:aliases w:val="DocumentTitle Char,CBS_Title Char"/>
    <w:basedOn w:val="DefaultParagraphFont"/>
    <w:link w:val="Heading1"/>
    <w:uiPriority w:val="99"/>
    <w:rsid w:val="00AF60C9"/>
    <w:rPr>
      <w:rFonts w:asciiTheme="majorHAnsi" w:eastAsiaTheme="majorEastAsia" w:hAnsiTheme="majorHAnsi" w:cstheme="majorBidi"/>
      <w:b/>
      <w:color w:val="ED1C24" w:themeColor="accent1"/>
      <w:kern w:val="2"/>
      <w:sz w:val="104"/>
      <w:szCs w:val="32"/>
    </w:rPr>
  </w:style>
  <w:style w:type="character" w:customStyle="1" w:styleId="Heading3Char">
    <w:name w:val="Heading 3 Char"/>
    <w:aliases w:val="DateTitlePage Char,DateClassLine Char"/>
    <w:basedOn w:val="DefaultParagraphFont"/>
    <w:link w:val="Heading3"/>
    <w:uiPriority w:val="99"/>
    <w:rsid w:val="00AF60C9"/>
    <w:rPr>
      <w:rFonts w:ascii="Arial" w:eastAsiaTheme="majorEastAsia" w:hAnsi="Arial" w:cstheme="majorBidi"/>
      <w:szCs w:val="24"/>
    </w:rPr>
  </w:style>
  <w:style w:type="character" w:customStyle="1" w:styleId="Heading4Char">
    <w:name w:val="Heading 4 Char"/>
    <w:aliases w:val="TOC_Title Char"/>
    <w:basedOn w:val="DefaultParagraphFont"/>
    <w:link w:val="Heading4"/>
    <w:uiPriority w:val="99"/>
    <w:rsid w:val="00AF60C9"/>
    <w:rPr>
      <w:rFonts w:ascii="Arial" w:eastAsiaTheme="majorEastAsia" w:hAnsi="Arial" w:cstheme="majorBidi"/>
      <w:b/>
      <w:iCs/>
      <w:color w:val="ED1C24" w:themeColor="accent1"/>
      <w:kern w:val="2"/>
      <w:sz w:val="60"/>
    </w:rPr>
  </w:style>
  <w:style w:type="character" w:customStyle="1" w:styleId="Heading7Char">
    <w:name w:val="Heading 7 Char"/>
    <w:basedOn w:val="DefaultParagraphFont"/>
    <w:link w:val="Heading7"/>
    <w:uiPriority w:val="9"/>
    <w:semiHidden/>
    <w:rsid w:val="00AF60C9"/>
    <w:rPr>
      <w:rFonts w:asciiTheme="majorHAnsi" w:eastAsiaTheme="majorEastAsia" w:hAnsiTheme="majorHAnsi" w:cstheme="majorBidi"/>
      <w:i/>
      <w:iCs/>
      <w:color w:val="79090D" w:themeColor="accent1" w:themeShade="7F"/>
    </w:rPr>
  </w:style>
  <w:style w:type="paragraph" w:styleId="TOC3">
    <w:name w:val="toc 3"/>
    <w:basedOn w:val="Normal"/>
    <w:next w:val="Normal"/>
    <w:autoRedefine/>
    <w:uiPriority w:val="39"/>
    <w:semiHidden/>
    <w:unhideWhenUsed/>
    <w:qFormat/>
    <w:rsid w:val="00AF60C9"/>
    <w:pPr>
      <w:spacing w:after="100"/>
      <w:ind w:left="440"/>
    </w:pPr>
    <w:rPr>
      <w:sz w:val="22"/>
    </w:rPr>
  </w:style>
  <w:style w:type="character" w:styleId="Emphasis">
    <w:name w:val="Emphasis"/>
    <w:basedOn w:val="DefaultParagraphFont"/>
    <w:uiPriority w:val="72"/>
    <w:qFormat/>
    <w:rsid w:val="00AF60C9"/>
    <w:rPr>
      <w:rFonts w:ascii="Arial" w:hAnsi="Arial"/>
      <w:i/>
      <w:iCs/>
      <w:sz w:val="22"/>
    </w:rPr>
  </w:style>
  <w:style w:type="paragraph" w:styleId="TOCHeading">
    <w:name w:val="TOC Heading"/>
    <w:basedOn w:val="Heading1"/>
    <w:next w:val="Normal"/>
    <w:uiPriority w:val="39"/>
    <w:semiHidden/>
    <w:unhideWhenUsed/>
    <w:qFormat/>
    <w:rsid w:val="00AF60C9"/>
    <w:pPr>
      <w:pBdr>
        <w:bottom w:val="none" w:sz="0" w:space="0" w:color="auto"/>
      </w:pBdr>
      <w:spacing w:before="480" w:after="0" w:line="276" w:lineRule="auto"/>
      <w:outlineLvl w:val="9"/>
    </w:pPr>
    <w:rPr>
      <w:bCs/>
      <w:color w:val="B70E14" w:themeColor="accent1" w:themeShade="BF"/>
      <w:kern w:val="0"/>
      <w:sz w:val="28"/>
      <w:szCs w:val="28"/>
      <w:lang w:eastAsia="ja-JP"/>
    </w:rPr>
  </w:style>
  <w:style w:type="paragraph" w:customStyle="1" w:styleId="HeaderSubtitle">
    <w:name w:val="HeaderSubtitle"/>
    <w:basedOn w:val="Normal"/>
    <w:link w:val="HeaderSubtitleChar"/>
    <w:uiPriority w:val="4"/>
    <w:qFormat/>
    <w:rsid w:val="00AF60C9"/>
    <w:pPr>
      <w:spacing w:after="0" w:line="264" w:lineRule="auto"/>
    </w:pPr>
    <w:rPr>
      <w:rFonts w:ascii="Arial" w:hAnsi="Arial"/>
      <w:sz w:val="16"/>
    </w:rPr>
  </w:style>
  <w:style w:type="character" w:customStyle="1" w:styleId="HeaderSubtitleChar">
    <w:name w:val="HeaderSubtitle Char"/>
    <w:basedOn w:val="DefaultParagraphFont"/>
    <w:link w:val="HeaderSubtitle"/>
    <w:uiPriority w:val="4"/>
    <w:rsid w:val="00AF60C9"/>
    <w:rPr>
      <w:rFonts w:ascii="Arial" w:hAnsi="Arial"/>
      <w:sz w:val="16"/>
    </w:rPr>
  </w:style>
  <w:style w:type="paragraph" w:customStyle="1" w:styleId="TableBodyRow">
    <w:name w:val="Table_BodyRow"/>
    <w:basedOn w:val="Normal"/>
    <w:link w:val="TableBodyRowChar"/>
    <w:uiPriority w:val="28"/>
    <w:qFormat/>
    <w:rsid w:val="00AF60C9"/>
    <w:pPr>
      <w:spacing w:before="20" w:after="20"/>
      <w:ind w:right="144"/>
      <w:contextualSpacing/>
    </w:pPr>
    <w:rPr>
      <w:rFonts w:ascii="Arial" w:hAnsi="Arial"/>
    </w:rPr>
  </w:style>
  <w:style w:type="character" w:customStyle="1" w:styleId="TableBodyRowChar">
    <w:name w:val="Table_BodyRow Char"/>
    <w:basedOn w:val="DefaultParagraphFont"/>
    <w:link w:val="TableBodyRow"/>
    <w:uiPriority w:val="28"/>
    <w:rsid w:val="00AF60C9"/>
    <w:rPr>
      <w:rFonts w:ascii="Arial" w:hAnsi="Arial"/>
    </w:rPr>
  </w:style>
  <w:style w:type="paragraph" w:customStyle="1" w:styleId="SocialMedia">
    <w:name w:val="SocialMedia"/>
    <w:basedOn w:val="Normal"/>
    <w:uiPriority w:val="99"/>
    <w:semiHidden/>
    <w:qFormat/>
    <w:locked/>
    <w:rsid w:val="00AF60C9"/>
    <w:pPr>
      <w:keepNext/>
      <w:keepLines/>
      <w:tabs>
        <w:tab w:val="left" w:pos="540"/>
      </w:tabs>
      <w:suppressAutoHyphens/>
      <w:spacing w:before="190" w:after="140" w:line="480" w:lineRule="exact"/>
      <w:contextualSpacing/>
    </w:pPr>
    <w:rPr>
      <w:rFonts w:ascii="Arial" w:hAnsi="Arial" w:cs="Arial"/>
      <w:spacing w:val="5"/>
      <w:sz w:val="16"/>
      <w:szCs w:val="16"/>
    </w:rPr>
  </w:style>
  <w:style w:type="paragraph" w:customStyle="1" w:styleId="ContactInfo">
    <w:name w:val="ContactInfo"/>
    <w:basedOn w:val="Normal"/>
    <w:uiPriority w:val="99"/>
    <w:semiHidden/>
    <w:qFormat/>
    <w:locked/>
    <w:rsid w:val="00AF60C9"/>
    <w:pPr>
      <w:keepNext/>
      <w:keepLines/>
      <w:tabs>
        <w:tab w:val="left" w:pos="540"/>
      </w:tabs>
      <w:suppressAutoHyphens/>
      <w:spacing w:after="0" w:line="260" w:lineRule="exact"/>
    </w:pPr>
    <w:rPr>
      <w:rFonts w:ascii="Arial" w:hAnsi="Arial" w:cs="Arial"/>
      <w:spacing w:val="5"/>
      <w:sz w:val="16"/>
      <w:szCs w:val="14"/>
    </w:rPr>
  </w:style>
  <w:style w:type="paragraph" w:customStyle="1" w:styleId="TableStyle1">
    <w:name w:val="TableStyle1"/>
    <w:basedOn w:val="Date-Header"/>
    <w:link w:val="TableStyle1Char"/>
    <w:uiPriority w:val="99"/>
    <w:qFormat/>
    <w:rsid w:val="00AF60C9"/>
    <w:pPr>
      <w:spacing w:before="80" w:after="80"/>
    </w:pPr>
    <w:rPr>
      <w:b w:val="0"/>
    </w:rPr>
  </w:style>
  <w:style w:type="character" w:customStyle="1" w:styleId="TableStyle1Char">
    <w:name w:val="TableStyle1 Char"/>
    <w:basedOn w:val="TableBodyRowChar"/>
    <w:link w:val="TableStyle1"/>
    <w:uiPriority w:val="99"/>
    <w:rsid w:val="00AF60C9"/>
    <w:rPr>
      <w:rFonts w:ascii="Arial" w:hAnsi="Arial"/>
      <w:lang w:val="en-CA" w:eastAsia="en-CA"/>
    </w:rPr>
  </w:style>
  <w:style w:type="paragraph" w:customStyle="1" w:styleId="Date-Header">
    <w:name w:val="Date - Header"/>
    <w:basedOn w:val="TableBodyRow"/>
    <w:link w:val="Date-HeaderChar"/>
    <w:uiPriority w:val="99"/>
    <w:qFormat/>
    <w:rsid w:val="00AF60C9"/>
    <w:pPr>
      <w:jc w:val="right"/>
    </w:pPr>
    <w:rPr>
      <w:b/>
      <w:lang w:val="en-CA" w:eastAsia="en-CA"/>
    </w:rPr>
  </w:style>
  <w:style w:type="character" w:customStyle="1" w:styleId="Date-HeaderChar">
    <w:name w:val="Date - Header Char"/>
    <w:basedOn w:val="TableBodyRowChar"/>
    <w:link w:val="Date-Header"/>
    <w:uiPriority w:val="99"/>
    <w:rsid w:val="00AF60C9"/>
    <w:rPr>
      <w:rFonts w:ascii="Arial" w:hAnsi="Arial"/>
      <w:b/>
      <w:lang w:val="en-CA" w:eastAsia="en-CA"/>
    </w:rPr>
  </w:style>
  <w:style w:type="paragraph" w:customStyle="1" w:styleId="Hyperlink1">
    <w:name w:val="Hyperlink1"/>
    <w:basedOn w:val="BodyText"/>
    <w:uiPriority w:val="99"/>
    <w:qFormat/>
    <w:rsid w:val="00AF60C9"/>
    <w:rPr>
      <w:color w:val="88528B"/>
      <w:u w:val="single"/>
    </w:rPr>
  </w:style>
  <w:style w:type="paragraph" w:customStyle="1" w:styleId="Table-Numbered">
    <w:name w:val="Table-Numbered"/>
    <w:basedOn w:val="TableStyle1"/>
    <w:link w:val="Table-NumberedChar"/>
    <w:uiPriority w:val="99"/>
    <w:qFormat/>
    <w:rsid w:val="00AF60C9"/>
    <w:pPr>
      <w:numPr>
        <w:numId w:val="3"/>
      </w:numPr>
      <w:tabs>
        <w:tab w:val="clear" w:pos="720"/>
      </w:tabs>
    </w:pPr>
    <w:rPr>
      <w:rFonts w:eastAsia="Times New Roman"/>
      <w:b/>
    </w:rPr>
  </w:style>
  <w:style w:type="character" w:customStyle="1" w:styleId="Table-NumberedChar">
    <w:name w:val="Table-Numbered Char"/>
    <w:basedOn w:val="TableStyle1Char"/>
    <w:link w:val="Table-Numbered"/>
    <w:uiPriority w:val="99"/>
    <w:rsid w:val="00AF60C9"/>
    <w:rPr>
      <w:rFonts w:ascii="Arial" w:eastAsia="Times New Roman" w:hAnsi="Arial"/>
      <w:b/>
      <w:lang w:val="en-CA" w:eastAsia="en-CA"/>
    </w:rPr>
  </w:style>
  <w:style w:type="paragraph" w:customStyle="1" w:styleId="TypeofCommunication02">
    <w:name w:val="TypeofCommunication02"/>
    <w:basedOn w:val="Subheading3"/>
    <w:link w:val="TypeofCommunication02Char"/>
    <w:uiPriority w:val="99"/>
    <w:qFormat/>
    <w:rsid w:val="00AF60C9"/>
    <w:pPr>
      <w:jc w:val="right"/>
    </w:pPr>
    <w:rPr>
      <w:color w:val="8C8C8C" w:themeColor="text2"/>
      <w:lang w:val="en-CA"/>
    </w:rPr>
  </w:style>
  <w:style w:type="character" w:customStyle="1" w:styleId="TypeofCommunication02Char">
    <w:name w:val="TypeofCommunication02 Char"/>
    <w:basedOn w:val="Subheading3Char"/>
    <w:link w:val="TypeofCommunication02"/>
    <w:uiPriority w:val="99"/>
    <w:rsid w:val="00AF60C9"/>
    <w:rPr>
      <w:rFonts w:asciiTheme="majorHAnsi" w:eastAsiaTheme="majorEastAsia" w:hAnsiTheme="majorHAnsi" w:cstheme="majorBidi"/>
      <w:b/>
      <w:color w:val="8C8C8C" w:themeColor="text2"/>
      <w:kern w:val="2"/>
      <w:sz w:val="28"/>
      <w:lang w:val="en-CA"/>
    </w:rPr>
  </w:style>
  <w:style w:type="character" w:customStyle="1" w:styleId="Heading5Char">
    <w:name w:val="Heading 5 Char"/>
    <w:aliases w:val="Heading Char"/>
    <w:basedOn w:val="DefaultParagraphFont"/>
    <w:link w:val="Heading5"/>
    <w:uiPriority w:val="8"/>
    <w:rsid w:val="00AF60C9"/>
    <w:rPr>
      <w:rFonts w:asciiTheme="majorHAnsi" w:eastAsiaTheme="majorEastAsia" w:hAnsiTheme="majorHAnsi" w:cstheme="majorBidi"/>
      <w:b/>
      <w:color w:val="ED1C24" w:themeColor="accent1"/>
      <w:kern w:val="2"/>
      <w:sz w:val="44"/>
    </w:rPr>
  </w:style>
  <w:style w:type="character" w:styleId="Hyperlink">
    <w:name w:val="Hyperlink"/>
    <w:basedOn w:val="DefaultParagraphFont"/>
    <w:uiPriority w:val="99"/>
    <w:unhideWhenUsed/>
    <w:qFormat/>
    <w:rsid w:val="00AF60C9"/>
    <w:rPr>
      <w:rFonts w:ascii="Arial" w:hAnsi="Arial"/>
      <w:color w:val="88528B" w:themeColor="hyperlink"/>
      <w:sz w:val="24"/>
      <w:u w:val="single"/>
    </w:rPr>
  </w:style>
  <w:style w:type="character" w:styleId="UnresolvedMention">
    <w:name w:val="Unresolved Mention"/>
    <w:basedOn w:val="DefaultParagraphFont"/>
    <w:uiPriority w:val="99"/>
    <w:semiHidden/>
    <w:unhideWhenUsed/>
    <w:rsid w:val="00AF60C9"/>
    <w:rPr>
      <w:color w:val="605E5C"/>
      <w:shd w:val="clear" w:color="auto" w:fill="E1DFDD"/>
    </w:rPr>
  </w:style>
  <w:style w:type="table" w:styleId="TableGridLight">
    <w:name w:val="Grid Table Light"/>
    <w:basedOn w:val="TableNormal"/>
    <w:uiPriority w:val="40"/>
    <w:rsid w:val="00265D7F"/>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9F2B0E"/>
    <w:rPr>
      <w:color w:val="808080"/>
    </w:rPr>
  </w:style>
  <w:style w:type="character" w:styleId="FollowedHyperlink">
    <w:name w:val="FollowedHyperlink"/>
    <w:basedOn w:val="DefaultParagraphFont"/>
    <w:uiPriority w:val="99"/>
    <w:semiHidden/>
    <w:unhideWhenUsed/>
    <w:rsid w:val="002E0D13"/>
    <w:rPr>
      <w:color w:val="553258" w:themeColor="followedHyperlink"/>
      <w:u w:val="single"/>
    </w:rPr>
  </w:style>
  <w:style w:type="paragraph" w:styleId="Revision">
    <w:name w:val="Revision"/>
    <w:hidden/>
    <w:uiPriority w:val="99"/>
    <w:semiHidden/>
    <w:rsid w:val="00ED6C43"/>
    <w:pPr>
      <w:spacing w:after="0"/>
    </w:pPr>
  </w:style>
  <w:style w:type="paragraph" w:customStyle="1" w:styleId="xmsonormal">
    <w:name w:val="x_msonormal"/>
    <w:basedOn w:val="Normal"/>
    <w:rsid w:val="00507A6E"/>
    <w:pPr>
      <w:spacing w:after="0"/>
    </w:pPr>
    <w:rPr>
      <w:rFonts w:ascii="Calibri" w:hAnsi="Calibri" w:cs="Calibri"/>
      <w:color w:val="auto"/>
      <w:sz w:val="22"/>
      <w:szCs w:val="22"/>
    </w:rPr>
  </w:style>
  <w:style w:type="character" w:styleId="Mention">
    <w:name w:val="Mention"/>
    <w:basedOn w:val="DefaultParagraphFont"/>
    <w:uiPriority w:val="99"/>
    <w:unhideWhenUsed/>
    <w:rsid w:val="00F162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181298">
      <w:bodyDiv w:val="1"/>
      <w:marLeft w:val="0"/>
      <w:marRight w:val="0"/>
      <w:marTop w:val="0"/>
      <w:marBottom w:val="0"/>
      <w:divBdr>
        <w:top w:val="none" w:sz="0" w:space="0" w:color="auto"/>
        <w:left w:val="none" w:sz="0" w:space="0" w:color="auto"/>
        <w:bottom w:val="none" w:sz="0" w:space="0" w:color="auto"/>
        <w:right w:val="none" w:sz="0" w:space="0" w:color="auto"/>
      </w:divBdr>
    </w:div>
    <w:div w:id="389232921">
      <w:bodyDiv w:val="1"/>
      <w:marLeft w:val="0"/>
      <w:marRight w:val="0"/>
      <w:marTop w:val="0"/>
      <w:marBottom w:val="0"/>
      <w:divBdr>
        <w:top w:val="none" w:sz="0" w:space="0" w:color="auto"/>
        <w:left w:val="none" w:sz="0" w:space="0" w:color="auto"/>
        <w:bottom w:val="none" w:sz="0" w:space="0" w:color="auto"/>
        <w:right w:val="none" w:sz="0" w:space="0" w:color="auto"/>
      </w:divBdr>
    </w:div>
    <w:div w:id="487594119">
      <w:bodyDiv w:val="1"/>
      <w:marLeft w:val="0"/>
      <w:marRight w:val="0"/>
      <w:marTop w:val="0"/>
      <w:marBottom w:val="0"/>
      <w:divBdr>
        <w:top w:val="none" w:sz="0" w:space="0" w:color="auto"/>
        <w:left w:val="none" w:sz="0" w:space="0" w:color="auto"/>
        <w:bottom w:val="none" w:sz="0" w:space="0" w:color="auto"/>
        <w:right w:val="none" w:sz="0" w:space="0" w:color="auto"/>
      </w:divBdr>
    </w:div>
    <w:div w:id="564491374">
      <w:bodyDiv w:val="1"/>
      <w:marLeft w:val="0"/>
      <w:marRight w:val="0"/>
      <w:marTop w:val="0"/>
      <w:marBottom w:val="0"/>
      <w:divBdr>
        <w:top w:val="none" w:sz="0" w:space="0" w:color="auto"/>
        <w:left w:val="none" w:sz="0" w:space="0" w:color="auto"/>
        <w:bottom w:val="none" w:sz="0" w:space="0" w:color="auto"/>
        <w:right w:val="none" w:sz="0" w:space="0" w:color="auto"/>
      </w:divBdr>
    </w:div>
    <w:div w:id="801270358">
      <w:bodyDiv w:val="1"/>
      <w:marLeft w:val="0"/>
      <w:marRight w:val="0"/>
      <w:marTop w:val="0"/>
      <w:marBottom w:val="0"/>
      <w:divBdr>
        <w:top w:val="none" w:sz="0" w:space="0" w:color="auto"/>
        <w:left w:val="none" w:sz="0" w:space="0" w:color="auto"/>
        <w:bottom w:val="none" w:sz="0" w:space="0" w:color="auto"/>
        <w:right w:val="none" w:sz="0" w:space="0" w:color="auto"/>
      </w:divBdr>
    </w:div>
    <w:div w:id="804545089">
      <w:bodyDiv w:val="1"/>
      <w:marLeft w:val="0"/>
      <w:marRight w:val="0"/>
      <w:marTop w:val="0"/>
      <w:marBottom w:val="0"/>
      <w:divBdr>
        <w:top w:val="none" w:sz="0" w:space="0" w:color="auto"/>
        <w:left w:val="none" w:sz="0" w:space="0" w:color="auto"/>
        <w:bottom w:val="none" w:sz="0" w:space="0" w:color="auto"/>
        <w:right w:val="none" w:sz="0" w:space="0" w:color="auto"/>
      </w:divBdr>
      <w:divsChild>
        <w:div w:id="63534319">
          <w:marLeft w:val="0"/>
          <w:marRight w:val="0"/>
          <w:marTop w:val="0"/>
          <w:marBottom w:val="0"/>
          <w:divBdr>
            <w:top w:val="none" w:sz="0" w:space="0" w:color="auto"/>
            <w:left w:val="none" w:sz="0" w:space="0" w:color="auto"/>
            <w:bottom w:val="none" w:sz="0" w:space="0" w:color="auto"/>
            <w:right w:val="none" w:sz="0" w:space="0" w:color="auto"/>
          </w:divBdr>
        </w:div>
        <w:div w:id="225801190">
          <w:marLeft w:val="0"/>
          <w:marRight w:val="0"/>
          <w:marTop w:val="0"/>
          <w:marBottom w:val="0"/>
          <w:divBdr>
            <w:top w:val="none" w:sz="0" w:space="0" w:color="auto"/>
            <w:left w:val="none" w:sz="0" w:space="0" w:color="auto"/>
            <w:bottom w:val="none" w:sz="0" w:space="0" w:color="auto"/>
            <w:right w:val="none" w:sz="0" w:space="0" w:color="auto"/>
          </w:divBdr>
        </w:div>
        <w:div w:id="258831653">
          <w:marLeft w:val="0"/>
          <w:marRight w:val="0"/>
          <w:marTop w:val="0"/>
          <w:marBottom w:val="0"/>
          <w:divBdr>
            <w:top w:val="none" w:sz="0" w:space="0" w:color="auto"/>
            <w:left w:val="none" w:sz="0" w:space="0" w:color="auto"/>
            <w:bottom w:val="none" w:sz="0" w:space="0" w:color="auto"/>
            <w:right w:val="none" w:sz="0" w:space="0" w:color="auto"/>
          </w:divBdr>
        </w:div>
        <w:div w:id="276644978">
          <w:marLeft w:val="0"/>
          <w:marRight w:val="0"/>
          <w:marTop w:val="0"/>
          <w:marBottom w:val="0"/>
          <w:divBdr>
            <w:top w:val="none" w:sz="0" w:space="0" w:color="auto"/>
            <w:left w:val="none" w:sz="0" w:space="0" w:color="auto"/>
            <w:bottom w:val="none" w:sz="0" w:space="0" w:color="auto"/>
            <w:right w:val="none" w:sz="0" w:space="0" w:color="auto"/>
          </w:divBdr>
          <w:divsChild>
            <w:div w:id="1002515913">
              <w:marLeft w:val="-75"/>
              <w:marRight w:val="0"/>
              <w:marTop w:val="30"/>
              <w:marBottom w:val="30"/>
              <w:divBdr>
                <w:top w:val="none" w:sz="0" w:space="0" w:color="auto"/>
                <w:left w:val="none" w:sz="0" w:space="0" w:color="auto"/>
                <w:bottom w:val="none" w:sz="0" w:space="0" w:color="auto"/>
                <w:right w:val="none" w:sz="0" w:space="0" w:color="auto"/>
              </w:divBdr>
              <w:divsChild>
                <w:div w:id="185025323">
                  <w:marLeft w:val="0"/>
                  <w:marRight w:val="0"/>
                  <w:marTop w:val="0"/>
                  <w:marBottom w:val="0"/>
                  <w:divBdr>
                    <w:top w:val="none" w:sz="0" w:space="0" w:color="auto"/>
                    <w:left w:val="none" w:sz="0" w:space="0" w:color="auto"/>
                    <w:bottom w:val="none" w:sz="0" w:space="0" w:color="auto"/>
                    <w:right w:val="none" w:sz="0" w:space="0" w:color="auto"/>
                  </w:divBdr>
                  <w:divsChild>
                    <w:div w:id="1888106613">
                      <w:marLeft w:val="0"/>
                      <w:marRight w:val="0"/>
                      <w:marTop w:val="0"/>
                      <w:marBottom w:val="0"/>
                      <w:divBdr>
                        <w:top w:val="none" w:sz="0" w:space="0" w:color="auto"/>
                        <w:left w:val="none" w:sz="0" w:space="0" w:color="auto"/>
                        <w:bottom w:val="none" w:sz="0" w:space="0" w:color="auto"/>
                        <w:right w:val="none" w:sz="0" w:space="0" w:color="auto"/>
                      </w:divBdr>
                    </w:div>
                  </w:divsChild>
                </w:div>
                <w:div w:id="513303375">
                  <w:marLeft w:val="0"/>
                  <w:marRight w:val="0"/>
                  <w:marTop w:val="0"/>
                  <w:marBottom w:val="0"/>
                  <w:divBdr>
                    <w:top w:val="none" w:sz="0" w:space="0" w:color="auto"/>
                    <w:left w:val="none" w:sz="0" w:space="0" w:color="auto"/>
                    <w:bottom w:val="none" w:sz="0" w:space="0" w:color="auto"/>
                    <w:right w:val="none" w:sz="0" w:space="0" w:color="auto"/>
                  </w:divBdr>
                  <w:divsChild>
                    <w:div w:id="311449423">
                      <w:marLeft w:val="0"/>
                      <w:marRight w:val="0"/>
                      <w:marTop w:val="0"/>
                      <w:marBottom w:val="0"/>
                      <w:divBdr>
                        <w:top w:val="none" w:sz="0" w:space="0" w:color="auto"/>
                        <w:left w:val="none" w:sz="0" w:space="0" w:color="auto"/>
                        <w:bottom w:val="none" w:sz="0" w:space="0" w:color="auto"/>
                        <w:right w:val="none" w:sz="0" w:space="0" w:color="auto"/>
                      </w:divBdr>
                    </w:div>
                  </w:divsChild>
                </w:div>
                <w:div w:id="657655870">
                  <w:marLeft w:val="0"/>
                  <w:marRight w:val="0"/>
                  <w:marTop w:val="0"/>
                  <w:marBottom w:val="0"/>
                  <w:divBdr>
                    <w:top w:val="none" w:sz="0" w:space="0" w:color="auto"/>
                    <w:left w:val="none" w:sz="0" w:space="0" w:color="auto"/>
                    <w:bottom w:val="none" w:sz="0" w:space="0" w:color="auto"/>
                    <w:right w:val="none" w:sz="0" w:space="0" w:color="auto"/>
                  </w:divBdr>
                  <w:divsChild>
                    <w:div w:id="772483726">
                      <w:marLeft w:val="0"/>
                      <w:marRight w:val="0"/>
                      <w:marTop w:val="0"/>
                      <w:marBottom w:val="0"/>
                      <w:divBdr>
                        <w:top w:val="none" w:sz="0" w:space="0" w:color="auto"/>
                        <w:left w:val="none" w:sz="0" w:space="0" w:color="auto"/>
                        <w:bottom w:val="none" w:sz="0" w:space="0" w:color="auto"/>
                        <w:right w:val="none" w:sz="0" w:space="0" w:color="auto"/>
                      </w:divBdr>
                    </w:div>
                  </w:divsChild>
                </w:div>
                <w:div w:id="920872482">
                  <w:marLeft w:val="0"/>
                  <w:marRight w:val="0"/>
                  <w:marTop w:val="0"/>
                  <w:marBottom w:val="0"/>
                  <w:divBdr>
                    <w:top w:val="none" w:sz="0" w:space="0" w:color="auto"/>
                    <w:left w:val="none" w:sz="0" w:space="0" w:color="auto"/>
                    <w:bottom w:val="none" w:sz="0" w:space="0" w:color="auto"/>
                    <w:right w:val="none" w:sz="0" w:space="0" w:color="auto"/>
                  </w:divBdr>
                  <w:divsChild>
                    <w:div w:id="719718185">
                      <w:marLeft w:val="0"/>
                      <w:marRight w:val="0"/>
                      <w:marTop w:val="0"/>
                      <w:marBottom w:val="0"/>
                      <w:divBdr>
                        <w:top w:val="none" w:sz="0" w:space="0" w:color="auto"/>
                        <w:left w:val="none" w:sz="0" w:space="0" w:color="auto"/>
                        <w:bottom w:val="none" w:sz="0" w:space="0" w:color="auto"/>
                        <w:right w:val="none" w:sz="0" w:space="0" w:color="auto"/>
                      </w:divBdr>
                    </w:div>
                  </w:divsChild>
                </w:div>
                <w:div w:id="1009940721">
                  <w:marLeft w:val="0"/>
                  <w:marRight w:val="0"/>
                  <w:marTop w:val="0"/>
                  <w:marBottom w:val="0"/>
                  <w:divBdr>
                    <w:top w:val="none" w:sz="0" w:space="0" w:color="auto"/>
                    <w:left w:val="none" w:sz="0" w:space="0" w:color="auto"/>
                    <w:bottom w:val="none" w:sz="0" w:space="0" w:color="auto"/>
                    <w:right w:val="none" w:sz="0" w:space="0" w:color="auto"/>
                  </w:divBdr>
                  <w:divsChild>
                    <w:div w:id="85619952">
                      <w:marLeft w:val="0"/>
                      <w:marRight w:val="0"/>
                      <w:marTop w:val="0"/>
                      <w:marBottom w:val="0"/>
                      <w:divBdr>
                        <w:top w:val="none" w:sz="0" w:space="0" w:color="auto"/>
                        <w:left w:val="none" w:sz="0" w:space="0" w:color="auto"/>
                        <w:bottom w:val="none" w:sz="0" w:space="0" w:color="auto"/>
                        <w:right w:val="none" w:sz="0" w:space="0" w:color="auto"/>
                      </w:divBdr>
                    </w:div>
                  </w:divsChild>
                </w:div>
                <w:div w:id="1030184130">
                  <w:marLeft w:val="0"/>
                  <w:marRight w:val="0"/>
                  <w:marTop w:val="0"/>
                  <w:marBottom w:val="0"/>
                  <w:divBdr>
                    <w:top w:val="none" w:sz="0" w:space="0" w:color="auto"/>
                    <w:left w:val="none" w:sz="0" w:space="0" w:color="auto"/>
                    <w:bottom w:val="none" w:sz="0" w:space="0" w:color="auto"/>
                    <w:right w:val="none" w:sz="0" w:space="0" w:color="auto"/>
                  </w:divBdr>
                  <w:divsChild>
                    <w:div w:id="1667318550">
                      <w:marLeft w:val="0"/>
                      <w:marRight w:val="0"/>
                      <w:marTop w:val="0"/>
                      <w:marBottom w:val="0"/>
                      <w:divBdr>
                        <w:top w:val="none" w:sz="0" w:space="0" w:color="auto"/>
                        <w:left w:val="none" w:sz="0" w:space="0" w:color="auto"/>
                        <w:bottom w:val="none" w:sz="0" w:space="0" w:color="auto"/>
                        <w:right w:val="none" w:sz="0" w:space="0" w:color="auto"/>
                      </w:divBdr>
                    </w:div>
                  </w:divsChild>
                </w:div>
                <w:div w:id="1052577664">
                  <w:marLeft w:val="0"/>
                  <w:marRight w:val="0"/>
                  <w:marTop w:val="0"/>
                  <w:marBottom w:val="0"/>
                  <w:divBdr>
                    <w:top w:val="none" w:sz="0" w:space="0" w:color="auto"/>
                    <w:left w:val="none" w:sz="0" w:space="0" w:color="auto"/>
                    <w:bottom w:val="none" w:sz="0" w:space="0" w:color="auto"/>
                    <w:right w:val="none" w:sz="0" w:space="0" w:color="auto"/>
                  </w:divBdr>
                  <w:divsChild>
                    <w:div w:id="1271862225">
                      <w:marLeft w:val="0"/>
                      <w:marRight w:val="0"/>
                      <w:marTop w:val="0"/>
                      <w:marBottom w:val="0"/>
                      <w:divBdr>
                        <w:top w:val="none" w:sz="0" w:space="0" w:color="auto"/>
                        <w:left w:val="none" w:sz="0" w:space="0" w:color="auto"/>
                        <w:bottom w:val="none" w:sz="0" w:space="0" w:color="auto"/>
                        <w:right w:val="none" w:sz="0" w:space="0" w:color="auto"/>
                      </w:divBdr>
                    </w:div>
                  </w:divsChild>
                </w:div>
                <w:div w:id="1274747676">
                  <w:marLeft w:val="0"/>
                  <w:marRight w:val="0"/>
                  <w:marTop w:val="0"/>
                  <w:marBottom w:val="0"/>
                  <w:divBdr>
                    <w:top w:val="none" w:sz="0" w:space="0" w:color="auto"/>
                    <w:left w:val="none" w:sz="0" w:space="0" w:color="auto"/>
                    <w:bottom w:val="none" w:sz="0" w:space="0" w:color="auto"/>
                    <w:right w:val="none" w:sz="0" w:space="0" w:color="auto"/>
                  </w:divBdr>
                  <w:divsChild>
                    <w:div w:id="2111121162">
                      <w:marLeft w:val="0"/>
                      <w:marRight w:val="0"/>
                      <w:marTop w:val="0"/>
                      <w:marBottom w:val="0"/>
                      <w:divBdr>
                        <w:top w:val="none" w:sz="0" w:space="0" w:color="auto"/>
                        <w:left w:val="none" w:sz="0" w:space="0" w:color="auto"/>
                        <w:bottom w:val="none" w:sz="0" w:space="0" w:color="auto"/>
                        <w:right w:val="none" w:sz="0" w:space="0" w:color="auto"/>
                      </w:divBdr>
                    </w:div>
                  </w:divsChild>
                </w:div>
                <w:div w:id="1291012059">
                  <w:marLeft w:val="0"/>
                  <w:marRight w:val="0"/>
                  <w:marTop w:val="0"/>
                  <w:marBottom w:val="0"/>
                  <w:divBdr>
                    <w:top w:val="none" w:sz="0" w:space="0" w:color="auto"/>
                    <w:left w:val="none" w:sz="0" w:space="0" w:color="auto"/>
                    <w:bottom w:val="none" w:sz="0" w:space="0" w:color="auto"/>
                    <w:right w:val="none" w:sz="0" w:space="0" w:color="auto"/>
                  </w:divBdr>
                  <w:divsChild>
                    <w:div w:id="844905635">
                      <w:marLeft w:val="0"/>
                      <w:marRight w:val="0"/>
                      <w:marTop w:val="0"/>
                      <w:marBottom w:val="0"/>
                      <w:divBdr>
                        <w:top w:val="none" w:sz="0" w:space="0" w:color="auto"/>
                        <w:left w:val="none" w:sz="0" w:space="0" w:color="auto"/>
                        <w:bottom w:val="none" w:sz="0" w:space="0" w:color="auto"/>
                        <w:right w:val="none" w:sz="0" w:space="0" w:color="auto"/>
                      </w:divBdr>
                    </w:div>
                  </w:divsChild>
                </w:div>
                <w:div w:id="1311907057">
                  <w:marLeft w:val="0"/>
                  <w:marRight w:val="0"/>
                  <w:marTop w:val="0"/>
                  <w:marBottom w:val="0"/>
                  <w:divBdr>
                    <w:top w:val="none" w:sz="0" w:space="0" w:color="auto"/>
                    <w:left w:val="none" w:sz="0" w:space="0" w:color="auto"/>
                    <w:bottom w:val="none" w:sz="0" w:space="0" w:color="auto"/>
                    <w:right w:val="none" w:sz="0" w:space="0" w:color="auto"/>
                  </w:divBdr>
                  <w:divsChild>
                    <w:div w:id="757873160">
                      <w:marLeft w:val="0"/>
                      <w:marRight w:val="0"/>
                      <w:marTop w:val="0"/>
                      <w:marBottom w:val="0"/>
                      <w:divBdr>
                        <w:top w:val="none" w:sz="0" w:space="0" w:color="auto"/>
                        <w:left w:val="none" w:sz="0" w:space="0" w:color="auto"/>
                        <w:bottom w:val="none" w:sz="0" w:space="0" w:color="auto"/>
                        <w:right w:val="none" w:sz="0" w:space="0" w:color="auto"/>
                      </w:divBdr>
                    </w:div>
                  </w:divsChild>
                </w:div>
                <w:div w:id="1522745362">
                  <w:marLeft w:val="0"/>
                  <w:marRight w:val="0"/>
                  <w:marTop w:val="0"/>
                  <w:marBottom w:val="0"/>
                  <w:divBdr>
                    <w:top w:val="none" w:sz="0" w:space="0" w:color="auto"/>
                    <w:left w:val="none" w:sz="0" w:space="0" w:color="auto"/>
                    <w:bottom w:val="none" w:sz="0" w:space="0" w:color="auto"/>
                    <w:right w:val="none" w:sz="0" w:space="0" w:color="auto"/>
                  </w:divBdr>
                  <w:divsChild>
                    <w:div w:id="1237351402">
                      <w:marLeft w:val="0"/>
                      <w:marRight w:val="0"/>
                      <w:marTop w:val="0"/>
                      <w:marBottom w:val="0"/>
                      <w:divBdr>
                        <w:top w:val="none" w:sz="0" w:space="0" w:color="auto"/>
                        <w:left w:val="none" w:sz="0" w:space="0" w:color="auto"/>
                        <w:bottom w:val="none" w:sz="0" w:space="0" w:color="auto"/>
                        <w:right w:val="none" w:sz="0" w:space="0" w:color="auto"/>
                      </w:divBdr>
                    </w:div>
                  </w:divsChild>
                </w:div>
                <w:div w:id="1707754223">
                  <w:marLeft w:val="0"/>
                  <w:marRight w:val="0"/>
                  <w:marTop w:val="0"/>
                  <w:marBottom w:val="0"/>
                  <w:divBdr>
                    <w:top w:val="none" w:sz="0" w:space="0" w:color="auto"/>
                    <w:left w:val="none" w:sz="0" w:space="0" w:color="auto"/>
                    <w:bottom w:val="none" w:sz="0" w:space="0" w:color="auto"/>
                    <w:right w:val="none" w:sz="0" w:space="0" w:color="auto"/>
                  </w:divBdr>
                  <w:divsChild>
                    <w:div w:id="1453283754">
                      <w:marLeft w:val="0"/>
                      <w:marRight w:val="0"/>
                      <w:marTop w:val="0"/>
                      <w:marBottom w:val="0"/>
                      <w:divBdr>
                        <w:top w:val="none" w:sz="0" w:space="0" w:color="auto"/>
                        <w:left w:val="none" w:sz="0" w:space="0" w:color="auto"/>
                        <w:bottom w:val="none" w:sz="0" w:space="0" w:color="auto"/>
                        <w:right w:val="none" w:sz="0" w:space="0" w:color="auto"/>
                      </w:divBdr>
                    </w:div>
                  </w:divsChild>
                </w:div>
                <w:div w:id="1738088475">
                  <w:marLeft w:val="0"/>
                  <w:marRight w:val="0"/>
                  <w:marTop w:val="0"/>
                  <w:marBottom w:val="0"/>
                  <w:divBdr>
                    <w:top w:val="none" w:sz="0" w:space="0" w:color="auto"/>
                    <w:left w:val="none" w:sz="0" w:space="0" w:color="auto"/>
                    <w:bottom w:val="none" w:sz="0" w:space="0" w:color="auto"/>
                    <w:right w:val="none" w:sz="0" w:space="0" w:color="auto"/>
                  </w:divBdr>
                  <w:divsChild>
                    <w:div w:id="276832808">
                      <w:marLeft w:val="0"/>
                      <w:marRight w:val="0"/>
                      <w:marTop w:val="0"/>
                      <w:marBottom w:val="0"/>
                      <w:divBdr>
                        <w:top w:val="none" w:sz="0" w:space="0" w:color="auto"/>
                        <w:left w:val="none" w:sz="0" w:space="0" w:color="auto"/>
                        <w:bottom w:val="none" w:sz="0" w:space="0" w:color="auto"/>
                        <w:right w:val="none" w:sz="0" w:space="0" w:color="auto"/>
                      </w:divBdr>
                    </w:div>
                  </w:divsChild>
                </w:div>
                <w:div w:id="2130318945">
                  <w:marLeft w:val="0"/>
                  <w:marRight w:val="0"/>
                  <w:marTop w:val="0"/>
                  <w:marBottom w:val="0"/>
                  <w:divBdr>
                    <w:top w:val="none" w:sz="0" w:space="0" w:color="auto"/>
                    <w:left w:val="none" w:sz="0" w:space="0" w:color="auto"/>
                    <w:bottom w:val="none" w:sz="0" w:space="0" w:color="auto"/>
                    <w:right w:val="none" w:sz="0" w:space="0" w:color="auto"/>
                  </w:divBdr>
                  <w:divsChild>
                    <w:div w:id="208321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410847">
          <w:marLeft w:val="0"/>
          <w:marRight w:val="0"/>
          <w:marTop w:val="0"/>
          <w:marBottom w:val="0"/>
          <w:divBdr>
            <w:top w:val="none" w:sz="0" w:space="0" w:color="auto"/>
            <w:left w:val="none" w:sz="0" w:space="0" w:color="auto"/>
            <w:bottom w:val="none" w:sz="0" w:space="0" w:color="auto"/>
            <w:right w:val="none" w:sz="0" w:space="0" w:color="auto"/>
          </w:divBdr>
        </w:div>
        <w:div w:id="471405062">
          <w:marLeft w:val="0"/>
          <w:marRight w:val="0"/>
          <w:marTop w:val="0"/>
          <w:marBottom w:val="0"/>
          <w:divBdr>
            <w:top w:val="none" w:sz="0" w:space="0" w:color="auto"/>
            <w:left w:val="none" w:sz="0" w:space="0" w:color="auto"/>
            <w:bottom w:val="none" w:sz="0" w:space="0" w:color="auto"/>
            <w:right w:val="none" w:sz="0" w:space="0" w:color="auto"/>
          </w:divBdr>
        </w:div>
        <w:div w:id="483855666">
          <w:marLeft w:val="0"/>
          <w:marRight w:val="0"/>
          <w:marTop w:val="0"/>
          <w:marBottom w:val="0"/>
          <w:divBdr>
            <w:top w:val="none" w:sz="0" w:space="0" w:color="auto"/>
            <w:left w:val="none" w:sz="0" w:space="0" w:color="auto"/>
            <w:bottom w:val="none" w:sz="0" w:space="0" w:color="auto"/>
            <w:right w:val="none" w:sz="0" w:space="0" w:color="auto"/>
          </w:divBdr>
        </w:div>
        <w:div w:id="545222168">
          <w:marLeft w:val="0"/>
          <w:marRight w:val="0"/>
          <w:marTop w:val="0"/>
          <w:marBottom w:val="0"/>
          <w:divBdr>
            <w:top w:val="none" w:sz="0" w:space="0" w:color="auto"/>
            <w:left w:val="none" w:sz="0" w:space="0" w:color="auto"/>
            <w:bottom w:val="none" w:sz="0" w:space="0" w:color="auto"/>
            <w:right w:val="none" w:sz="0" w:space="0" w:color="auto"/>
          </w:divBdr>
          <w:divsChild>
            <w:div w:id="140050886">
              <w:marLeft w:val="0"/>
              <w:marRight w:val="0"/>
              <w:marTop w:val="0"/>
              <w:marBottom w:val="0"/>
              <w:divBdr>
                <w:top w:val="none" w:sz="0" w:space="0" w:color="auto"/>
                <w:left w:val="none" w:sz="0" w:space="0" w:color="auto"/>
                <w:bottom w:val="none" w:sz="0" w:space="0" w:color="auto"/>
                <w:right w:val="none" w:sz="0" w:space="0" w:color="auto"/>
              </w:divBdr>
            </w:div>
            <w:div w:id="513225405">
              <w:marLeft w:val="0"/>
              <w:marRight w:val="0"/>
              <w:marTop w:val="0"/>
              <w:marBottom w:val="0"/>
              <w:divBdr>
                <w:top w:val="none" w:sz="0" w:space="0" w:color="auto"/>
                <w:left w:val="none" w:sz="0" w:space="0" w:color="auto"/>
                <w:bottom w:val="none" w:sz="0" w:space="0" w:color="auto"/>
                <w:right w:val="none" w:sz="0" w:space="0" w:color="auto"/>
              </w:divBdr>
            </w:div>
            <w:div w:id="1589803579">
              <w:marLeft w:val="0"/>
              <w:marRight w:val="0"/>
              <w:marTop w:val="0"/>
              <w:marBottom w:val="0"/>
              <w:divBdr>
                <w:top w:val="none" w:sz="0" w:space="0" w:color="auto"/>
                <w:left w:val="none" w:sz="0" w:space="0" w:color="auto"/>
                <w:bottom w:val="none" w:sz="0" w:space="0" w:color="auto"/>
                <w:right w:val="none" w:sz="0" w:space="0" w:color="auto"/>
              </w:divBdr>
            </w:div>
          </w:divsChild>
        </w:div>
        <w:div w:id="559945293">
          <w:marLeft w:val="0"/>
          <w:marRight w:val="0"/>
          <w:marTop w:val="0"/>
          <w:marBottom w:val="0"/>
          <w:divBdr>
            <w:top w:val="none" w:sz="0" w:space="0" w:color="auto"/>
            <w:left w:val="none" w:sz="0" w:space="0" w:color="auto"/>
            <w:bottom w:val="none" w:sz="0" w:space="0" w:color="auto"/>
            <w:right w:val="none" w:sz="0" w:space="0" w:color="auto"/>
          </w:divBdr>
        </w:div>
        <w:div w:id="573012027">
          <w:marLeft w:val="0"/>
          <w:marRight w:val="0"/>
          <w:marTop w:val="0"/>
          <w:marBottom w:val="0"/>
          <w:divBdr>
            <w:top w:val="none" w:sz="0" w:space="0" w:color="auto"/>
            <w:left w:val="none" w:sz="0" w:space="0" w:color="auto"/>
            <w:bottom w:val="none" w:sz="0" w:space="0" w:color="auto"/>
            <w:right w:val="none" w:sz="0" w:space="0" w:color="auto"/>
          </w:divBdr>
          <w:divsChild>
            <w:div w:id="1609190790">
              <w:marLeft w:val="-75"/>
              <w:marRight w:val="0"/>
              <w:marTop w:val="30"/>
              <w:marBottom w:val="30"/>
              <w:divBdr>
                <w:top w:val="none" w:sz="0" w:space="0" w:color="auto"/>
                <w:left w:val="none" w:sz="0" w:space="0" w:color="auto"/>
                <w:bottom w:val="none" w:sz="0" w:space="0" w:color="auto"/>
                <w:right w:val="none" w:sz="0" w:space="0" w:color="auto"/>
              </w:divBdr>
              <w:divsChild>
                <w:div w:id="170724991">
                  <w:marLeft w:val="0"/>
                  <w:marRight w:val="0"/>
                  <w:marTop w:val="0"/>
                  <w:marBottom w:val="0"/>
                  <w:divBdr>
                    <w:top w:val="none" w:sz="0" w:space="0" w:color="auto"/>
                    <w:left w:val="none" w:sz="0" w:space="0" w:color="auto"/>
                    <w:bottom w:val="none" w:sz="0" w:space="0" w:color="auto"/>
                    <w:right w:val="none" w:sz="0" w:space="0" w:color="auto"/>
                  </w:divBdr>
                  <w:divsChild>
                    <w:div w:id="1211723947">
                      <w:marLeft w:val="0"/>
                      <w:marRight w:val="0"/>
                      <w:marTop w:val="0"/>
                      <w:marBottom w:val="0"/>
                      <w:divBdr>
                        <w:top w:val="none" w:sz="0" w:space="0" w:color="auto"/>
                        <w:left w:val="none" w:sz="0" w:space="0" w:color="auto"/>
                        <w:bottom w:val="none" w:sz="0" w:space="0" w:color="auto"/>
                        <w:right w:val="none" w:sz="0" w:space="0" w:color="auto"/>
                      </w:divBdr>
                    </w:div>
                  </w:divsChild>
                </w:div>
                <w:div w:id="445806921">
                  <w:marLeft w:val="0"/>
                  <w:marRight w:val="0"/>
                  <w:marTop w:val="0"/>
                  <w:marBottom w:val="0"/>
                  <w:divBdr>
                    <w:top w:val="none" w:sz="0" w:space="0" w:color="auto"/>
                    <w:left w:val="none" w:sz="0" w:space="0" w:color="auto"/>
                    <w:bottom w:val="none" w:sz="0" w:space="0" w:color="auto"/>
                    <w:right w:val="none" w:sz="0" w:space="0" w:color="auto"/>
                  </w:divBdr>
                  <w:divsChild>
                    <w:div w:id="747001252">
                      <w:marLeft w:val="0"/>
                      <w:marRight w:val="0"/>
                      <w:marTop w:val="0"/>
                      <w:marBottom w:val="0"/>
                      <w:divBdr>
                        <w:top w:val="none" w:sz="0" w:space="0" w:color="auto"/>
                        <w:left w:val="none" w:sz="0" w:space="0" w:color="auto"/>
                        <w:bottom w:val="none" w:sz="0" w:space="0" w:color="auto"/>
                        <w:right w:val="none" w:sz="0" w:space="0" w:color="auto"/>
                      </w:divBdr>
                    </w:div>
                  </w:divsChild>
                </w:div>
                <w:div w:id="466510263">
                  <w:marLeft w:val="0"/>
                  <w:marRight w:val="0"/>
                  <w:marTop w:val="0"/>
                  <w:marBottom w:val="0"/>
                  <w:divBdr>
                    <w:top w:val="none" w:sz="0" w:space="0" w:color="auto"/>
                    <w:left w:val="none" w:sz="0" w:space="0" w:color="auto"/>
                    <w:bottom w:val="none" w:sz="0" w:space="0" w:color="auto"/>
                    <w:right w:val="none" w:sz="0" w:space="0" w:color="auto"/>
                  </w:divBdr>
                  <w:divsChild>
                    <w:div w:id="820653327">
                      <w:marLeft w:val="0"/>
                      <w:marRight w:val="0"/>
                      <w:marTop w:val="0"/>
                      <w:marBottom w:val="0"/>
                      <w:divBdr>
                        <w:top w:val="none" w:sz="0" w:space="0" w:color="auto"/>
                        <w:left w:val="none" w:sz="0" w:space="0" w:color="auto"/>
                        <w:bottom w:val="none" w:sz="0" w:space="0" w:color="auto"/>
                        <w:right w:val="none" w:sz="0" w:space="0" w:color="auto"/>
                      </w:divBdr>
                    </w:div>
                  </w:divsChild>
                </w:div>
                <w:div w:id="603928668">
                  <w:marLeft w:val="0"/>
                  <w:marRight w:val="0"/>
                  <w:marTop w:val="0"/>
                  <w:marBottom w:val="0"/>
                  <w:divBdr>
                    <w:top w:val="none" w:sz="0" w:space="0" w:color="auto"/>
                    <w:left w:val="none" w:sz="0" w:space="0" w:color="auto"/>
                    <w:bottom w:val="none" w:sz="0" w:space="0" w:color="auto"/>
                    <w:right w:val="none" w:sz="0" w:space="0" w:color="auto"/>
                  </w:divBdr>
                  <w:divsChild>
                    <w:div w:id="737018854">
                      <w:marLeft w:val="0"/>
                      <w:marRight w:val="0"/>
                      <w:marTop w:val="0"/>
                      <w:marBottom w:val="0"/>
                      <w:divBdr>
                        <w:top w:val="none" w:sz="0" w:space="0" w:color="auto"/>
                        <w:left w:val="none" w:sz="0" w:space="0" w:color="auto"/>
                        <w:bottom w:val="none" w:sz="0" w:space="0" w:color="auto"/>
                        <w:right w:val="none" w:sz="0" w:space="0" w:color="auto"/>
                      </w:divBdr>
                    </w:div>
                  </w:divsChild>
                </w:div>
                <w:div w:id="738284894">
                  <w:marLeft w:val="0"/>
                  <w:marRight w:val="0"/>
                  <w:marTop w:val="0"/>
                  <w:marBottom w:val="0"/>
                  <w:divBdr>
                    <w:top w:val="none" w:sz="0" w:space="0" w:color="auto"/>
                    <w:left w:val="none" w:sz="0" w:space="0" w:color="auto"/>
                    <w:bottom w:val="none" w:sz="0" w:space="0" w:color="auto"/>
                    <w:right w:val="none" w:sz="0" w:space="0" w:color="auto"/>
                  </w:divBdr>
                  <w:divsChild>
                    <w:div w:id="20859396">
                      <w:marLeft w:val="0"/>
                      <w:marRight w:val="0"/>
                      <w:marTop w:val="0"/>
                      <w:marBottom w:val="0"/>
                      <w:divBdr>
                        <w:top w:val="none" w:sz="0" w:space="0" w:color="auto"/>
                        <w:left w:val="none" w:sz="0" w:space="0" w:color="auto"/>
                        <w:bottom w:val="none" w:sz="0" w:space="0" w:color="auto"/>
                        <w:right w:val="none" w:sz="0" w:space="0" w:color="auto"/>
                      </w:divBdr>
                    </w:div>
                  </w:divsChild>
                </w:div>
                <w:div w:id="849680784">
                  <w:marLeft w:val="0"/>
                  <w:marRight w:val="0"/>
                  <w:marTop w:val="0"/>
                  <w:marBottom w:val="0"/>
                  <w:divBdr>
                    <w:top w:val="none" w:sz="0" w:space="0" w:color="auto"/>
                    <w:left w:val="none" w:sz="0" w:space="0" w:color="auto"/>
                    <w:bottom w:val="none" w:sz="0" w:space="0" w:color="auto"/>
                    <w:right w:val="none" w:sz="0" w:space="0" w:color="auto"/>
                  </w:divBdr>
                  <w:divsChild>
                    <w:div w:id="981547030">
                      <w:marLeft w:val="0"/>
                      <w:marRight w:val="0"/>
                      <w:marTop w:val="0"/>
                      <w:marBottom w:val="0"/>
                      <w:divBdr>
                        <w:top w:val="none" w:sz="0" w:space="0" w:color="auto"/>
                        <w:left w:val="none" w:sz="0" w:space="0" w:color="auto"/>
                        <w:bottom w:val="none" w:sz="0" w:space="0" w:color="auto"/>
                        <w:right w:val="none" w:sz="0" w:space="0" w:color="auto"/>
                      </w:divBdr>
                    </w:div>
                  </w:divsChild>
                </w:div>
                <w:div w:id="932395731">
                  <w:marLeft w:val="0"/>
                  <w:marRight w:val="0"/>
                  <w:marTop w:val="0"/>
                  <w:marBottom w:val="0"/>
                  <w:divBdr>
                    <w:top w:val="none" w:sz="0" w:space="0" w:color="auto"/>
                    <w:left w:val="none" w:sz="0" w:space="0" w:color="auto"/>
                    <w:bottom w:val="none" w:sz="0" w:space="0" w:color="auto"/>
                    <w:right w:val="none" w:sz="0" w:space="0" w:color="auto"/>
                  </w:divBdr>
                  <w:divsChild>
                    <w:div w:id="515582051">
                      <w:marLeft w:val="0"/>
                      <w:marRight w:val="0"/>
                      <w:marTop w:val="0"/>
                      <w:marBottom w:val="0"/>
                      <w:divBdr>
                        <w:top w:val="none" w:sz="0" w:space="0" w:color="auto"/>
                        <w:left w:val="none" w:sz="0" w:space="0" w:color="auto"/>
                        <w:bottom w:val="none" w:sz="0" w:space="0" w:color="auto"/>
                        <w:right w:val="none" w:sz="0" w:space="0" w:color="auto"/>
                      </w:divBdr>
                    </w:div>
                    <w:div w:id="1944724043">
                      <w:marLeft w:val="0"/>
                      <w:marRight w:val="0"/>
                      <w:marTop w:val="0"/>
                      <w:marBottom w:val="0"/>
                      <w:divBdr>
                        <w:top w:val="none" w:sz="0" w:space="0" w:color="auto"/>
                        <w:left w:val="none" w:sz="0" w:space="0" w:color="auto"/>
                        <w:bottom w:val="none" w:sz="0" w:space="0" w:color="auto"/>
                        <w:right w:val="none" w:sz="0" w:space="0" w:color="auto"/>
                      </w:divBdr>
                    </w:div>
                  </w:divsChild>
                </w:div>
                <w:div w:id="1046838397">
                  <w:marLeft w:val="0"/>
                  <w:marRight w:val="0"/>
                  <w:marTop w:val="0"/>
                  <w:marBottom w:val="0"/>
                  <w:divBdr>
                    <w:top w:val="none" w:sz="0" w:space="0" w:color="auto"/>
                    <w:left w:val="none" w:sz="0" w:space="0" w:color="auto"/>
                    <w:bottom w:val="none" w:sz="0" w:space="0" w:color="auto"/>
                    <w:right w:val="none" w:sz="0" w:space="0" w:color="auto"/>
                  </w:divBdr>
                  <w:divsChild>
                    <w:div w:id="71514811">
                      <w:marLeft w:val="0"/>
                      <w:marRight w:val="0"/>
                      <w:marTop w:val="0"/>
                      <w:marBottom w:val="0"/>
                      <w:divBdr>
                        <w:top w:val="none" w:sz="0" w:space="0" w:color="auto"/>
                        <w:left w:val="none" w:sz="0" w:space="0" w:color="auto"/>
                        <w:bottom w:val="none" w:sz="0" w:space="0" w:color="auto"/>
                        <w:right w:val="none" w:sz="0" w:space="0" w:color="auto"/>
                      </w:divBdr>
                    </w:div>
                  </w:divsChild>
                </w:div>
                <w:div w:id="1129084470">
                  <w:marLeft w:val="0"/>
                  <w:marRight w:val="0"/>
                  <w:marTop w:val="0"/>
                  <w:marBottom w:val="0"/>
                  <w:divBdr>
                    <w:top w:val="none" w:sz="0" w:space="0" w:color="auto"/>
                    <w:left w:val="none" w:sz="0" w:space="0" w:color="auto"/>
                    <w:bottom w:val="none" w:sz="0" w:space="0" w:color="auto"/>
                    <w:right w:val="none" w:sz="0" w:space="0" w:color="auto"/>
                  </w:divBdr>
                  <w:divsChild>
                    <w:div w:id="1254127976">
                      <w:marLeft w:val="0"/>
                      <w:marRight w:val="0"/>
                      <w:marTop w:val="0"/>
                      <w:marBottom w:val="0"/>
                      <w:divBdr>
                        <w:top w:val="none" w:sz="0" w:space="0" w:color="auto"/>
                        <w:left w:val="none" w:sz="0" w:space="0" w:color="auto"/>
                        <w:bottom w:val="none" w:sz="0" w:space="0" w:color="auto"/>
                        <w:right w:val="none" w:sz="0" w:space="0" w:color="auto"/>
                      </w:divBdr>
                    </w:div>
                  </w:divsChild>
                </w:div>
                <w:div w:id="1318654548">
                  <w:marLeft w:val="0"/>
                  <w:marRight w:val="0"/>
                  <w:marTop w:val="0"/>
                  <w:marBottom w:val="0"/>
                  <w:divBdr>
                    <w:top w:val="none" w:sz="0" w:space="0" w:color="auto"/>
                    <w:left w:val="none" w:sz="0" w:space="0" w:color="auto"/>
                    <w:bottom w:val="none" w:sz="0" w:space="0" w:color="auto"/>
                    <w:right w:val="none" w:sz="0" w:space="0" w:color="auto"/>
                  </w:divBdr>
                  <w:divsChild>
                    <w:div w:id="681862016">
                      <w:marLeft w:val="0"/>
                      <w:marRight w:val="0"/>
                      <w:marTop w:val="0"/>
                      <w:marBottom w:val="0"/>
                      <w:divBdr>
                        <w:top w:val="none" w:sz="0" w:space="0" w:color="auto"/>
                        <w:left w:val="none" w:sz="0" w:space="0" w:color="auto"/>
                        <w:bottom w:val="none" w:sz="0" w:space="0" w:color="auto"/>
                        <w:right w:val="none" w:sz="0" w:space="0" w:color="auto"/>
                      </w:divBdr>
                    </w:div>
                    <w:div w:id="810095952">
                      <w:marLeft w:val="0"/>
                      <w:marRight w:val="0"/>
                      <w:marTop w:val="0"/>
                      <w:marBottom w:val="0"/>
                      <w:divBdr>
                        <w:top w:val="none" w:sz="0" w:space="0" w:color="auto"/>
                        <w:left w:val="none" w:sz="0" w:space="0" w:color="auto"/>
                        <w:bottom w:val="none" w:sz="0" w:space="0" w:color="auto"/>
                        <w:right w:val="none" w:sz="0" w:space="0" w:color="auto"/>
                      </w:divBdr>
                    </w:div>
                  </w:divsChild>
                </w:div>
                <w:div w:id="1942302217">
                  <w:marLeft w:val="0"/>
                  <w:marRight w:val="0"/>
                  <w:marTop w:val="0"/>
                  <w:marBottom w:val="0"/>
                  <w:divBdr>
                    <w:top w:val="none" w:sz="0" w:space="0" w:color="auto"/>
                    <w:left w:val="none" w:sz="0" w:space="0" w:color="auto"/>
                    <w:bottom w:val="none" w:sz="0" w:space="0" w:color="auto"/>
                    <w:right w:val="none" w:sz="0" w:space="0" w:color="auto"/>
                  </w:divBdr>
                  <w:divsChild>
                    <w:div w:id="1476877161">
                      <w:marLeft w:val="0"/>
                      <w:marRight w:val="0"/>
                      <w:marTop w:val="0"/>
                      <w:marBottom w:val="0"/>
                      <w:divBdr>
                        <w:top w:val="none" w:sz="0" w:space="0" w:color="auto"/>
                        <w:left w:val="none" w:sz="0" w:space="0" w:color="auto"/>
                        <w:bottom w:val="none" w:sz="0" w:space="0" w:color="auto"/>
                        <w:right w:val="none" w:sz="0" w:space="0" w:color="auto"/>
                      </w:divBdr>
                    </w:div>
                  </w:divsChild>
                </w:div>
                <w:div w:id="1985306862">
                  <w:marLeft w:val="0"/>
                  <w:marRight w:val="0"/>
                  <w:marTop w:val="0"/>
                  <w:marBottom w:val="0"/>
                  <w:divBdr>
                    <w:top w:val="none" w:sz="0" w:space="0" w:color="auto"/>
                    <w:left w:val="none" w:sz="0" w:space="0" w:color="auto"/>
                    <w:bottom w:val="none" w:sz="0" w:space="0" w:color="auto"/>
                    <w:right w:val="none" w:sz="0" w:space="0" w:color="auto"/>
                  </w:divBdr>
                  <w:divsChild>
                    <w:div w:id="8618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763766">
          <w:marLeft w:val="0"/>
          <w:marRight w:val="0"/>
          <w:marTop w:val="0"/>
          <w:marBottom w:val="0"/>
          <w:divBdr>
            <w:top w:val="none" w:sz="0" w:space="0" w:color="auto"/>
            <w:left w:val="none" w:sz="0" w:space="0" w:color="auto"/>
            <w:bottom w:val="none" w:sz="0" w:space="0" w:color="auto"/>
            <w:right w:val="none" w:sz="0" w:space="0" w:color="auto"/>
          </w:divBdr>
        </w:div>
        <w:div w:id="887843791">
          <w:marLeft w:val="0"/>
          <w:marRight w:val="0"/>
          <w:marTop w:val="0"/>
          <w:marBottom w:val="0"/>
          <w:divBdr>
            <w:top w:val="none" w:sz="0" w:space="0" w:color="auto"/>
            <w:left w:val="none" w:sz="0" w:space="0" w:color="auto"/>
            <w:bottom w:val="none" w:sz="0" w:space="0" w:color="auto"/>
            <w:right w:val="none" w:sz="0" w:space="0" w:color="auto"/>
          </w:divBdr>
          <w:divsChild>
            <w:div w:id="690493417">
              <w:marLeft w:val="0"/>
              <w:marRight w:val="0"/>
              <w:marTop w:val="0"/>
              <w:marBottom w:val="0"/>
              <w:divBdr>
                <w:top w:val="none" w:sz="0" w:space="0" w:color="auto"/>
                <w:left w:val="none" w:sz="0" w:space="0" w:color="auto"/>
                <w:bottom w:val="none" w:sz="0" w:space="0" w:color="auto"/>
                <w:right w:val="none" w:sz="0" w:space="0" w:color="auto"/>
              </w:divBdr>
            </w:div>
            <w:div w:id="1549681506">
              <w:marLeft w:val="0"/>
              <w:marRight w:val="0"/>
              <w:marTop w:val="0"/>
              <w:marBottom w:val="0"/>
              <w:divBdr>
                <w:top w:val="none" w:sz="0" w:space="0" w:color="auto"/>
                <w:left w:val="none" w:sz="0" w:space="0" w:color="auto"/>
                <w:bottom w:val="none" w:sz="0" w:space="0" w:color="auto"/>
                <w:right w:val="none" w:sz="0" w:space="0" w:color="auto"/>
              </w:divBdr>
            </w:div>
          </w:divsChild>
        </w:div>
        <w:div w:id="1050105528">
          <w:marLeft w:val="0"/>
          <w:marRight w:val="0"/>
          <w:marTop w:val="0"/>
          <w:marBottom w:val="0"/>
          <w:divBdr>
            <w:top w:val="none" w:sz="0" w:space="0" w:color="auto"/>
            <w:left w:val="none" w:sz="0" w:space="0" w:color="auto"/>
            <w:bottom w:val="none" w:sz="0" w:space="0" w:color="auto"/>
            <w:right w:val="none" w:sz="0" w:space="0" w:color="auto"/>
          </w:divBdr>
          <w:divsChild>
            <w:div w:id="98793205">
              <w:marLeft w:val="0"/>
              <w:marRight w:val="0"/>
              <w:marTop w:val="0"/>
              <w:marBottom w:val="0"/>
              <w:divBdr>
                <w:top w:val="none" w:sz="0" w:space="0" w:color="auto"/>
                <w:left w:val="none" w:sz="0" w:space="0" w:color="auto"/>
                <w:bottom w:val="none" w:sz="0" w:space="0" w:color="auto"/>
                <w:right w:val="none" w:sz="0" w:space="0" w:color="auto"/>
              </w:divBdr>
            </w:div>
            <w:div w:id="189954328">
              <w:marLeft w:val="0"/>
              <w:marRight w:val="0"/>
              <w:marTop w:val="0"/>
              <w:marBottom w:val="0"/>
              <w:divBdr>
                <w:top w:val="none" w:sz="0" w:space="0" w:color="auto"/>
                <w:left w:val="none" w:sz="0" w:space="0" w:color="auto"/>
                <w:bottom w:val="none" w:sz="0" w:space="0" w:color="auto"/>
                <w:right w:val="none" w:sz="0" w:space="0" w:color="auto"/>
              </w:divBdr>
            </w:div>
          </w:divsChild>
        </w:div>
        <w:div w:id="1117483526">
          <w:marLeft w:val="0"/>
          <w:marRight w:val="0"/>
          <w:marTop w:val="0"/>
          <w:marBottom w:val="0"/>
          <w:divBdr>
            <w:top w:val="none" w:sz="0" w:space="0" w:color="auto"/>
            <w:left w:val="none" w:sz="0" w:space="0" w:color="auto"/>
            <w:bottom w:val="none" w:sz="0" w:space="0" w:color="auto"/>
            <w:right w:val="none" w:sz="0" w:space="0" w:color="auto"/>
          </w:divBdr>
          <w:divsChild>
            <w:div w:id="229315029">
              <w:marLeft w:val="0"/>
              <w:marRight w:val="0"/>
              <w:marTop w:val="0"/>
              <w:marBottom w:val="0"/>
              <w:divBdr>
                <w:top w:val="none" w:sz="0" w:space="0" w:color="auto"/>
                <w:left w:val="none" w:sz="0" w:space="0" w:color="auto"/>
                <w:bottom w:val="none" w:sz="0" w:space="0" w:color="auto"/>
                <w:right w:val="none" w:sz="0" w:space="0" w:color="auto"/>
              </w:divBdr>
            </w:div>
            <w:div w:id="345209433">
              <w:marLeft w:val="0"/>
              <w:marRight w:val="0"/>
              <w:marTop w:val="0"/>
              <w:marBottom w:val="0"/>
              <w:divBdr>
                <w:top w:val="none" w:sz="0" w:space="0" w:color="auto"/>
                <w:left w:val="none" w:sz="0" w:space="0" w:color="auto"/>
                <w:bottom w:val="none" w:sz="0" w:space="0" w:color="auto"/>
                <w:right w:val="none" w:sz="0" w:space="0" w:color="auto"/>
              </w:divBdr>
            </w:div>
            <w:div w:id="1676761405">
              <w:marLeft w:val="0"/>
              <w:marRight w:val="0"/>
              <w:marTop w:val="0"/>
              <w:marBottom w:val="0"/>
              <w:divBdr>
                <w:top w:val="none" w:sz="0" w:space="0" w:color="auto"/>
                <w:left w:val="none" w:sz="0" w:space="0" w:color="auto"/>
                <w:bottom w:val="none" w:sz="0" w:space="0" w:color="auto"/>
                <w:right w:val="none" w:sz="0" w:space="0" w:color="auto"/>
              </w:divBdr>
            </w:div>
          </w:divsChild>
        </w:div>
        <w:div w:id="1345353797">
          <w:marLeft w:val="0"/>
          <w:marRight w:val="0"/>
          <w:marTop w:val="0"/>
          <w:marBottom w:val="0"/>
          <w:divBdr>
            <w:top w:val="none" w:sz="0" w:space="0" w:color="auto"/>
            <w:left w:val="none" w:sz="0" w:space="0" w:color="auto"/>
            <w:bottom w:val="none" w:sz="0" w:space="0" w:color="auto"/>
            <w:right w:val="none" w:sz="0" w:space="0" w:color="auto"/>
          </w:divBdr>
          <w:divsChild>
            <w:div w:id="288708375">
              <w:marLeft w:val="0"/>
              <w:marRight w:val="0"/>
              <w:marTop w:val="0"/>
              <w:marBottom w:val="0"/>
              <w:divBdr>
                <w:top w:val="none" w:sz="0" w:space="0" w:color="auto"/>
                <w:left w:val="none" w:sz="0" w:space="0" w:color="auto"/>
                <w:bottom w:val="none" w:sz="0" w:space="0" w:color="auto"/>
                <w:right w:val="none" w:sz="0" w:space="0" w:color="auto"/>
              </w:divBdr>
            </w:div>
            <w:div w:id="1589580533">
              <w:marLeft w:val="0"/>
              <w:marRight w:val="0"/>
              <w:marTop w:val="0"/>
              <w:marBottom w:val="0"/>
              <w:divBdr>
                <w:top w:val="none" w:sz="0" w:space="0" w:color="auto"/>
                <w:left w:val="none" w:sz="0" w:space="0" w:color="auto"/>
                <w:bottom w:val="none" w:sz="0" w:space="0" w:color="auto"/>
                <w:right w:val="none" w:sz="0" w:space="0" w:color="auto"/>
              </w:divBdr>
            </w:div>
            <w:div w:id="1844663727">
              <w:marLeft w:val="0"/>
              <w:marRight w:val="0"/>
              <w:marTop w:val="0"/>
              <w:marBottom w:val="0"/>
              <w:divBdr>
                <w:top w:val="none" w:sz="0" w:space="0" w:color="auto"/>
                <w:left w:val="none" w:sz="0" w:space="0" w:color="auto"/>
                <w:bottom w:val="none" w:sz="0" w:space="0" w:color="auto"/>
                <w:right w:val="none" w:sz="0" w:space="0" w:color="auto"/>
              </w:divBdr>
            </w:div>
          </w:divsChild>
        </w:div>
        <w:div w:id="1449743044">
          <w:marLeft w:val="0"/>
          <w:marRight w:val="0"/>
          <w:marTop w:val="0"/>
          <w:marBottom w:val="0"/>
          <w:divBdr>
            <w:top w:val="none" w:sz="0" w:space="0" w:color="auto"/>
            <w:left w:val="none" w:sz="0" w:space="0" w:color="auto"/>
            <w:bottom w:val="none" w:sz="0" w:space="0" w:color="auto"/>
            <w:right w:val="none" w:sz="0" w:space="0" w:color="auto"/>
          </w:divBdr>
          <w:divsChild>
            <w:div w:id="931856923">
              <w:marLeft w:val="-75"/>
              <w:marRight w:val="0"/>
              <w:marTop w:val="30"/>
              <w:marBottom w:val="30"/>
              <w:divBdr>
                <w:top w:val="none" w:sz="0" w:space="0" w:color="auto"/>
                <w:left w:val="none" w:sz="0" w:space="0" w:color="auto"/>
                <w:bottom w:val="none" w:sz="0" w:space="0" w:color="auto"/>
                <w:right w:val="none" w:sz="0" w:space="0" w:color="auto"/>
              </w:divBdr>
              <w:divsChild>
                <w:div w:id="52046210">
                  <w:marLeft w:val="0"/>
                  <w:marRight w:val="0"/>
                  <w:marTop w:val="0"/>
                  <w:marBottom w:val="0"/>
                  <w:divBdr>
                    <w:top w:val="none" w:sz="0" w:space="0" w:color="auto"/>
                    <w:left w:val="none" w:sz="0" w:space="0" w:color="auto"/>
                    <w:bottom w:val="none" w:sz="0" w:space="0" w:color="auto"/>
                    <w:right w:val="none" w:sz="0" w:space="0" w:color="auto"/>
                  </w:divBdr>
                  <w:divsChild>
                    <w:div w:id="1661419665">
                      <w:marLeft w:val="0"/>
                      <w:marRight w:val="0"/>
                      <w:marTop w:val="0"/>
                      <w:marBottom w:val="0"/>
                      <w:divBdr>
                        <w:top w:val="none" w:sz="0" w:space="0" w:color="auto"/>
                        <w:left w:val="none" w:sz="0" w:space="0" w:color="auto"/>
                        <w:bottom w:val="none" w:sz="0" w:space="0" w:color="auto"/>
                        <w:right w:val="none" w:sz="0" w:space="0" w:color="auto"/>
                      </w:divBdr>
                    </w:div>
                  </w:divsChild>
                </w:div>
                <w:div w:id="163280801">
                  <w:marLeft w:val="0"/>
                  <w:marRight w:val="0"/>
                  <w:marTop w:val="0"/>
                  <w:marBottom w:val="0"/>
                  <w:divBdr>
                    <w:top w:val="none" w:sz="0" w:space="0" w:color="auto"/>
                    <w:left w:val="none" w:sz="0" w:space="0" w:color="auto"/>
                    <w:bottom w:val="none" w:sz="0" w:space="0" w:color="auto"/>
                    <w:right w:val="none" w:sz="0" w:space="0" w:color="auto"/>
                  </w:divBdr>
                  <w:divsChild>
                    <w:div w:id="2079746155">
                      <w:marLeft w:val="0"/>
                      <w:marRight w:val="0"/>
                      <w:marTop w:val="0"/>
                      <w:marBottom w:val="0"/>
                      <w:divBdr>
                        <w:top w:val="none" w:sz="0" w:space="0" w:color="auto"/>
                        <w:left w:val="none" w:sz="0" w:space="0" w:color="auto"/>
                        <w:bottom w:val="none" w:sz="0" w:space="0" w:color="auto"/>
                        <w:right w:val="none" w:sz="0" w:space="0" w:color="auto"/>
                      </w:divBdr>
                    </w:div>
                  </w:divsChild>
                </w:div>
                <w:div w:id="420689394">
                  <w:marLeft w:val="0"/>
                  <w:marRight w:val="0"/>
                  <w:marTop w:val="0"/>
                  <w:marBottom w:val="0"/>
                  <w:divBdr>
                    <w:top w:val="none" w:sz="0" w:space="0" w:color="auto"/>
                    <w:left w:val="none" w:sz="0" w:space="0" w:color="auto"/>
                    <w:bottom w:val="none" w:sz="0" w:space="0" w:color="auto"/>
                    <w:right w:val="none" w:sz="0" w:space="0" w:color="auto"/>
                  </w:divBdr>
                  <w:divsChild>
                    <w:div w:id="1110665654">
                      <w:marLeft w:val="0"/>
                      <w:marRight w:val="0"/>
                      <w:marTop w:val="0"/>
                      <w:marBottom w:val="0"/>
                      <w:divBdr>
                        <w:top w:val="none" w:sz="0" w:space="0" w:color="auto"/>
                        <w:left w:val="none" w:sz="0" w:space="0" w:color="auto"/>
                        <w:bottom w:val="none" w:sz="0" w:space="0" w:color="auto"/>
                        <w:right w:val="none" w:sz="0" w:space="0" w:color="auto"/>
                      </w:divBdr>
                    </w:div>
                  </w:divsChild>
                </w:div>
                <w:div w:id="467356343">
                  <w:marLeft w:val="0"/>
                  <w:marRight w:val="0"/>
                  <w:marTop w:val="0"/>
                  <w:marBottom w:val="0"/>
                  <w:divBdr>
                    <w:top w:val="none" w:sz="0" w:space="0" w:color="auto"/>
                    <w:left w:val="none" w:sz="0" w:space="0" w:color="auto"/>
                    <w:bottom w:val="none" w:sz="0" w:space="0" w:color="auto"/>
                    <w:right w:val="none" w:sz="0" w:space="0" w:color="auto"/>
                  </w:divBdr>
                  <w:divsChild>
                    <w:div w:id="2050915928">
                      <w:marLeft w:val="0"/>
                      <w:marRight w:val="0"/>
                      <w:marTop w:val="0"/>
                      <w:marBottom w:val="0"/>
                      <w:divBdr>
                        <w:top w:val="none" w:sz="0" w:space="0" w:color="auto"/>
                        <w:left w:val="none" w:sz="0" w:space="0" w:color="auto"/>
                        <w:bottom w:val="none" w:sz="0" w:space="0" w:color="auto"/>
                        <w:right w:val="none" w:sz="0" w:space="0" w:color="auto"/>
                      </w:divBdr>
                    </w:div>
                  </w:divsChild>
                </w:div>
                <w:div w:id="751896626">
                  <w:marLeft w:val="0"/>
                  <w:marRight w:val="0"/>
                  <w:marTop w:val="0"/>
                  <w:marBottom w:val="0"/>
                  <w:divBdr>
                    <w:top w:val="none" w:sz="0" w:space="0" w:color="auto"/>
                    <w:left w:val="none" w:sz="0" w:space="0" w:color="auto"/>
                    <w:bottom w:val="none" w:sz="0" w:space="0" w:color="auto"/>
                    <w:right w:val="none" w:sz="0" w:space="0" w:color="auto"/>
                  </w:divBdr>
                  <w:divsChild>
                    <w:div w:id="1784961198">
                      <w:marLeft w:val="0"/>
                      <w:marRight w:val="0"/>
                      <w:marTop w:val="0"/>
                      <w:marBottom w:val="0"/>
                      <w:divBdr>
                        <w:top w:val="none" w:sz="0" w:space="0" w:color="auto"/>
                        <w:left w:val="none" w:sz="0" w:space="0" w:color="auto"/>
                        <w:bottom w:val="none" w:sz="0" w:space="0" w:color="auto"/>
                        <w:right w:val="none" w:sz="0" w:space="0" w:color="auto"/>
                      </w:divBdr>
                    </w:div>
                  </w:divsChild>
                </w:div>
                <w:div w:id="907693760">
                  <w:marLeft w:val="0"/>
                  <w:marRight w:val="0"/>
                  <w:marTop w:val="0"/>
                  <w:marBottom w:val="0"/>
                  <w:divBdr>
                    <w:top w:val="none" w:sz="0" w:space="0" w:color="auto"/>
                    <w:left w:val="none" w:sz="0" w:space="0" w:color="auto"/>
                    <w:bottom w:val="none" w:sz="0" w:space="0" w:color="auto"/>
                    <w:right w:val="none" w:sz="0" w:space="0" w:color="auto"/>
                  </w:divBdr>
                  <w:divsChild>
                    <w:div w:id="571546253">
                      <w:marLeft w:val="0"/>
                      <w:marRight w:val="0"/>
                      <w:marTop w:val="0"/>
                      <w:marBottom w:val="0"/>
                      <w:divBdr>
                        <w:top w:val="none" w:sz="0" w:space="0" w:color="auto"/>
                        <w:left w:val="none" w:sz="0" w:space="0" w:color="auto"/>
                        <w:bottom w:val="none" w:sz="0" w:space="0" w:color="auto"/>
                        <w:right w:val="none" w:sz="0" w:space="0" w:color="auto"/>
                      </w:divBdr>
                    </w:div>
                  </w:divsChild>
                </w:div>
                <w:div w:id="1330479022">
                  <w:marLeft w:val="0"/>
                  <w:marRight w:val="0"/>
                  <w:marTop w:val="0"/>
                  <w:marBottom w:val="0"/>
                  <w:divBdr>
                    <w:top w:val="none" w:sz="0" w:space="0" w:color="auto"/>
                    <w:left w:val="none" w:sz="0" w:space="0" w:color="auto"/>
                    <w:bottom w:val="none" w:sz="0" w:space="0" w:color="auto"/>
                    <w:right w:val="none" w:sz="0" w:space="0" w:color="auto"/>
                  </w:divBdr>
                  <w:divsChild>
                    <w:div w:id="857046267">
                      <w:marLeft w:val="0"/>
                      <w:marRight w:val="0"/>
                      <w:marTop w:val="0"/>
                      <w:marBottom w:val="0"/>
                      <w:divBdr>
                        <w:top w:val="none" w:sz="0" w:space="0" w:color="auto"/>
                        <w:left w:val="none" w:sz="0" w:space="0" w:color="auto"/>
                        <w:bottom w:val="none" w:sz="0" w:space="0" w:color="auto"/>
                        <w:right w:val="none" w:sz="0" w:space="0" w:color="auto"/>
                      </w:divBdr>
                    </w:div>
                  </w:divsChild>
                </w:div>
                <w:div w:id="1449276885">
                  <w:marLeft w:val="0"/>
                  <w:marRight w:val="0"/>
                  <w:marTop w:val="0"/>
                  <w:marBottom w:val="0"/>
                  <w:divBdr>
                    <w:top w:val="none" w:sz="0" w:space="0" w:color="auto"/>
                    <w:left w:val="none" w:sz="0" w:space="0" w:color="auto"/>
                    <w:bottom w:val="none" w:sz="0" w:space="0" w:color="auto"/>
                    <w:right w:val="none" w:sz="0" w:space="0" w:color="auto"/>
                  </w:divBdr>
                  <w:divsChild>
                    <w:div w:id="1987928400">
                      <w:marLeft w:val="0"/>
                      <w:marRight w:val="0"/>
                      <w:marTop w:val="0"/>
                      <w:marBottom w:val="0"/>
                      <w:divBdr>
                        <w:top w:val="none" w:sz="0" w:space="0" w:color="auto"/>
                        <w:left w:val="none" w:sz="0" w:space="0" w:color="auto"/>
                        <w:bottom w:val="none" w:sz="0" w:space="0" w:color="auto"/>
                        <w:right w:val="none" w:sz="0" w:space="0" w:color="auto"/>
                      </w:divBdr>
                    </w:div>
                  </w:divsChild>
                </w:div>
                <w:div w:id="1819615072">
                  <w:marLeft w:val="0"/>
                  <w:marRight w:val="0"/>
                  <w:marTop w:val="0"/>
                  <w:marBottom w:val="0"/>
                  <w:divBdr>
                    <w:top w:val="none" w:sz="0" w:space="0" w:color="auto"/>
                    <w:left w:val="none" w:sz="0" w:space="0" w:color="auto"/>
                    <w:bottom w:val="none" w:sz="0" w:space="0" w:color="auto"/>
                    <w:right w:val="none" w:sz="0" w:space="0" w:color="auto"/>
                  </w:divBdr>
                  <w:divsChild>
                    <w:div w:id="393551450">
                      <w:marLeft w:val="0"/>
                      <w:marRight w:val="0"/>
                      <w:marTop w:val="0"/>
                      <w:marBottom w:val="0"/>
                      <w:divBdr>
                        <w:top w:val="none" w:sz="0" w:space="0" w:color="auto"/>
                        <w:left w:val="none" w:sz="0" w:space="0" w:color="auto"/>
                        <w:bottom w:val="none" w:sz="0" w:space="0" w:color="auto"/>
                        <w:right w:val="none" w:sz="0" w:space="0" w:color="auto"/>
                      </w:divBdr>
                    </w:div>
                  </w:divsChild>
                </w:div>
                <w:div w:id="1870681915">
                  <w:marLeft w:val="0"/>
                  <w:marRight w:val="0"/>
                  <w:marTop w:val="0"/>
                  <w:marBottom w:val="0"/>
                  <w:divBdr>
                    <w:top w:val="none" w:sz="0" w:space="0" w:color="auto"/>
                    <w:left w:val="none" w:sz="0" w:space="0" w:color="auto"/>
                    <w:bottom w:val="none" w:sz="0" w:space="0" w:color="auto"/>
                    <w:right w:val="none" w:sz="0" w:space="0" w:color="auto"/>
                  </w:divBdr>
                  <w:divsChild>
                    <w:div w:id="1087190860">
                      <w:marLeft w:val="0"/>
                      <w:marRight w:val="0"/>
                      <w:marTop w:val="0"/>
                      <w:marBottom w:val="0"/>
                      <w:divBdr>
                        <w:top w:val="none" w:sz="0" w:space="0" w:color="auto"/>
                        <w:left w:val="none" w:sz="0" w:space="0" w:color="auto"/>
                        <w:bottom w:val="none" w:sz="0" w:space="0" w:color="auto"/>
                        <w:right w:val="none" w:sz="0" w:space="0" w:color="auto"/>
                      </w:divBdr>
                    </w:div>
                  </w:divsChild>
                </w:div>
                <w:div w:id="1976712344">
                  <w:marLeft w:val="0"/>
                  <w:marRight w:val="0"/>
                  <w:marTop w:val="0"/>
                  <w:marBottom w:val="0"/>
                  <w:divBdr>
                    <w:top w:val="none" w:sz="0" w:space="0" w:color="auto"/>
                    <w:left w:val="none" w:sz="0" w:space="0" w:color="auto"/>
                    <w:bottom w:val="none" w:sz="0" w:space="0" w:color="auto"/>
                    <w:right w:val="none" w:sz="0" w:space="0" w:color="auto"/>
                  </w:divBdr>
                  <w:divsChild>
                    <w:div w:id="549995641">
                      <w:marLeft w:val="0"/>
                      <w:marRight w:val="0"/>
                      <w:marTop w:val="0"/>
                      <w:marBottom w:val="0"/>
                      <w:divBdr>
                        <w:top w:val="none" w:sz="0" w:space="0" w:color="auto"/>
                        <w:left w:val="none" w:sz="0" w:space="0" w:color="auto"/>
                        <w:bottom w:val="none" w:sz="0" w:space="0" w:color="auto"/>
                        <w:right w:val="none" w:sz="0" w:space="0" w:color="auto"/>
                      </w:divBdr>
                    </w:div>
                  </w:divsChild>
                </w:div>
                <w:div w:id="2031712807">
                  <w:marLeft w:val="0"/>
                  <w:marRight w:val="0"/>
                  <w:marTop w:val="0"/>
                  <w:marBottom w:val="0"/>
                  <w:divBdr>
                    <w:top w:val="none" w:sz="0" w:space="0" w:color="auto"/>
                    <w:left w:val="none" w:sz="0" w:space="0" w:color="auto"/>
                    <w:bottom w:val="none" w:sz="0" w:space="0" w:color="auto"/>
                    <w:right w:val="none" w:sz="0" w:space="0" w:color="auto"/>
                  </w:divBdr>
                  <w:divsChild>
                    <w:div w:id="157840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32636">
          <w:marLeft w:val="0"/>
          <w:marRight w:val="0"/>
          <w:marTop w:val="0"/>
          <w:marBottom w:val="0"/>
          <w:divBdr>
            <w:top w:val="none" w:sz="0" w:space="0" w:color="auto"/>
            <w:left w:val="none" w:sz="0" w:space="0" w:color="auto"/>
            <w:bottom w:val="none" w:sz="0" w:space="0" w:color="auto"/>
            <w:right w:val="none" w:sz="0" w:space="0" w:color="auto"/>
          </w:divBdr>
          <w:divsChild>
            <w:div w:id="641813674">
              <w:marLeft w:val="0"/>
              <w:marRight w:val="0"/>
              <w:marTop w:val="0"/>
              <w:marBottom w:val="0"/>
              <w:divBdr>
                <w:top w:val="none" w:sz="0" w:space="0" w:color="auto"/>
                <w:left w:val="none" w:sz="0" w:space="0" w:color="auto"/>
                <w:bottom w:val="none" w:sz="0" w:space="0" w:color="auto"/>
                <w:right w:val="none" w:sz="0" w:space="0" w:color="auto"/>
              </w:divBdr>
            </w:div>
            <w:div w:id="1310672945">
              <w:marLeft w:val="0"/>
              <w:marRight w:val="0"/>
              <w:marTop w:val="0"/>
              <w:marBottom w:val="0"/>
              <w:divBdr>
                <w:top w:val="none" w:sz="0" w:space="0" w:color="auto"/>
                <w:left w:val="none" w:sz="0" w:space="0" w:color="auto"/>
                <w:bottom w:val="none" w:sz="0" w:space="0" w:color="auto"/>
                <w:right w:val="none" w:sz="0" w:space="0" w:color="auto"/>
              </w:divBdr>
            </w:div>
            <w:div w:id="1860316826">
              <w:marLeft w:val="0"/>
              <w:marRight w:val="0"/>
              <w:marTop w:val="0"/>
              <w:marBottom w:val="0"/>
              <w:divBdr>
                <w:top w:val="none" w:sz="0" w:space="0" w:color="auto"/>
                <w:left w:val="none" w:sz="0" w:space="0" w:color="auto"/>
                <w:bottom w:val="none" w:sz="0" w:space="0" w:color="auto"/>
                <w:right w:val="none" w:sz="0" w:space="0" w:color="auto"/>
              </w:divBdr>
            </w:div>
            <w:div w:id="2094929050">
              <w:marLeft w:val="0"/>
              <w:marRight w:val="0"/>
              <w:marTop w:val="0"/>
              <w:marBottom w:val="0"/>
              <w:divBdr>
                <w:top w:val="none" w:sz="0" w:space="0" w:color="auto"/>
                <w:left w:val="none" w:sz="0" w:space="0" w:color="auto"/>
                <w:bottom w:val="none" w:sz="0" w:space="0" w:color="auto"/>
                <w:right w:val="none" w:sz="0" w:space="0" w:color="auto"/>
              </w:divBdr>
            </w:div>
          </w:divsChild>
        </w:div>
        <w:div w:id="1468939060">
          <w:marLeft w:val="0"/>
          <w:marRight w:val="0"/>
          <w:marTop w:val="0"/>
          <w:marBottom w:val="0"/>
          <w:divBdr>
            <w:top w:val="none" w:sz="0" w:space="0" w:color="auto"/>
            <w:left w:val="none" w:sz="0" w:space="0" w:color="auto"/>
            <w:bottom w:val="none" w:sz="0" w:space="0" w:color="auto"/>
            <w:right w:val="none" w:sz="0" w:space="0" w:color="auto"/>
          </w:divBdr>
          <w:divsChild>
            <w:div w:id="1112362055">
              <w:marLeft w:val="-75"/>
              <w:marRight w:val="0"/>
              <w:marTop w:val="30"/>
              <w:marBottom w:val="30"/>
              <w:divBdr>
                <w:top w:val="none" w:sz="0" w:space="0" w:color="auto"/>
                <w:left w:val="none" w:sz="0" w:space="0" w:color="auto"/>
                <w:bottom w:val="none" w:sz="0" w:space="0" w:color="auto"/>
                <w:right w:val="none" w:sz="0" w:space="0" w:color="auto"/>
              </w:divBdr>
              <w:divsChild>
                <w:div w:id="773745605">
                  <w:marLeft w:val="0"/>
                  <w:marRight w:val="0"/>
                  <w:marTop w:val="0"/>
                  <w:marBottom w:val="0"/>
                  <w:divBdr>
                    <w:top w:val="none" w:sz="0" w:space="0" w:color="auto"/>
                    <w:left w:val="none" w:sz="0" w:space="0" w:color="auto"/>
                    <w:bottom w:val="none" w:sz="0" w:space="0" w:color="auto"/>
                    <w:right w:val="none" w:sz="0" w:space="0" w:color="auto"/>
                  </w:divBdr>
                  <w:divsChild>
                    <w:div w:id="68423622">
                      <w:marLeft w:val="0"/>
                      <w:marRight w:val="0"/>
                      <w:marTop w:val="0"/>
                      <w:marBottom w:val="0"/>
                      <w:divBdr>
                        <w:top w:val="none" w:sz="0" w:space="0" w:color="auto"/>
                        <w:left w:val="none" w:sz="0" w:space="0" w:color="auto"/>
                        <w:bottom w:val="none" w:sz="0" w:space="0" w:color="auto"/>
                        <w:right w:val="none" w:sz="0" w:space="0" w:color="auto"/>
                      </w:divBdr>
                    </w:div>
                  </w:divsChild>
                </w:div>
                <w:div w:id="822621701">
                  <w:marLeft w:val="0"/>
                  <w:marRight w:val="0"/>
                  <w:marTop w:val="0"/>
                  <w:marBottom w:val="0"/>
                  <w:divBdr>
                    <w:top w:val="none" w:sz="0" w:space="0" w:color="auto"/>
                    <w:left w:val="none" w:sz="0" w:space="0" w:color="auto"/>
                    <w:bottom w:val="none" w:sz="0" w:space="0" w:color="auto"/>
                    <w:right w:val="none" w:sz="0" w:space="0" w:color="auto"/>
                  </w:divBdr>
                  <w:divsChild>
                    <w:div w:id="1894852325">
                      <w:marLeft w:val="0"/>
                      <w:marRight w:val="0"/>
                      <w:marTop w:val="0"/>
                      <w:marBottom w:val="0"/>
                      <w:divBdr>
                        <w:top w:val="none" w:sz="0" w:space="0" w:color="auto"/>
                        <w:left w:val="none" w:sz="0" w:space="0" w:color="auto"/>
                        <w:bottom w:val="none" w:sz="0" w:space="0" w:color="auto"/>
                        <w:right w:val="none" w:sz="0" w:space="0" w:color="auto"/>
                      </w:divBdr>
                    </w:div>
                  </w:divsChild>
                </w:div>
                <w:div w:id="1030569677">
                  <w:marLeft w:val="0"/>
                  <w:marRight w:val="0"/>
                  <w:marTop w:val="0"/>
                  <w:marBottom w:val="0"/>
                  <w:divBdr>
                    <w:top w:val="none" w:sz="0" w:space="0" w:color="auto"/>
                    <w:left w:val="none" w:sz="0" w:space="0" w:color="auto"/>
                    <w:bottom w:val="none" w:sz="0" w:space="0" w:color="auto"/>
                    <w:right w:val="none" w:sz="0" w:space="0" w:color="auto"/>
                  </w:divBdr>
                  <w:divsChild>
                    <w:div w:id="449787823">
                      <w:marLeft w:val="0"/>
                      <w:marRight w:val="0"/>
                      <w:marTop w:val="0"/>
                      <w:marBottom w:val="0"/>
                      <w:divBdr>
                        <w:top w:val="none" w:sz="0" w:space="0" w:color="auto"/>
                        <w:left w:val="none" w:sz="0" w:space="0" w:color="auto"/>
                        <w:bottom w:val="none" w:sz="0" w:space="0" w:color="auto"/>
                        <w:right w:val="none" w:sz="0" w:space="0" w:color="auto"/>
                      </w:divBdr>
                    </w:div>
                  </w:divsChild>
                </w:div>
                <w:div w:id="1574854954">
                  <w:marLeft w:val="0"/>
                  <w:marRight w:val="0"/>
                  <w:marTop w:val="0"/>
                  <w:marBottom w:val="0"/>
                  <w:divBdr>
                    <w:top w:val="none" w:sz="0" w:space="0" w:color="auto"/>
                    <w:left w:val="none" w:sz="0" w:space="0" w:color="auto"/>
                    <w:bottom w:val="none" w:sz="0" w:space="0" w:color="auto"/>
                    <w:right w:val="none" w:sz="0" w:space="0" w:color="auto"/>
                  </w:divBdr>
                  <w:divsChild>
                    <w:div w:id="1327241413">
                      <w:marLeft w:val="0"/>
                      <w:marRight w:val="0"/>
                      <w:marTop w:val="0"/>
                      <w:marBottom w:val="0"/>
                      <w:divBdr>
                        <w:top w:val="none" w:sz="0" w:space="0" w:color="auto"/>
                        <w:left w:val="none" w:sz="0" w:space="0" w:color="auto"/>
                        <w:bottom w:val="none" w:sz="0" w:space="0" w:color="auto"/>
                        <w:right w:val="none" w:sz="0" w:space="0" w:color="auto"/>
                      </w:divBdr>
                    </w:div>
                  </w:divsChild>
                </w:div>
                <w:div w:id="1640762875">
                  <w:marLeft w:val="0"/>
                  <w:marRight w:val="0"/>
                  <w:marTop w:val="0"/>
                  <w:marBottom w:val="0"/>
                  <w:divBdr>
                    <w:top w:val="none" w:sz="0" w:space="0" w:color="auto"/>
                    <w:left w:val="none" w:sz="0" w:space="0" w:color="auto"/>
                    <w:bottom w:val="none" w:sz="0" w:space="0" w:color="auto"/>
                    <w:right w:val="none" w:sz="0" w:space="0" w:color="auto"/>
                  </w:divBdr>
                  <w:divsChild>
                    <w:div w:id="213394791">
                      <w:marLeft w:val="0"/>
                      <w:marRight w:val="0"/>
                      <w:marTop w:val="0"/>
                      <w:marBottom w:val="0"/>
                      <w:divBdr>
                        <w:top w:val="none" w:sz="0" w:space="0" w:color="auto"/>
                        <w:left w:val="none" w:sz="0" w:space="0" w:color="auto"/>
                        <w:bottom w:val="none" w:sz="0" w:space="0" w:color="auto"/>
                        <w:right w:val="none" w:sz="0" w:space="0" w:color="auto"/>
                      </w:divBdr>
                    </w:div>
                  </w:divsChild>
                </w:div>
                <w:div w:id="2029674443">
                  <w:marLeft w:val="0"/>
                  <w:marRight w:val="0"/>
                  <w:marTop w:val="0"/>
                  <w:marBottom w:val="0"/>
                  <w:divBdr>
                    <w:top w:val="none" w:sz="0" w:space="0" w:color="auto"/>
                    <w:left w:val="none" w:sz="0" w:space="0" w:color="auto"/>
                    <w:bottom w:val="none" w:sz="0" w:space="0" w:color="auto"/>
                    <w:right w:val="none" w:sz="0" w:space="0" w:color="auto"/>
                  </w:divBdr>
                  <w:divsChild>
                    <w:div w:id="171850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138895">
          <w:marLeft w:val="0"/>
          <w:marRight w:val="0"/>
          <w:marTop w:val="0"/>
          <w:marBottom w:val="0"/>
          <w:divBdr>
            <w:top w:val="none" w:sz="0" w:space="0" w:color="auto"/>
            <w:left w:val="none" w:sz="0" w:space="0" w:color="auto"/>
            <w:bottom w:val="none" w:sz="0" w:space="0" w:color="auto"/>
            <w:right w:val="none" w:sz="0" w:space="0" w:color="auto"/>
          </w:divBdr>
          <w:divsChild>
            <w:div w:id="338898069">
              <w:marLeft w:val="0"/>
              <w:marRight w:val="0"/>
              <w:marTop w:val="0"/>
              <w:marBottom w:val="0"/>
              <w:divBdr>
                <w:top w:val="none" w:sz="0" w:space="0" w:color="auto"/>
                <w:left w:val="none" w:sz="0" w:space="0" w:color="auto"/>
                <w:bottom w:val="none" w:sz="0" w:space="0" w:color="auto"/>
                <w:right w:val="none" w:sz="0" w:space="0" w:color="auto"/>
              </w:divBdr>
            </w:div>
            <w:div w:id="347414020">
              <w:marLeft w:val="0"/>
              <w:marRight w:val="0"/>
              <w:marTop w:val="0"/>
              <w:marBottom w:val="0"/>
              <w:divBdr>
                <w:top w:val="none" w:sz="0" w:space="0" w:color="auto"/>
                <w:left w:val="none" w:sz="0" w:space="0" w:color="auto"/>
                <w:bottom w:val="none" w:sz="0" w:space="0" w:color="auto"/>
                <w:right w:val="none" w:sz="0" w:space="0" w:color="auto"/>
              </w:divBdr>
            </w:div>
            <w:div w:id="1470172643">
              <w:marLeft w:val="0"/>
              <w:marRight w:val="0"/>
              <w:marTop w:val="0"/>
              <w:marBottom w:val="0"/>
              <w:divBdr>
                <w:top w:val="none" w:sz="0" w:space="0" w:color="auto"/>
                <w:left w:val="none" w:sz="0" w:space="0" w:color="auto"/>
                <w:bottom w:val="none" w:sz="0" w:space="0" w:color="auto"/>
                <w:right w:val="none" w:sz="0" w:space="0" w:color="auto"/>
              </w:divBdr>
            </w:div>
          </w:divsChild>
        </w:div>
        <w:div w:id="1735473710">
          <w:marLeft w:val="0"/>
          <w:marRight w:val="0"/>
          <w:marTop w:val="0"/>
          <w:marBottom w:val="0"/>
          <w:divBdr>
            <w:top w:val="none" w:sz="0" w:space="0" w:color="auto"/>
            <w:left w:val="none" w:sz="0" w:space="0" w:color="auto"/>
            <w:bottom w:val="none" w:sz="0" w:space="0" w:color="auto"/>
            <w:right w:val="none" w:sz="0" w:space="0" w:color="auto"/>
          </w:divBdr>
        </w:div>
        <w:div w:id="1759134036">
          <w:marLeft w:val="0"/>
          <w:marRight w:val="0"/>
          <w:marTop w:val="0"/>
          <w:marBottom w:val="0"/>
          <w:divBdr>
            <w:top w:val="none" w:sz="0" w:space="0" w:color="auto"/>
            <w:left w:val="none" w:sz="0" w:space="0" w:color="auto"/>
            <w:bottom w:val="none" w:sz="0" w:space="0" w:color="auto"/>
            <w:right w:val="none" w:sz="0" w:space="0" w:color="auto"/>
          </w:divBdr>
          <w:divsChild>
            <w:div w:id="98381191">
              <w:marLeft w:val="0"/>
              <w:marRight w:val="0"/>
              <w:marTop w:val="0"/>
              <w:marBottom w:val="0"/>
              <w:divBdr>
                <w:top w:val="none" w:sz="0" w:space="0" w:color="auto"/>
                <w:left w:val="none" w:sz="0" w:space="0" w:color="auto"/>
                <w:bottom w:val="none" w:sz="0" w:space="0" w:color="auto"/>
                <w:right w:val="none" w:sz="0" w:space="0" w:color="auto"/>
              </w:divBdr>
            </w:div>
            <w:div w:id="269362140">
              <w:marLeft w:val="0"/>
              <w:marRight w:val="0"/>
              <w:marTop w:val="0"/>
              <w:marBottom w:val="0"/>
              <w:divBdr>
                <w:top w:val="none" w:sz="0" w:space="0" w:color="auto"/>
                <w:left w:val="none" w:sz="0" w:space="0" w:color="auto"/>
                <w:bottom w:val="none" w:sz="0" w:space="0" w:color="auto"/>
                <w:right w:val="none" w:sz="0" w:space="0" w:color="auto"/>
              </w:divBdr>
            </w:div>
            <w:div w:id="414283333">
              <w:marLeft w:val="0"/>
              <w:marRight w:val="0"/>
              <w:marTop w:val="0"/>
              <w:marBottom w:val="0"/>
              <w:divBdr>
                <w:top w:val="none" w:sz="0" w:space="0" w:color="auto"/>
                <w:left w:val="none" w:sz="0" w:space="0" w:color="auto"/>
                <w:bottom w:val="none" w:sz="0" w:space="0" w:color="auto"/>
                <w:right w:val="none" w:sz="0" w:space="0" w:color="auto"/>
              </w:divBdr>
            </w:div>
            <w:div w:id="1076366897">
              <w:marLeft w:val="0"/>
              <w:marRight w:val="0"/>
              <w:marTop w:val="0"/>
              <w:marBottom w:val="0"/>
              <w:divBdr>
                <w:top w:val="none" w:sz="0" w:space="0" w:color="auto"/>
                <w:left w:val="none" w:sz="0" w:space="0" w:color="auto"/>
                <w:bottom w:val="none" w:sz="0" w:space="0" w:color="auto"/>
                <w:right w:val="none" w:sz="0" w:space="0" w:color="auto"/>
              </w:divBdr>
            </w:div>
            <w:div w:id="2036540603">
              <w:marLeft w:val="0"/>
              <w:marRight w:val="0"/>
              <w:marTop w:val="0"/>
              <w:marBottom w:val="0"/>
              <w:divBdr>
                <w:top w:val="none" w:sz="0" w:space="0" w:color="auto"/>
                <w:left w:val="none" w:sz="0" w:space="0" w:color="auto"/>
                <w:bottom w:val="none" w:sz="0" w:space="0" w:color="auto"/>
                <w:right w:val="none" w:sz="0" w:space="0" w:color="auto"/>
              </w:divBdr>
            </w:div>
          </w:divsChild>
        </w:div>
        <w:div w:id="1918397725">
          <w:marLeft w:val="0"/>
          <w:marRight w:val="0"/>
          <w:marTop w:val="0"/>
          <w:marBottom w:val="0"/>
          <w:divBdr>
            <w:top w:val="none" w:sz="0" w:space="0" w:color="auto"/>
            <w:left w:val="none" w:sz="0" w:space="0" w:color="auto"/>
            <w:bottom w:val="none" w:sz="0" w:space="0" w:color="auto"/>
            <w:right w:val="none" w:sz="0" w:space="0" w:color="auto"/>
          </w:divBdr>
        </w:div>
        <w:div w:id="1996758968">
          <w:marLeft w:val="0"/>
          <w:marRight w:val="0"/>
          <w:marTop w:val="0"/>
          <w:marBottom w:val="0"/>
          <w:divBdr>
            <w:top w:val="none" w:sz="0" w:space="0" w:color="auto"/>
            <w:left w:val="none" w:sz="0" w:space="0" w:color="auto"/>
            <w:bottom w:val="none" w:sz="0" w:space="0" w:color="auto"/>
            <w:right w:val="none" w:sz="0" w:space="0" w:color="auto"/>
          </w:divBdr>
          <w:divsChild>
            <w:div w:id="198933014">
              <w:marLeft w:val="0"/>
              <w:marRight w:val="0"/>
              <w:marTop w:val="0"/>
              <w:marBottom w:val="0"/>
              <w:divBdr>
                <w:top w:val="none" w:sz="0" w:space="0" w:color="auto"/>
                <w:left w:val="none" w:sz="0" w:space="0" w:color="auto"/>
                <w:bottom w:val="none" w:sz="0" w:space="0" w:color="auto"/>
                <w:right w:val="none" w:sz="0" w:space="0" w:color="auto"/>
              </w:divBdr>
            </w:div>
            <w:div w:id="700320215">
              <w:marLeft w:val="0"/>
              <w:marRight w:val="0"/>
              <w:marTop w:val="0"/>
              <w:marBottom w:val="0"/>
              <w:divBdr>
                <w:top w:val="none" w:sz="0" w:space="0" w:color="auto"/>
                <w:left w:val="none" w:sz="0" w:space="0" w:color="auto"/>
                <w:bottom w:val="none" w:sz="0" w:space="0" w:color="auto"/>
                <w:right w:val="none" w:sz="0" w:space="0" w:color="auto"/>
              </w:divBdr>
            </w:div>
            <w:div w:id="2009555359">
              <w:marLeft w:val="0"/>
              <w:marRight w:val="0"/>
              <w:marTop w:val="0"/>
              <w:marBottom w:val="0"/>
              <w:divBdr>
                <w:top w:val="none" w:sz="0" w:space="0" w:color="auto"/>
                <w:left w:val="none" w:sz="0" w:space="0" w:color="auto"/>
                <w:bottom w:val="none" w:sz="0" w:space="0" w:color="auto"/>
                <w:right w:val="none" w:sz="0" w:space="0" w:color="auto"/>
              </w:divBdr>
            </w:div>
          </w:divsChild>
        </w:div>
        <w:div w:id="2063672286">
          <w:marLeft w:val="0"/>
          <w:marRight w:val="0"/>
          <w:marTop w:val="0"/>
          <w:marBottom w:val="0"/>
          <w:divBdr>
            <w:top w:val="none" w:sz="0" w:space="0" w:color="auto"/>
            <w:left w:val="none" w:sz="0" w:space="0" w:color="auto"/>
            <w:bottom w:val="none" w:sz="0" w:space="0" w:color="auto"/>
            <w:right w:val="none" w:sz="0" w:space="0" w:color="auto"/>
          </w:divBdr>
        </w:div>
      </w:divsChild>
    </w:div>
    <w:div w:id="870260847">
      <w:bodyDiv w:val="1"/>
      <w:marLeft w:val="0"/>
      <w:marRight w:val="0"/>
      <w:marTop w:val="0"/>
      <w:marBottom w:val="0"/>
      <w:divBdr>
        <w:top w:val="none" w:sz="0" w:space="0" w:color="auto"/>
        <w:left w:val="none" w:sz="0" w:space="0" w:color="auto"/>
        <w:bottom w:val="none" w:sz="0" w:space="0" w:color="auto"/>
        <w:right w:val="none" w:sz="0" w:space="0" w:color="auto"/>
      </w:divBdr>
    </w:div>
    <w:div w:id="873226226">
      <w:bodyDiv w:val="1"/>
      <w:marLeft w:val="0"/>
      <w:marRight w:val="0"/>
      <w:marTop w:val="0"/>
      <w:marBottom w:val="0"/>
      <w:divBdr>
        <w:top w:val="none" w:sz="0" w:space="0" w:color="auto"/>
        <w:left w:val="none" w:sz="0" w:space="0" w:color="auto"/>
        <w:bottom w:val="none" w:sz="0" w:space="0" w:color="auto"/>
        <w:right w:val="none" w:sz="0" w:space="0" w:color="auto"/>
      </w:divBdr>
    </w:div>
    <w:div w:id="1364525300">
      <w:bodyDiv w:val="1"/>
      <w:marLeft w:val="0"/>
      <w:marRight w:val="0"/>
      <w:marTop w:val="0"/>
      <w:marBottom w:val="0"/>
      <w:divBdr>
        <w:top w:val="none" w:sz="0" w:space="0" w:color="auto"/>
        <w:left w:val="none" w:sz="0" w:space="0" w:color="auto"/>
        <w:bottom w:val="none" w:sz="0" w:space="0" w:color="auto"/>
        <w:right w:val="none" w:sz="0" w:space="0" w:color="auto"/>
      </w:divBdr>
    </w:div>
    <w:div w:id="1528057708">
      <w:bodyDiv w:val="1"/>
      <w:marLeft w:val="0"/>
      <w:marRight w:val="0"/>
      <w:marTop w:val="0"/>
      <w:marBottom w:val="0"/>
      <w:divBdr>
        <w:top w:val="none" w:sz="0" w:space="0" w:color="auto"/>
        <w:left w:val="none" w:sz="0" w:space="0" w:color="auto"/>
        <w:bottom w:val="none" w:sz="0" w:space="0" w:color="auto"/>
        <w:right w:val="none" w:sz="0" w:space="0" w:color="auto"/>
      </w:divBdr>
      <w:divsChild>
        <w:div w:id="926811112">
          <w:marLeft w:val="0"/>
          <w:marRight w:val="0"/>
          <w:marTop w:val="0"/>
          <w:marBottom w:val="0"/>
          <w:divBdr>
            <w:top w:val="none" w:sz="0" w:space="0" w:color="auto"/>
            <w:left w:val="none" w:sz="0" w:space="0" w:color="auto"/>
            <w:bottom w:val="none" w:sz="0" w:space="0" w:color="auto"/>
            <w:right w:val="none" w:sz="0" w:space="0" w:color="auto"/>
          </w:divBdr>
        </w:div>
        <w:div w:id="1027486203">
          <w:marLeft w:val="0"/>
          <w:marRight w:val="0"/>
          <w:marTop w:val="0"/>
          <w:marBottom w:val="0"/>
          <w:divBdr>
            <w:top w:val="none" w:sz="0" w:space="0" w:color="auto"/>
            <w:left w:val="none" w:sz="0" w:space="0" w:color="auto"/>
            <w:bottom w:val="none" w:sz="0" w:space="0" w:color="auto"/>
            <w:right w:val="none" w:sz="0" w:space="0" w:color="auto"/>
          </w:divBdr>
        </w:div>
        <w:div w:id="1753969954">
          <w:marLeft w:val="0"/>
          <w:marRight w:val="0"/>
          <w:marTop w:val="0"/>
          <w:marBottom w:val="0"/>
          <w:divBdr>
            <w:top w:val="none" w:sz="0" w:space="0" w:color="auto"/>
            <w:left w:val="none" w:sz="0" w:space="0" w:color="auto"/>
            <w:bottom w:val="none" w:sz="0" w:space="0" w:color="auto"/>
            <w:right w:val="none" w:sz="0" w:space="0" w:color="auto"/>
          </w:divBdr>
        </w:div>
        <w:div w:id="1892575145">
          <w:marLeft w:val="0"/>
          <w:marRight w:val="0"/>
          <w:marTop w:val="0"/>
          <w:marBottom w:val="0"/>
          <w:divBdr>
            <w:top w:val="none" w:sz="0" w:space="0" w:color="auto"/>
            <w:left w:val="none" w:sz="0" w:space="0" w:color="auto"/>
            <w:bottom w:val="none" w:sz="0" w:space="0" w:color="auto"/>
            <w:right w:val="none" w:sz="0" w:space="0" w:color="auto"/>
          </w:divBdr>
        </w:div>
        <w:div w:id="1903983173">
          <w:marLeft w:val="0"/>
          <w:marRight w:val="0"/>
          <w:marTop w:val="0"/>
          <w:marBottom w:val="0"/>
          <w:divBdr>
            <w:top w:val="none" w:sz="0" w:space="0" w:color="auto"/>
            <w:left w:val="none" w:sz="0" w:space="0" w:color="auto"/>
            <w:bottom w:val="none" w:sz="0" w:space="0" w:color="auto"/>
            <w:right w:val="none" w:sz="0" w:space="0" w:color="auto"/>
          </w:divBdr>
        </w:div>
      </w:divsChild>
    </w:div>
    <w:div w:id="1664897840">
      <w:bodyDiv w:val="1"/>
      <w:marLeft w:val="0"/>
      <w:marRight w:val="0"/>
      <w:marTop w:val="0"/>
      <w:marBottom w:val="0"/>
      <w:divBdr>
        <w:top w:val="none" w:sz="0" w:space="0" w:color="auto"/>
        <w:left w:val="none" w:sz="0" w:space="0" w:color="auto"/>
        <w:bottom w:val="none" w:sz="0" w:space="0" w:color="auto"/>
        <w:right w:val="none" w:sz="0" w:space="0" w:color="auto"/>
      </w:divBdr>
    </w:div>
    <w:div w:id="1677881379">
      <w:bodyDiv w:val="1"/>
      <w:marLeft w:val="0"/>
      <w:marRight w:val="0"/>
      <w:marTop w:val="0"/>
      <w:marBottom w:val="0"/>
      <w:divBdr>
        <w:top w:val="none" w:sz="0" w:space="0" w:color="auto"/>
        <w:left w:val="none" w:sz="0" w:space="0" w:color="auto"/>
        <w:bottom w:val="none" w:sz="0" w:space="0" w:color="auto"/>
        <w:right w:val="none" w:sz="0" w:space="0" w:color="auto"/>
      </w:divBdr>
    </w:div>
    <w:div w:id="1699043202">
      <w:bodyDiv w:val="1"/>
      <w:marLeft w:val="0"/>
      <w:marRight w:val="0"/>
      <w:marTop w:val="0"/>
      <w:marBottom w:val="0"/>
      <w:divBdr>
        <w:top w:val="none" w:sz="0" w:space="0" w:color="auto"/>
        <w:left w:val="none" w:sz="0" w:space="0" w:color="auto"/>
        <w:bottom w:val="none" w:sz="0" w:space="0" w:color="auto"/>
        <w:right w:val="none" w:sz="0" w:space="0" w:color="auto"/>
      </w:divBdr>
    </w:div>
    <w:div w:id="175573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BSREB@blood.ca" TargetMode="External"/><Relationship Id="rId18" Type="http://schemas.openxmlformats.org/officeDocument/2006/relationships/hyperlink" Target="https://ethics.gc.ca/eng/tcps2-eptc2_2022_chapter4-chapitre4.html" TargetMode="External"/><Relationship Id="rId26" Type="http://schemas.openxmlformats.org/officeDocument/2006/relationships/hyperlink" Target="https://ethics.gc.ca/eng/tcps2-eptc2_2022_chapter3-chapitre3.html" TargetMode="External"/><Relationship Id="rId3" Type="http://schemas.openxmlformats.org/officeDocument/2006/relationships/customXml" Target="../customXml/item3.xml"/><Relationship Id="rId21" Type="http://schemas.openxmlformats.org/officeDocument/2006/relationships/hyperlink" Target="https://ethics.gc.ca/eng/tcps2-eptc2_2022_chapter12-chapitre12.html" TargetMode="External"/><Relationship Id="rId34" Type="http://schemas.openxmlformats.org/officeDocument/2006/relationships/hyperlink" Target="mailto:CBSREB@blood.ca" TargetMode="External"/><Relationship Id="rId7" Type="http://schemas.openxmlformats.org/officeDocument/2006/relationships/settings" Target="settings.xml"/><Relationship Id="rId12" Type="http://schemas.openxmlformats.org/officeDocument/2006/relationships/hyperlink" Target="mailto:CBSREB@blood.ca" TargetMode="External"/><Relationship Id="rId17" Type="http://schemas.openxmlformats.org/officeDocument/2006/relationships/footer" Target="footer2.xml"/><Relationship Id="rId25" Type="http://schemas.openxmlformats.org/officeDocument/2006/relationships/hyperlink" Target="mailto:CBSREB@blood.ca" TargetMode="External"/><Relationship Id="rId33" Type="http://schemas.openxmlformats.org/officeDocument/2006/relationships/hyperlink" Target="mailto:CBSREB@blood.ca"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ethics.gc.ca/eng/tcps2-eptc2_2022_chapter5-chapitre5.html" TargetMode="External"/><Relationship Id="rId29" Type="http://schemas.openxmlformats.org/officeDocument/2006/relationships/hyperlink" Target="https://www.blood.ca/en/research/products-and-services-researchers/research-ethics-progr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lood.ca/en/research/products-and-services-researchers/research-ethics-program" TargetMode="External"/><Relationship Id="rId24" Type="http://schemas.openxmlformats.org/officeDocument/2006/relationships/hyperlink" Target="https://www.blood.ca/en/research/products-and-services-researchers/research-ethics-program" TargetMode="External"/><Relationship Id="rId32" Type="http://schemas.openxmlformats.org/officeDocument/2006/relationships/hyperlink" Target="https://science.gc.ca/site/science/en/safeguarding-your-research/guidelines-and-tools-implement-research-security/sensitive-technology-research-and-affiliations-concern/named-research-organization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blood.ca/en/research/products-and-services-researchers/research-ethics-program" TargetMode="External"/><Relationship Id="rId28" Type="http://schemas.openxmlformats.org/officeDocument/2006/relationships/hyperlink" Target="https://ethics.gc.ca/eng/incidental_findings.html"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ethics.gc.ca/eng/tcps2-eptc2_2018_chapter3-chapitre3.html" TargetMode="External"/><Relationship Id="rId31" Type="http://schemas.openxmlformats.org/officeDocument/2006/relationships/hyperlink" Target="mailto:CBSREB@blood.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ethics.gc.ca/eng/tcps2-eptc2_2022_chapter3-chapitre3.html" TargetMode="External"/><Relationship Id="rId27" Type="http://schemas.openxmlformats.org/officeDocument/2006/relationships/hyperlink" Target="https://ethics.gc.ca/eng/incidental_findings.html" TargetMode="External"/><Relationship Id="rId30" Type="http://schemas.openxmlformats.org/officeDocument/2006/relationships/hyperlink" Target="https://www.blood.ca/en/research/products-and-services-researchers/research-ethics-program"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650C8C985B842E88118E43A272365DD"/>
        <w:category>
          <w:name w:val="General"/>
          <w:gallery w:val="placeholder"/>
        </w:category>
        <w:types>
          <w:type w:val="bbPlcHdr"/>
        </w:types>
        <w:behaviors>
          <w:behavior w:val="content"/>
        </w:behaviors>
        <w:guid w:val="{58949BC1-F036-41E8-BB4C-F658882F6DA3}"/>
      </w:docPartPr>
      <w:docPartBody>
        <w:p w:rsidR="0094544A" w:rsidRDefault="005B00D1" w:rsidP="005B00D1">
          <w:pPr>
            <w:pStyle w:val="8650C8C985B842E88118E43A272365DD"/>
          </w:pPr>
          <w:r w:rsidRPr="0060094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0D1"/>
    <w:rsid w:val="00080DAD"/>
    <w:rsid w:val="000F4208"/>
    <w:rsid w:val="0010759C"/>
    <w:rsid w:val="00112F80"/>
    <w:rsid w:val="001319BC"/>
    <w:rsid w:val="0023522A"/>
    <w:rsid w:val="002F4206"/>
    <w:rsid w:val="00353456"/>
    <w:rsid w:val="00556FE7"/>
    <w:rsid w:val="005B00D1"/>
    <w:rsid w:val="00624E4A"/>
    <w:rsid w:val="006D4667"/>
    <w:rsid w:val="00737543"/>
    <w:rsid w:val="00826771"/>
    <w:rsid w:val="00830CD4"/>
    <w:rsid w:val="0094544A"/>
    <w:rsid w:val="00A25AC9"/>
    <w:rsid w:val="00BF690B"/>
    <w:rsid w:val="00C305EC"/>
    <w:rsid w:val="00C64976"/>
    <w:rsid w:val="00D668F4"/>
    <w:rsid w:val="00DA54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00D1"/>
    <w:rPr>
      <w:color w:val="808080"/>
    </w:rPr>
  </w:style>
  <w:style w:type="paragraph" w:customStyle="1" w:styleId="8650C8C985B842E88118E43A272365DD">
    <w:name w:val="8650C8C985B842E88118E43A272365DD"/>
    <w:rsid w:val="005B00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CBS New Brand">
  <a:themeElements>
    <a:clrScheme name="Custom 1">
      <a:dk1>
        <a:srgbClr val="4D4D4D"/>
      </a:dk1>
      <a:lt1>
        <a:srgbClr val="FFFFFF"/>
      </a:lt1>
      <a:dk2>
        <a:srgbClr val="8C8C8C"/>
      </a:dk2>
      <a:lt2>
        <a:srgbClr val="BEBEBE"/>
      </a:lt2>
      <a:accent1>
        <a:srgbClr val="ED1C24"/>
      </a:accent1>
      <a:accent2>
        <a:srgbClr val="C4161C"/>
      </a:accent2>
      <a:accent3>
        <a:srgbClr val="A70E13"/>
      </a:accent3>
      <a:accent4>
        <a:srgbClr val="54C3BB"/>
      </a:accent4>
      <a:accent5>
        <a:srgbClr val="549B96"/>
      </a:accent5>
      <a:accent6>
        <a:srgbClr val="F2F2F2"/>
      </a:accent6>
      <a:hlink>
        <a:srgbClr val="88528B"/>
      </a:hlink>
      <a:folHlink>
        <a:srgbClr val="55325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337CC1E98DD8F4CA3FF4B8C98C15F3B" ma:contentTypeVersion="20" ma:contentTypeDescription="Create a new document." ma:contentTypeScope="" ma:versionID="3710ddf9390028d5ae75b1b4c0cbec00">
  <xsd:schema xmlns:xsd="http://www.w3.org/2001/XMLSchema" xmlns:xs="http://www.w3.org/2001/XMLSchema" xmlns:p="http://schemas.microsoft.com/office/2006/metadata/properties" xmlns:ns2="9c16da7b-f989-4fc1-947a-bf16695782b8" xmlns:ns3="bdd1a193-03ef-4f91-a5df-048c5c6641d4" targetNamespace="http://schemas.microsoft.com/office/2006/metadata/properties" ma:root="true" ma:fieldsID="dae3ed12880d09650fe7d62fa894d436" ns2:_="" ns3:_="">
    <xsd:import namespace="9c16da7b-f989-4fc1-947a-bf16695782b8"/>
    <xsd:import namespace="bdd1a193-03ef-4f91-a5df-048c5c6641d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PrincipalInvestigator" minOccurs="0"/>
                <xsd:element ref="ns2:z2ln" minOccurs="0"/>
                <xsd:element ref="ns2:Application_x0020_Type"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Applicationdetail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a7b-f989-4fc1-947a-bf16695782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PrincipalInvestigator" ma:index="12" nillable="true" ma:displayName="Principal Investigator" ma:format="Dropdown" ma:internalName="PrincipalInvestigator">
      <xsd:simpleType>
        <xsd:restriction base="dms:Text">
          <xsd:maxLength value="255"/>
        </xsd:restriction>
      </xsd:simpleType>
    </xsd:element>
    <xsd:element name="z2ln" ma:index="13" nillable="true" ma:displayName="Year" ma:internalName="z2ln">
      <xsd:simpleType>
        <xsd:restriction base="dms:Text"/>
      </xsd:simpleType>
    </xsd:element>
    <xsd:element name="Application_x0020_Type" ma:index="14" nillable="true" ma:displayName="Application Type" ma:internalName="Application_x0020_Type">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Applicationdetails" ma:index="21" nillable="true" ma:displayName="Application details" ma:format="Dropdown" ma:internalName="Applicationdetails">
      <xsd:simpleType>
        <xsd:restriction base="dms:Text">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2b9c19e-1ce7-41ad-b5fe-f1235fea75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d1a193-03ef-4f91-a5df-048c5c6641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bb7264a-afbb-4330-bf7d-545c3cfa4877}" ma:internalName="TaxCatchAll" ma:showField="CatchAllData" ma:web="bdd1a193-03ef-4f91-a5df-048c5c6641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dd1a193-03ef-4f91-a5df-048c5c6641d4">
      <UserInfo>
        <DisplayName>Sophie Charge</DisplayName>
        <AccountId>16</AccountId>
        <AccountType/>
      </UserInfo>
    </SharedWithUsers>
    <z2ln xmlns="9c16da7b-f989-4fc1-947a-bf16695782b8" xsi:nil="true"/>
    <Application_x0020_Type xmlns="9c16da7b-f989-4fc1-947a-bf16695782b8" xsi:nil="true"/>
    <PrincipalInvestigator xmlns="9c16da7b-f989-4fc1-947a-bf16695782b8" xsi:nil="true"/>
    <lcf76f155ced4ddcb4097134ff3c332f xmlns="9c16da7b-f989-4fc1-947a-bf16695782b8">
      <Terms xmlns="http://schemas.microsoft.com/office/infopath/2007/PartnerControls"/>
    </lcf76f155ced4ddcb4097134ff3c332f>
    <Applicationdetails xmlns="9c16da7b-f989-4fc1-947a-bf16695782b8" xsi:nil="true"/>
    <TaxCatchAll xmlns="bdd1a193-03ef-4f91-a5df-048c5c6641d4" xsi:nil="true"/>
  </documentManagement>
</p:properties>
</file>

<file path=customXml/itemProps1.xml><?xml version="1.0" encoding="utf-8"?>
<ds:datastoreItem xmlns:ds="http://schemas.openxmlformats.org/officeDocument/2006/customXml" ds:itemID="{9F9AEB1B-67A9-4209-B63C-167C4C0CE99E}">
  <ds:schemaRefs>
    <ds:schemaRef ds:uri="http://schemas.microsoft.com/sharepoint/v3/contenttype/forms"/>
  </ds:schemaRefs>
</ds:datastoreItem>
</file>

<file path=customXml/itemProps2.xml><?xml version="1.0" encoding="utf-8"?>
<ds:datastoreItem xmlns:ds="http://schemas.openxmlformats.org/officeDocument/2006/customXml" ds:itemID="{0A3A4013-8CD8-4013-8CCC-753240020AAD}">
  <ds:schemaRefs>
    <ds:schemaRef ds:uri="http://schemas.openxmlformats.org/officeDocument/2006/bibliography"/>
  </ds:schemaRefs>
</ds:datastoreItem>
</file>

<file path=customXml/itemProps3.xml><?xml version="1.0" encoding="utf-8"?>
<ds:datastoreItem xmlns:ds="http://schemas.openxmlformats.org/officeDocument/2006/customXml" ds:itemID="{3D573976-9716-4002-B360-C4E7828F4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6da7b-f989-4fc1-947a-bf16695782b8"/>
    <ds:schemaRef ds:uri="bdd1a193-03ef-4f91-a5df-048c5c6641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B069B7-392D-4B7B-BE81-97E663867296}">
  <ds:schemaRefs>
    <ds:schemaRef ds:uri="http://schemas.microsoft.com/office/2006/metadata/properties"/>
    <ds:schemaRef ds:uri="http://schemas.microsoft.com/office/infopath/2007/PartnerControls"/>
    <ds:schemaRef ds:uri="bdd1a193-03ef-4f91-a5df-048c5c6641d4"/>
    <ds:schemaRef ds:uri="9c16da7b-f989-4fc1-947a-bf16695782b8"/>
  </ds:schemaRefs>
</ds:datastoreItem>
</file>

<file path=docMetadata/LabelInfo.xml><?xml version="1.0" encoding="utf-8"?>
<clbl:labelList xmlns:clbl="http://schemas.microsoft.com/office/2020/mipLabelMetadata">
  <clbl:label id="{4830d02f-fd7b-4629-905f-a41bb5868147}" enabled="0" method="" siteId="{4830d02f-fd7b-4629-905f-a41bb5868147}" removed="1"/>
</clbl:labelList>
</file>

<file path=docProps/app.xml><?xml version="1.0" encoding="utf-8"?>
<Properties xmlns="http://schemas.openxmlformats.org/officeDocument/2006/extended-properties" xmlns:vt="http://schemas.openxmlformats.org/officeDocument/2006/docPropsVTypes">
  <Template>Normal</Template>
  <TotalTime>5</TotalTime>
  <Pages>16</Pages>
  <Words>3695</Words>
  <Characters>21066</Characters>
  <Application>Microsoft Office Word</Application>
  <DocSecurity>0</DocSecurity>
  <Lines>175</Lines>
  <Paragraphs>49</Paragraphs>
  <ScaleCrop>false</ScaleCrop>
  <Company/>
  <LinksUpToDate>false</LinksUpToDate>
  <CharactersWithSpaces>24712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Charge</dc:creator>
  <cp:keywords/>
  <dc:description/>
  <cp:lastModifiedBy>Crystal McCracken</cp:lastModifiedBy>
  <cp:revision>13</cp:revision>
  <cp:lastPrinted>2020-01-30T15:12:00Z</cp:lastPrinted>
  <dcterms:created xsi:type="dcterms:W3CDTF">2024-08-12T14:04:00Z</dcterms:created>
  <dcterms:modified xsi:type="dcterms:W3CDTF">2024-08-12T14:08:00Z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0x010100A337CC1E98DD8F4CA3FF4B8C98C15F3B</vt:lpwstr>
  </property>
  <property fmtid="{D5CDD505-2E9C-101B-9397-08002B2CF9AE}" pid="3" name="MediaServiceImageTags">
    <vt:lpwstr/>
  </property>
</Properties>
</file>